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491B" w14:textId="0BFB197A" w:rsidR="00C74591" w:rsidRDefault="00B846D6" w:rsidP="00B846D6">
      <w:pPr>
        <w:pStyle w:val="Title"/>
        <w:jc w:val="center"/>
        <w:rPr>
          <w:rFonts w:ascii="Calibri" w:hAnsi="Calibri" w:cs="Calibri"/>
          <w:sz w:val="48"/>
          <w:szCs w:val="48"/>
        </w:rPr>
      </w:pPr>
      <w:r w:rsidRPr="00B846D6">
        <w:rPr>
          <w:rFonts w:ascii="Calibri" w:hAnsi="Calibri" w:cs="Calibri"/>
          <w:sz w:val="48"/>
          <w:szCs w:val="48"/>
        </w:rPr>
        <w:t>CUSTOMER INSIGHTS &amp; RECOMMENDATION DASHBOARD</w:t>
      </w:r>
    </w:p>
    <w:p w14:paraId="0243F184" w14:textId="77777777" w:rsidR="00B846D6" w:rsidRDefault="00B846D6" w:rsidP="00B846D6"/>
    <w:p w14:paraId="04B0F553" w14:textId="77777777" w:rsidR="00B846D6" w:rsidRDefault="00B846D6" w:rsidP="00B846D6"/>
    <w:p w14:paraId="4CBFB062" w14:textId="032C3E49" w:rsidR="00B846D6" w:rsidRPr="00B846D6" w:rsidRDefault="00B846D6" w:rsidP="00B846D6">
      <w:pPr>
        <w:pStyle w:val="Heading1"/>
        <w:rPr>
          <w:sz w:val="32"/>
          <w:szCs w:val="32"/>
        </w:rPr>
      </w:pPr>
      <w:r w:rsidRPr="00B846D6">
        <w:rPr>
          <w:sz w:val="32"/>
          <w:szCs w:val="32"/>
        </w:rPr>
        <w:t>Objective</w:t>
      </w:r>
    </w:p>
    <w:p w14:paraId="5EE568A7" w14:textId="602E5B82" w:rsidR="00B846D6" w:rsidRDefault="00B846D6" w:rsidP="00B846D6">
      <w:r w:rsidRPr="00B846D6">
        <w:t xml:space="preserve">The objective of this project is to </w:t>
      </w:r>
      <w:proofErr w:type="spellStart"/>
      <w:r w:rsidRPr="00B846D6">
        <w:t>analyze</w:t>
      </w:r>
      <w:proofErr w:type="spellEnd"/>
      <w:r w:rsidRPr="00B846D6">
        <w:t xml:space="preserve"> customer and sales data to identify valuable business insights and provide actionable recommendations. The dashboard helps understand customer </w:t>
      </w:r>
      <w:proofErr w:type="spellStart"/>
      <w:r w:rsidRPr="00B846D6">
        <w:t>behavior</w:t>
      </w:r>
      <w:proofErr w:type="spellEnd"/>
      <w:r w:rsidRPr="00B846D6">
        <w:t>, sales trends, product performance, and customer segmentation to support data-driven decision-making.</w:t>
      </w:r>
    </w:p>
    <w:p w14:paraId="6839ACBB" w14:textId="77777777" w:rsidR="00B846D6" w:rsidRDefault="00B846D6" w:rsidP="00B846D6"/>
    <w:p w14:paraId="484D41FF" w14:textId="7DDDE58D" w:rsidR="00B846D6" w:rsidRDefault="00B846D6" w:rsidP="00B846D6">
      <w:pPr>
        <w:pStyle w:val="Heading1"/>
        <w:rPr>
          <w:sz w:val="32"/>
          <w:szCs w:val="32"/>
        </w:rPr>
      </w:pPr>
      <w:r w:rsidRPr="00B846D6">
        <w:rPr>
          <w:sz w:val="32"/>
          <w:szCs w:val="32"/>
        </w:rPr>
        <w:t>Tools Used</w:t>
      </w:r>
    </w:p>
    <w:p w14:paraId="48022E33" w14:textId="77777777" w:rsidR="00B846D6" w:rsidRDefault="00B846D6" w:rsidP="00B846D6">
      <w:r>
        <w:t>• Power BI</w:t>
      </w:r>
    </w:p>
    <w:p w14:paraId="16B33FAF" w14:textId="77777777" w:rsidR="00B846D6" w:rsidRDefault="00B846D6" w:rsidP="00B846D6">
      <w:r>
        <w:t>• Power Query</w:t>
      </w:r>
    </w:p>
    <w:p w14:paraId="759EE5ED" w14:textId="77777777" w:rsidR="00B846D6" w:rsidRDefault="00B846D6" w:rsidP="00B846D6">
      <w:r>
        <w:t>• DAX</w:t>
      </w:r>
    </w:p>
    <w:p w14:paraId="6BE7AEA1" w14:textId="77777777" w:rsidR="00B846D6" w:rsidRDefault="00B846D6" w:rsidP="00B846D6">
      <w:r>
        <w:t>• Microsoft Word</w:t>
      </w:r>
    </w:p>
    <w:p w14:paraId="086AE912" w14:textId="3223484E" w:rsidR="00B846D6" w:rsidRDefault="00B846D6" w:rsidP="00B846D6">
      <w:r>
        <w:t>• Sample Superstore Dataset</w:t>
      </w:r>
    </w:p>
    <w:p w14:paraId="38D6BFB6" w14:textId="77777777" w:rsidR="00B846D6" w:rsidRDefault="00B846D6" w:rsidP="00B846D6"/>
    <w:p w14:paraId="185A158F" w14:textId="1BEE54F2" w:rsidR="00B846D6" w:rsidRDefault="00B846D6" w:rsidP="00B846D6">
      <w:pPr>
        <w:pStyle w:val="Heading1"/>
        <w:rPr>
          <w:sz w:val="32"/>
          <w:szCs w:val="32"/>
        </w:rPr>
      </w:pPr>
      <w:r w:rsidRPr="00B846D6">
        <w:rPr>
          <w:sz w:val="32"/>
          <w:szCs w:val="32"/>
        </w:rPr>
        <w:t>Dataset Description</w:t>
      </w:r>
    </w:p>
    <w:p w14:paraId="5220358E" w14:textId="4D51F692" w:rsidR="00B846D6" w:rsidRDefault="00B846D6" w:rsidP="00B846D6">
      <w:r w:rsidRPr="00B846D6">
        <w:t>The project uses the Sample Superstore dataset, which contains information about customer orders, sales, profits, products, categories, regions, and shipping details. The dataset consists of 9,994 records and 21 columns, making it suitable for customer and sales analysis.</w:t>
      </w:r>
    </w:p>
    <w:p w14:paraId="60E19B97" w14:textId="77777777" w:rsidR="00B846D6" w:rsidRDefault="00B846D6" w:rsidP="00B846D6"/>
    <w:p w14:paraId="019B9920" w14:textId="148B7A0C" w:rsidR="00B846D6" w:rsidRDefault="00B846D6" w:rsidP="00B846D6">
      <w:pPr>
        <w:pStyle w:val="Heading1"/>
        <w:rPr>
          <w:sz w:val="32"/>
          <w:szCs w:val="32"/>
        </w:rPr>
      </w:pPr>
      <w:r w:rsidRPr="00B846D6">
        <w:rPr>
          <w:sz w:val="32"/>
          <w:szCs w:val="32"/>
        </w:rPr>
        <w:t>Key Performance Indicators (KPIs)</w:t>
      </w:r>
    </w:p>
    <w:p w14:paraId="77011388" w14:textId="77777777" w:rsidR="00B846D6" w:rsidRDefault="00B846D6" w:rsidP="00B846D6">
      <w:r>
        <w:t>• Total Sales</w:t>
      </w:r>
    </w:p>
    <w:p w14:paraId="7F572DC8" w14:textId="77777777" w:rsidR="00B846D6" w:rsidRDefault="00B846D6" w:rsidP="00B846D6">
      <w:r>
        <w:t>• Total Orders</w:t>
      </w:r>
    </w:p>
    <w:p w14:paraId="4E8448B7" w14:textId="77777777" w:rsidR="00B846D6" w:rsidRDefault="00B846D6" w:rsidP="00B846D6">
      <w:r>
        <w:t>• Total Customers</w:t>
      </w:r>
    </w:p>
    <w:p w14:paraId="3AF62157" w14:textId="43E68672" w:rsidR="00B846D6" w:rsidRDefault="00B846D6" w:rsidP="00B846D6">
      <w:r>
        <w:t>• Average Order Value</w:t>
      </w:r>
    </w:p>
    <w:p w14:paraId="7587540A" w14:textId="77777777" w:rsidR="00B846D6" w:rsidRDefault="00B846D6" w:rsidP="00B846D6"/>
    <w:p w14:paraId="62F2E60C" w14:textId="3F172230" w:rsidR="00B846D6" w:rsidRDefault="00B846D6" w:rsidP="00B846D6">
      <w:r w:rsidRPr="00B846D6">
        <w:t>These KPIs provide an overview of the company's overall sales performance, customer base, order volume, and average customer spending.</w:t>
      </w:r>
    </w:p>
    <w:p w14:paraId="2EA18DC8" w14:textId="0AC9ADC8" w:rsidR="00B846D6" w:rsidRDefault="00B846D6" w:rsidP="00B846D6">
      <w:pPr>
        <w:pStyle w:val="Heading1"/>
        <w:rPr>
          <w:sz w:val="32"/>
          <w:szCs w:val="32"/>
        </w:rPr>
      </w:pPr>
      <w:r w:rsidRPr="00B846D6">
        <w:rPr>
          <w:sz w:val="32"/>
          <w:szCs w:val="32"/>
        </w:rPr>
        <w:lastRenderedPageBreak/>
        <w:t>Dashboard Visualizations</w:t>
      </w:r>
    </w:p>
    <w:p w14:paraId="127A832E" w14:textId="77777777" w:rsidR="00B846D6" w:rsidRDefault="00B846D6" w:rsidP="00B846D6">
      <w:r>
        <w:t>• Sales by Month (Line Chart)</w:t>
      </w:r>
    </w:p>
    <w:p w14:paraId="01072DEB" w14:textId="77777777" w:rsidR="00B846D6" w:rsidRDefault="00B846D6" w:rsidP="00B846D6">
      <w:r>
        <w:t>• Sales by Region (Bar Chart)</w:t>
      </w:r>
    </w:p>
    <w:p w14:paraId="0B793850" w14:textId="77777777" w:rsidR="00B846D6" w:rsidRDefault="00B846D6" w:rsidP="00B846D6">
      <w:r>
        <w:t>• Top 5 Products Analysis</w:t>
      </w:r>
    </w:p>
    <w:p w14:paraId="4472016C" w14:textId="77777777" w:rsidR="00B846D6" w:rsidRDefault="00B846D6" w:rsidP="00B846D6">
      <w:r>
        <w:t>• Customer Segmentation (Donut Chart)</w:t>
      </w:r>
    </w:p>
    <w:p w14:paraId="404BAE17" w14:textId="64AD5F97" w:rsidR="00B846D6" w:rsidRDefault="00B846D6" w:rsidP="00B846D6">
      <w:r>
        <w:t>• Interactive Slicers (Region, Category, Year)</w:t>
      </w:r>
    </w:p>
    <w:p w14:paraId="2AB96130" w14:textId="77777777" w:rsidR="00B846D6" w:rsidRDefault="00B846D6" w:rsidP="00B846D6"/>
    <w:p w14:paraId="2E23ABE5" w14:textId="62DD18F9" w:rsidR="00B846D6" w:rsidRDefault="00B846D6" w:rsidP="00B846D6">
      <w:r w:rsidRPr="00B846D6">
        <w:t>The dashboard provides an interactive analysis of sales trends, regional performance, product performance, and customer segmentation, enabling users to explore the data efficiently.</w:t>
      </w:r>
    </w:p>
    <w:p w14:paraId="729E59C4" w14:textId="77777777" w:rsidR="00B846D6" w:rsidRDefault="00B846D6" w:rsidP="00B846D6"/>
    <w:p w14:paraId="0D7C0FF2" w14:textId="79F3BF74" w:rsidR="00B846D6" w:rsidRDefault="00B846D6" w:rsidP="00B846D6">
      <w:pPr>
        <w:pStyle w:val="Heading1"/>
        <w:rPr>
          <w:sz w:val="32"/>
          <w:szCs w:val="32"/>
        </w:rPr>
      </w:pPr>
      <w:r w:rsidRPr="00B846D6">
        <w:rPr>
          <w:sz w:val="32"/>
          <w:szCs w:val="32"/>
        </w:rPr>
        <w:t>Customer Insights</w:t>
      </w:r>
    </w:p>
    <w:p w14:paraId="237F16F5" w14:textId="77777777" w:rsidR="00B846D6" w:rsidRDefault="00B846D6" w:rsidP="00B846D6">
      <w:r>
        <w:t>1. The West region contributes the highest sales, indicating strong market performance.</w:t>
      </w:r>
    </w:p>
    <w:p w14:paraId="5DA07A29" w14:textId="77777777" w:rsidR="00B846D6" w:rsidRDefault="00B846D6" w:rsidP="00B846D6"/>
    <w:p w14:paraId="707B69D5" w14:textId="77777777" w:rsidR="00B846D6" w:rsidRDefault="00B846D6" w:rsidP="00B846D6">
      <w:r>
        <w:t>2. High-value customers contribute a major share of total sales revenue.</w:t>
      </w:r>
    </w:p>
    <w:p w14:paraId="499802A5" w14:textId="77777777" w:rsidR="00B846D6" w:rsidRDefault="00B846D6" w:rsidP="00B846D6"/>
    <w:p w14:paraId="67AA4DEE" w14:textId="77777777" w:rsidR="00B846D6" w:rsidRDefault="00B846D6" w:rsidP="00B846D6">
      <w:r>
        <w:t>3. A small number of products generate a significant portion of the company's total sales.</w:t>
      </w:r>
    </w:p>
    <w:p w14:paraId="0B7C8313" w14:textId="77777777" w:rsidR="00B846D6" w:rsidRDefault="00B846D6" w:rsidP="00B846D6"/>
    <w:p w14:paraId="42BD1AB0" w14:textId="77777777" w:rsidR="00B846D6" w:rsidRDefault="00B846D6" w:rsidP="00B846D6">
      <w:r>
        <w:t>4. Sales performance changes across different months, indicating seasonal demand trends.</w:t>
      </w:r>
    </w:p>
    <w:p w14:paraId="6BB5A0E9" w14:textId="77777777" w:rsidR="00B846D6" w:rsidRDefault="00B846D6" w:rsidP="00B846D6"/>
    <w:p w14:paraId="2ECE3ECD" w14:textId="31EAF5B8" w:rsidR="00B846D6" w:rsidRDefault="00B846D6" w:rsidP="00B846D6">
      <w:r>
        <w:t>5. The company serves a diverse customer base, helping maintain stable overall sales performance.</w:t>
      </w:r>
    </w:p>
    <w:p w14:paraId="69BB80F4" w14:textId="77777777" w:rsidR="00B846D6" w:rsidRDefault="00B846D6" w:rsidP="00B846D6"/>
    <w:p w14:paraId="48548B01" w14:textId="46B61C13" w:rsidR="00B846D6" w:rsidRDefault="00B846D6" w:rsidP="00B846D6">
      <w:pPr>
        <w:pStyle w:val="Heading1"/>
        <w:rPr>
          <w:sz w:val="32"/>
          <w:szCs w:val="32"/>
        </w:rPr>
      </w:pPr>
      <w:r w:rsidRPr="00B846D6">
        <w:rPr>
          <w:sz w:val="32"/>
          <w:szCs w:val="32"/>
        </w:rPr>
        <w:t>Business Recommendations</w:t>
      </w:r>
    </w:p>
    <w:p w14:paraId="0A13F251" w14:textId="77777777" w:rsidR="00B846D6" w:rsidRDefault="00B846D6" w:rsidP="00B846D6">
      <w:r>
        <w:t>1. Focus marketing efforts on high-value customers to increase revenue and customer retention.</w:t>
      </w:r>
    </w:p>
    <w:p w14:paraId="3A43B118" w14:textId="77777777" w:rsidR="00B846D6" w:rsidRDefault="00B846D6" w:rsidP="00B846D6"/>
    <w:p w14:paraId="51EDAAE0" w14:textId="77777777" w:rsidR="00B846D6" w:rsidRDefault="00B846D6" w:rsidP="00B846D6">
      <w:r>
        <w:t>2. Maintain adequate inventory levels for top-selling products to avoid stock shortages.</w:t>
      </w:r>
    </w:p>
    <w:p w14:paraId="25C14651" w14:textId="77777777" w:rsidR="00B846D6" w:rsidRDefault="00B846D6" w:rsidP="00B846D6"/>
    <w:p w14:paraId="02B35D55" w14:textId="77777777" w:rsidR="00B846D6" w:rsidRDefault="00B846D6" w:rsidP="00B846D6">
      <w:r>
        <w:t>3. Implement targeted sales strategies in low-performing regions to improve regional performance.</w:t>
      </w:r>
    </w:p>
    <w:p w14:paraId="3610396E" w14:textId="77777777" w:rsidR="00B846D6" w:rsidRDefault="00B846D6" w:rsidP="00B846D6"/>
    <w:p w14:paraId="2778099B" w14:textId="77777777" w:rsidR="00B846D6" w:rsidRDefault="00B846D6" w:rsidP="00B846D6">
      <w:r>
        <w:lastRenderedPageBreak/>
        <w:t>4. Introduce customer loyalty programs and promotional offers to improve customer retention.</w:t>
      </w:r>
    </w:p>
    <w:p w14:paraId="43154538" w14:textId="77777777" w:rsidR="00B846D6" w:rsidRDefault="00B846D6" w:rsidP="00B846D6"/>
    <w:p w14:paraId="21A5DD0A" w14:textId="220D3AE1" w:rsidR="00B846D6" w:rsidRDefault="00B846D6" w:rsidP="00B846D6">
      <w:r>
        <w:t>5. Use monthly sales trends to improve inventory planning and marketing campaigns.</w:t>
      </w:r>
    </w:p>
    <w:p w14:paraId="28445369" w14:textId="77777777" w:rsidR="00B846D6" w:rsidRDefault="00B846D6" w:rsidP="00B846D6"/>
    <w:p w14:paraId="292F9FD0" w14:textId="02886EE3" w:rsidR="00B846D6" w:rsidRDefault="00B846D6" w:rsidP="00B846D6">
      <w:pPr>
        <w:pStyle w:val="Heading1"/>
        <w:rPr>
          <w:sz w:val="32"/>
          <w:szCs w:val="32"/>
        </w:rPr>
      </w:pPr>
      <w:r w:rsidRPr="00B846D6">
        <w:rPr>
          <w:sz w:val="32"/>
          <w:szCs w:val="32"/>
        </w:rPr>
        <w:t>Conclusion</w:t>
      </w:r>
    </w:p>
    <w:p w14:paraId="3109DAD9" w14:textId="0124856F" w:rsidR="00B846D6" w:rsidRDefault="00B846D6" w:rsidP="00B846D6">
      <w:r w:rsidRPr="00B846D6">
        <w:t xml:space="preserve">This project successfully </w:t>
      </w:r>
      <w:proofErr w:type="spellStart"/>
      <w:r w:rsidRPr="00B846D6">
        <w:t>analyzed</w:t>
      </w:r>
      <w:proofErr w:type="spellEnd"/>
      <w:r w:rsidRPr="00B846D6">
        <w:t xml:space="preserve"> customer and sales data using Power BI. The dashboard provides valuable insights into customer </w:t>
      </w:r>
      <w:proofErr w:type="spellStart"/>
      <w:r w:rsidRPr="00B846D6">
        <w:t>behavior</w:t>
      </w:r>
      <w:proofErr w:type="spellEnd"/>
      <w:r w:rsidRPr="00B846D6">
        <w:t>, regional sales performance, product performance, and customer segmentation. The findings and recommendations can help businesses make informed decisions and improve overall performance.</w:t>
      </w:r>
    </w:p>
    <w:p w14:paraId="3530392A" w14:textId="77777777" w:rsidR="00A903C8" w:rsidRDefault="00A903C8" w:rsidP="00B846D6"/>
    <w:p w14:paraId="2CD39E7D" w14:textId="77777777" w:rsidR="00A903C8" w:rsidRDefault="00A903C8" w:rsidP="00B846D6"/>
    <w:p w14:paraId="2327D201" w14:textId="77777777" w:rsidR="00A903C8" w:rsidRDefault="00A903C8" w:rsidP="00A903C8">
      <w:r>
        <w:t>Prepared By:</w:t>
      </w:r>
    </w:p>
    <w:p w14:paraId="49B047A8" w14:textId="77777777" w:rsidR="00A903C8" w:rsidRDefault="00A903C8" w:rsidP="00A903C8">
      <w:r>
        <w:t>Abhay Joshi</w:t>
      </w:r>
    </w:p>
    <w:p w14:paraId="0AB9C2F7" w14:textId="77777777" w:rsidR="00A903C8" w:rsidRDefault="00A903C8" w:rsidP="00A903C8"/>
    <w:p w14:paraId="1379236C" w14:textId="77777777" w:rsidR="00A903C8" w:rsidRDefault="00A903C8" w:rsidP="00A903C8">
      <w:r>
        <w:t>Project:</w:t>
      </w:r>
    </w:p>
    <w:p w14:paraId="2950A7B9" w14:textId="77777777" w:rsidR="00A903C8" w:rsidRDefault="00A903C8" w:rsidP="00A903C8">
      <w:r>
        <w:t>Customer Insights &amp; Recommendation Dashboard</w:t>
      </w:r>
    </w:p>
    <w:p w14:paraId="163F349C" w14:textId="77777777" w:rsidR="00A903C8" w:rsidRDefault="00A903C8" w:rsidP="00A903C8"/>
    <w:p w14:paraId="11D1F454" w14:textId="77777777" w:rsidR="00A903C8" w:rsidRDefault="00A903C8" w:rsidP="00A903C8">
      <w:r>
        <w:t>Tools Used:</w:t>
      </w:r>
    </w:p>
    <w:p w14:paraId="72475CC7" w14:textId="3E970213" w:rsidR="00A903C8" w:rsidRPr="00B846D6" w:rsidRDefault="00A903C8" w:rsidP="00A903C8">
      <w:r>
        <w:t>Power BI, Power Query, DAX</w:t>
      </w:r>
    </w:p>
    <w:sectPr w:rsidR="00A903C8" w:rsidRPr="00B846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D6"/>
    <w:rsid w:val="00A266A0"/>
    <w:rsid w:val="00A903C8"/>
    <w:rsid w:val="00B846D6"/>
    <w:rsid w:val="00BE5E05"/>
    <w:rsid w:val="00C74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E143C"/>
  <w15:chartTrackingRefBased/>
  <w15:docId w15:val="{9E0A1CC8-AB0B-4AB6-A0EE-121EF8C65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D6"/>
    <w:rPr>
      <w:rFonts w:eastAsiaTheme="majorEastAsia" w:cstheme="majorBidi"/>
      <w:color w:val="272727" w:themeColor="text1" w:themeTint="D8"/>
    </w:rPr>
  </w:style>
  <w:style w:type="paragraph" w:styleId="Title">
    <w:name w:val="Title"/>
    <w:basedOn w:val="Normal"/>
    <w:next w:val="Normal"/>
    <w:link w:val="TitleChar"/>
    <w:uiPriority w:val="10"/>
    <w:qFormat/>
    <w:rsid w:val="00B84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D6"/>
    <w:pPr>
      <w:spacing w:before="160"/>
      <w:jc w:val="center"/>
    </w:pPr>
    <w:rPr>
      <w:i/>
      <w:iCs/>
      <w:color w:val="404040" w:themeColor="text1" w:themeTint="BF"/>
    </w:rPr>
  </w:style>
  <w:style w:type="character" w:customStyle="1" w:styleId="QuoteChar">
    <w:name w:val="Quote Char"/>
    <w:basedOn w:val="DefaultParagraphFont"/>
    <w:link w:val="Quote"/>
    <w:uiPriority w:val="29"/>
    <w:rsid w:val="00B846D6"/>
    <w:rPr>
      <w:i/>
      <w:iCs/>
      <w:color w:val="404040" w:themeColor="text1" w:themeTint="BF"/>
    </w:rPr>
  </w:style>
  <w:style w:type="paragraph" w:styleId="ListParagraph">
    <w:name w:val="List Paragraph"/>
    <w:basedOn w:val="Normal"/>
    <w:uiPriority w:val="34"/>
    <w:qFormat/>
    <w:rsid w:val="00B846D6"/>
    <w:pPr>
      <w:ind w:left="720"/>
      <w:contextualSpacing/>
    </w:pPr>
  </w:style>
  <w:style w:type="character" w:styleId="IntenseEmphasis">
    <w:name w:val="Intense Emphasis"/>
    <w:basedOn w:val="DefaultParagraphFont"/>
    <w:uiPriority w:val="21"/>
    <w:qFormat/>
    <w:rsid w:val="00B846D6"/>
    <w:rPr>
      <w:i/>
      <w:iCs/>
      <w:color w:val="0F4761" w:themeColor="accent1" w:themeShade="BF"/>
    </w:rPr>
  </w:style>
  <w:style w:type="paragraph" w:styleId="IntenseQuote">
    <w:name w:val="Intense Quote"/>
    <w:basedOn w:val="Normal"/>
    <w:next w:val="Normal"/>
    <w:link w:val="IntenseQuoteChar"/>
    <w:uiPriority w:val="30"/>
    <w:qFormat/>
    <w:rsid w:val="00B84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6D6"/>
    <w:rPr>
      <w:i/>
      <w:iCs/>
      <w:color w:val="0F4761" w:themeColor="accent1" w:themeShade="BF"/>
    </w:rPr>
  </w:style>
  <w:style w:type="character" w:styleId="IntenseReference">
    <w:name w:val="Intense Reference"/>
    <w:basedOn w:val="DefaultParagraphFont"/>
    <w:uiPriority w:val="32"/>
    <w:qFormat/>
    <w:rsid w:val="00B84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Joshi</dc:creator>
  <cp:keywords/>
  <dc:description/>
  <cp:lastModifiedBy>Abhay Joshi</cp:lastModifiedBy>
  <cp:revision>1</cp:revision>
  <dcterms:created xsi:type="dcterms:W3CDTF">2026-06-27T10:53:00Z</dcterms:created>
  <dcterms:modified xsi:type="dcterms:W3CDTF">2026-06-27T11:04:00Z</dcterms:modified>
</cp:coreProperties>
</file>