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476B0" w14:textId="77777777" w:rsidR="00ED7E51" w:rsidRDefault="00000000">
      <w:pPr>
        <w:spacing w:after="241"/>
        <w:ind w:left="-5"/>
      </w:pPr>
      <w:r>
        <w:rPr>
          <w:sz w:val="21"/>
        </w:rPr>
        <w:t xml:space="preserve">                                       </w:t>
      </w:r>
      <w:r>
        <w:rPr>
          <w:sz w:val="34"/>
        </w:rPr>
        <w:t xml:space="preserve">University Institute of Engineering </w:t>
      </w:r>
    </w:p>
    <w:p w14:paraId="6D5A17B3" w14:textId="77777777" w:rsidR="00ED7E51" w:rsidRDefault="00000000">
      <w:pPr>
        <w:spacing w:after="127"/>
        <w:ind w:left="-5"/>
      </w:pPr>
      <w:r>
        <w:rPr>
          <w:noProof/>
        </w:rPr>
        <w:drawing>
          <wp:anchor distT="0" distB="0" distL="114300" distR="114300" simplePos="0" relativeHeight="251658240" behindDoc="0" locked="0" layoutInCell="1" allowOverlap="0" wp14:anchorId="49A17D53" wp14:editId="5351B59D">
            <wp:simplePos x="0" y="0"/>
            <wp:positionH relativeFrom="column">
              <wp:posOffset>-422147</wp:posOffset>
            </wp:positionH>
            <wp:positionV relativeFrom="paragraph">
              <wp:posOffset>-976409</wp:posOffset>
            </wp:positionV>
            <wp:extent cx="789432" cy="1252728"/>
            <wp:effectExtent l="0" t="0" r="0" b="0"/>
            <wp:wrapSquare wrapText="bothSides"/>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5"/>
                    <a:stretch>
                      <a:fillRect/>
                    </a:stretch>
                  </pic:blipFill>
                  <pic:spPr>
                    <a:xfrm>
                      <a:off x="0" y="0"/>
                      <a:ext cx="789432" cy="1252728"/>
                    </a:xfrm>
                    <a:prstGeom prst="rect">
                      <a:avLst/>
                    </a:prstGeom>
                  </pic:spPr>
                </pic:pic>
              </a:graphicData>
            </a:graphic>
          </wp:anchor>
        </w:drawing>
      </w:r>
      <w:r>
        <w:rPr>
          <w:sz w:val="34"/>
        </w:rPr>
        <w:t xml:space="preserve">            Department of Computer Science &amp; Engineering </w:t>
      </w:r>
    </w:p>
    <w:p w14:paraId="344C1F18" w14:textId="77777777" w:rsidR="00ED7E51" w:rsidRDefault="00000000">
      <w:pPr>
        <w:spacing w:after="246"/>
        <w:ind w:left="0" w:firstLine="0"/>
      </w:pPr>
      <w:r>
        <w:t xml:space="preserve"> </w:t>
      </w:r>
    </w:p>
    <w:p w14:paraId="6751B94D" w14:textId="77777777" w:rsidR="00ED7E51" w:rsidRPr="00F43992" w:rsidRDefault="00000000">
      <w:pPr>
        <w:spacing w:after="278"/>
        <w:ind w:left="41" w:firstLine="0"/>
        <w:jc w:val="center"/>
        <w:rPr>
          <w:b/>
          <w:bCs/>
        </w:rPr>
      </w:pPr>
      <w:r w:rsidRPr="00F43992">
        <w:rPr>
          <w:b/>
          <w:bCs/>
        </w:rPr>
        <w:t xml:space="preserve">EXPERIMENT: 4 </w:t>
      </w:r>
    </w:p>
    <w:p w14:paraId="453EBA28" w14:textId="227510FE" w:rsidR="00ED7E51" w:rsidRPr="00F43992" w:rsidRDefault="00000000">
      <w:pPr>
        <w:spacing w:after="247"/>
        <w:ind w:left="3"/>
        <w:rPr>
          <w:b/>
          <w:bCs/>
        </w:rPr>
      </w:pPr>
      <w:r w:rsidRPr="00F43992">
        <w:rPr>
          <w:b/>
          <w:bCs/>
        </w:rPr>
        <w:t xml:space="preserve">NAME: </w:t>
      </w:r>
      <w:r w:rsidR="00F43992">
        <w:rPr>
          <w:b/>
          <w:bCs/>
        </w:rPr>
        <w:t>Abhay Mall</w:t>
      </w:r>
      <w:r w:rsidRPr="00F43992">
        <w:rPr>
          <w:b/>
          <w:bCs/>
        </w:rPr>
        <w:t xml:space="preserve">                                                         UID: 23BCS</w:t>
      </w:r>
      <w:r w:rsidR="00F43992">
        <w:rPr>
          <w:b/>
          <w:bCs/>
        </w:rPr>
        <w:t>13972</w:t>
      </w:r>
    </w:p>
    <w:p w14:paraId="12785BB0" w14:textId="077E7B73" w:rsidR="00ED7E51" w:rsidRPr="00F43992" w:rsidRDefault="00000000">
      <w:pPr>
        <w:spacing w:after="247"/>
        <w:ind w:left="3"/>
        <w:rPr>
          <w:b/>
          <w:bCs/>
        </w:rPr>
      </w:pPr>
      <w:r w:rsidRPr="00F43992">
        <w:rPr>
          <w:b/>
          <w:bCs/>
        </w:rPr>
        <w:t xml:space="preserve">BRANCH: BE-CSE  </w:t>
      </w:r>
      <w:r w:rsidR="00F43992" w:rsidRPr="00F43992">
        <w:rPr>
          <w:b/>
          <w:bCs/>
        </w:rPr>
        <w:t>KRG_2</w:t>
      </w:r>
      <w:r w:rsidR="00F43992">
        <w:rPr>
          <w:b/>
          <w:bCs/>
        </w:rPr>
        <w:t xml:space="preserve">     </w:t>
      </w:r>
      <w:r w:rsidRPr="00F43992">
        <w:rPr>
          <w:b/>
          <w:bCs/>
        </w:rPr>
        <w:t xml:space="preserve">                                    </w:t>
      </w:r>
      <w:r w:rsidR="00F43992">
        <w:rPr>
          <w:b/>
          <w:bCs/>
        </w:rPr>
        <w:t xml:space="preserve"> </w:t>
      </w:r>
      <w:r w:rsidRPr="00F43992">
        <w:rPr>
          <w:b/>
          <w:bCs/>
        </w:rPr>
        <w:t xml:space="preserve">SECTION / GROUP: </w:t>
      </w:r>
      <w:r w:rsidR="00F43992">
        <w:rPr>
          <w:b/>
          <w:bCs/>
        </w:rPr>
        <w:t>A</w:t>
      </w:r>
    </w:p>
    <w:p w14:paraId="2E622988" w14:textId="60C7D2CB" w:rsidR="00ED7E51" w:rsidRPr="00F43992" w:rsidRDefault="00000000">
      <w:pPr>
        <w:spacing w:after="273"/>
        <w:ind w:left="3"/>
        <w:rPr>
          <w:b/>
          <w:bCs/>
        </w:rPr>
      </w:pPr>
      <w:r w:rsidRPr="00F43992">
        <w:rPr>
          <w:b/>
          <w:bCs/>
        </w:rPr>
        <w:t>SEMESTER: 5</w:t>
      </w:r>
      <w:r w:rsidRPr="00F43992">
        <w:rPr>
          <w:b/>
          <w:bCs/>
          <w:vertAlign w:val="superscript"/>
        </w:rPr>
        <w:t>TH</w:t>
      </w:r>
      <w:r w:rsidRPr="00F43992">
        <w:rPr>
          <w:b/>
          <w:bCs/>
        </w:rPr>
        <w:t xml:space="preserve">                                                           </w:t>
      </w:r>
      <w:r w:rsidR="00F43992">
        <w:rPr>
          <w:b/>
          <w:bCs/>
        </w:rPr>
        <w:t xml:space="preserve">  </w:t>
      </w:r>
      <w:r w:rsidRPr="00F43992">
        <w:rPr>
          <w:b/>
          <w:bCs/>
        </w:rPr>
        <w:t xml:space="preserve"> SUBJECT CODE: 23CSP-339 </w:t>
      </w:r>
    </w:p>
    <w:p w14:paraId="5F811FB6" w14:textId="1937C5F3" w:rsidR="00ED7E51" w:rsidRDefault="00000000" w:rsidP="00F43992">
      <w:pPr>
        <w:pStyle w:val="Heading1"/>
        <w:ind w:left="3"/>
        <w:rPr>
          <w:b/>
          <w:bCs/>
        </w:rPr>
      </w:pPr>
      <w:r w:rsidRPr="00F43992">
        <w:rPr>
          <w:b/>
          <w:bCs/>
        </w:rPr>
        <w:t xml:space="preserve">SUBJECT NAME: ADBMS </w:t>
      </w:r>
    </w:p>
    <w:p w14:paraId="3AC930F1" w14:textId="77777777" w:rsidR="00F43992" w:rsidRPr="00F43992" w:rsidRDefault="00F43992" w:rsidP="00F43992"/>
    <w:p w14:paraId="77AA7AEE" w14:textId="77777777" w:rsidR="00ED7E51" w:rsidRDefault="00000000">
      <w:pPr>
        <w:ind w:left="338" w:hanging="338"/>
      </w:pPr>
      <w:r>
        <w:t xml:space="preserve">1. Consider a relation R having attributes as R(ABCD), functional dependencies are given below: </w:t>
      </w:r>
    </w:p>
    <w:p w14:paraId="623AF94A" w14:textId="77777777" w:rsidR="00ED7E51" w:rsidRDefault="00000000">
      <w:pPr>
        <w:ind w:left="333"/>
      </w:pPr>
      <w:r>
        <w:t xml:space="preserve">AB-&gt;C  </w:t>
      </w:r>
    </w:p>
    <w:p w14:paraId="0B7A7D67" w14:textId="77777777" w:rsidR="00ED7E51" w:rsidRDefault="00000000">
      <w:pPr>
        <w:ind w:left="333"/>
      </w:pPr>
      <w:r>
        <w:t xml:space="preserve">C-&gt;D  </w:t>
      </w:r>
    </w:p>
    <w:p w14:paraId="75299302" w14:textId="77777777" w:rsidR="00ED7E51" w:rsidRDefault="00000000">
      <w:pPr>
        <w:ind w:left="333"/>
      </w:pPr>
      <w:r>
        <w:t xml:space="preserve">D-&gt;A  </w:t>
      </w:r>
    </w:p>
    <w:p w14:paraId="56F9B594" w14:textId="77777777" w:rsidR="00ED7E51" w:rsidRDefault="00000000">
      <w:pPr>
        <w:ind w:left="333"/>
      </w:pPr>
      <w:r>
        <w:t xml:space="preserve">Identify the set of candidate keys possible in relation R. List all the set of prime and non-prime attributes. </w:t>
      </w:r>
    </w:p>
    <w:p w14:paraId="44B7C05D" w14:textId="77777777" w:rsidR="00ED7E51" w:rsidRPr="00F43992" w:rsidRDefault="00000000">
      <w:pPr>
        <w:ind w:left="333"/>
        <w:rPr>
          <w:lang w:val="pt-BR"/>
        </w:rPr>
      </w:pPr>
      <w:r w:rsidRPr="00F43992">
        <w:rPr>
          <w:lang w:val="pt-BR"/>
        </w:rPr>
        <w:t xml:space="preserve">Ans:  </w:t>
      </w:r>
    </w:p>
    <w:p w14:paraId="585B8235" w14:textId="77777777" w:rsidR="00ED7E51" w:rsidRPr="00F43992" w:rsidRDefault="00000000">
      <w:pPr>
        <w:ind w:left="333" w:right="5661"/>
        <w:rPr>
          <w:lang w:val="pt-BR"/>
        </w:rPr>
      </w:pPr>
      <w:r w:rsidRPr="00F43992">
        <w:rPr>
          <w:lang w:val="pt-BR"/>
        </w:rPr>
        <w:t xml:space="preserve"> </w:t>
      </w:r>
      <w:r w:rsidRPr="00F43992">
        <w:rPr>
          <w:lang w:val="pt-BR"/>
        </w:rPr>
        <w:tab/>
        <w:t xml:space="preserve">R (A, B, C, D) Closure:  </w:t>
      </w:r>
    </w:p>
    <w:p w14:paraId="499EFD9A" w14:textId="29F2D32E" w:rsidR="00ED7E51" w:rsidRPr="00F43992" w:rsidRDefault="00000000">
      <w:pPr>
        <w:ind w:left="687"/>
        <w:rPr>
          <w:lang w:val="pt-BR"/>
        </w:rPr>
      </w:pPr>
      <w:r w:rsidRPr="00F43992">
        <w:rPr>
          <w:lang w:val="pt-BR"/>
        </w:rPr>
        <w:t xml:space="preserve">A+ </w:t>
      </w:r>
      <w:r w:rsidR="00F43992" w:rsidRPr="00F43992">
        <w:rPr>
          <w:lang w:val="pt-BR"/>
        </w:rPr>
        <w:t>-&gt;</w:t>
      </w:r>
      <w:r w:rsidRPr="00F43992">
        <w:rPr>
          <w:lang w:val="pt-BR"/>
        </w:rPr>
        <w:t xml:space="preserve"> A </w:t>
      </w:r>
    </w:p>
    <w:p w14:paraId="7373C852" w14:textId="2FA8E777" w:rsidR="00ED7E51" w:rsidRPr="00F43992" w:rsidRDefault="00000000">
      <w:pPr>
        <w:ind w:left="687"/>
        <w:rPr>
          <w:lang w:val="pt-BR"/>
        </w:rPr>
      </w:pPr>
      <w:r w:rsidRPr="00F43992">
        <w:rPr>
          <w:lang w:val="pt-BR"/>
        </w:rPr>
        <w:t xml:space="preserve">B+ </w:t>
      </w:r>
      <w:r w:rsidR="00F43992" w:rsidRPr="00F43992">
        <w:rPr>
          <w:lang w:val="pt-BR"/>
        </w:rPr>
        <w:t>-&gt;</w:t>
      </w:r>
      <w:r w:rsidRPr="00F43992">
        <w:rPr>
          <w:lang w:val="pt-BR"/>
        </w:rPr>
        <w:t xml:space="preserve"> B </w:t>
      </w:r>
    </w:p>
    <w:p w14:paraId="3BD8E7A7" w14:textId="28FBCBC5" w:rsidR="00ED7E51" w:rsidRPr="00F43992" w:rsidRDefault="00000000">
      <w:pPr>
        <w:ind w:left="687"/>
        <w:rPr>
          <w:lang w:val="pt-BR"/>
        </w:rPr>
      </w:pPr>
      <w:r w:rsidRPr="00F43992">
        <w:rPr>
          <w:lang w:val="pt-BR"/>
        </w:rPr>
        <w:t xml:space="preserve">C+ </w:t>
      </w:r>
      <w:r w:rsidR="00F43992" w:rsidRPr="00F43992">
        <w:rPr>
          <w:lang w:val="pt-BR"/>
        </w:rPr>
        <w:t>-&gt;</w:t>
      </w:r>
      <w:r w:rsidRPr="00F43992">
        <w:rPr>
          <w:lang w:val="pt-BR"/>
        </w:rPr>
        <w:t xml:space="preserve">C, D, A </w:t>
      </w:r>
    </w:p>
    <w:p w14:paraId="0B3BC0DF" w14:textId="373B5E17" w:rsidR="00ED7E51" w:rsidRPr="00F43992" w:rsidRDefault="00000000">
      <w:pPr>
        <w:ind w:left="687"/>
        <w:rPr>
          <w:lang w:val="pt-BR"/>
        </w:rPr>
      </w:pPr>
      <w:r w:rsidRPr="00F43992">
        <w:rPr>
          <w:lang w:val="pt-BR"/>
        </w:rPr>
        <w:t xml:space="preserve">AB+ </w:t>
      </w:r>
      <w:r w:rsidR="00F43992">
        <w:t>-&gt;</w:t>
      </w:r>
      <w:r w:rsidRPr="00F43992">
        <w:rPr>
          <w:lang w:val="pt-BR"/>
        </w:rPr>
        <w:t xml:space="preserve"> A, B, C, D </w:t>
      </w:r>
    </w:p>
    <w:p w14:paraId="0E62DE44" w14:textId="6BAC9DFE" w:rsidR="00ED7E51" w:rsidRPr="00F43992" w:rsidRDefault="00000000">
      <w:pPr>
        <w:ind w:left="687"/>
      </w:pPr>
      <w:r w:rsidRPr="00F43992">
        <w:t xml:space="preserve">AC+ </w:t>
      </w:r>
      <w:r w:rsidR="00F43992">
        <w:t>-&gt;</w:t>
      </w:r>
      <w:r w:rsidRPr="00F43992">
        <w:t xml:space="preserve"> A, C, D </w:t>
      </w:r>
    </w:p>
    <w:p w14:paraId="01F59379" w14:textId="2EE96A27" w:rsidR="00ED7E51" w:rsidRPr="00F43992" w:rsidRDefault="00000000">
      <w:pPr>
        <w:ind w:left="687"/>
      </w:pPr>
      <w:r w:rsidRPr="00F43992">
        <w:t xml:space="preserve">AD+ </w:t>
      </w:r>
      <w:r w:rsidR="00F43992">
        <w:t>-&gt;</w:t>
      </w:r>
      <w:r w:rsidRPr="00F43992">
        <w:t xml:space="preserve"> A, D,  </w:t>
      </w:r>
    </w:p>
    <w:p w14:paraId="45274859" w14:textId="52E1E8EA" w:rsidR="00ED7E51" w:rsidRPr="00F43992" w:rsidRDefault="00000000">
      <w:pPr>
        <w:ind w:left="687" w:right="5672"/>
      </w:pPr>
      <w:r w:rsidRPr="00F43992">
        <w:t xml:space="preserve">BC+ </w:t>
      </w:r>
      <w:r w:rsidR="00F43992">
        <w:t>-&gt;</w:t>
      </w:r>
      <w:r w:rsidRPr="00F43992">
        <w:t xml:space="preserve"> B, C, D, A BD+ </w:t>
      </w:r>
      <w:r w:rsidR="00F43992">
        <w:t>-&gt;</w:t>
      </w:r>
      <w:r w:rsidRPr="00F43992">
        <w:t xml:space="preserve"> B, D, A, C </w:t>
      </w:r>
    </w:p>
    <w:p w14:paraId="0F0F4B70" w14:textId="0B32296E" w:rsidR="00ED7E51" w:rsidRPr="00F43992" w:rsidRDefault="00000000">
      <w:pPr>
        <w:ind w:left="687"/>
        <w:rPr>
          <w:lang w:val="pt-BR"/>
        </w:rPr>
      </w:pPr>
      <w:r w:rsidRPr="00F43992">
        <w:rPr>
          <w:lang w:val="pt-BR"/>
        </w:rPr>
        <w:t xml:space="preserve">CD+ </w:t>
      </w:r>
      <w:r w:rsidR="00F43992">
        <w:t>-&gt;</w:t>
      </w:r>
      <w:r w:rsidRPr="00F43992">
        <w:rPr>
          <w:lang w:val="pt-BR"/>
        </w:rPr>
        <w:t xml:space="preserve"> C, D, A </w:t>
      </w:r>
    </w:p>
    <w:p w14:paraId="58CDCEA5" w14:textId="77777777" w:rsidR="00ED7E51" w:rsidRPr="00F43992" w:rsidRDefault="00000000">
      <w:pPr>
        <w:ind w:left="677" w:firstLine="0"/>
        <w:rPr>
          <w:lang w:val="pt-BR"/>
        </w:rPr>
      </w:pPr>
      <w:r w:rsidRPr="00F43992">
        <w:rPr>
          <w:lang w:val="pt-BR"/>
        </w:rPr>
        <w:t xml:space="preserve"> </w:t>
      </w:r>
    </w:p>
    <w:p w14:paraId="6A7D6A4D" w14:textId="77777777" w:rsidR="00ED7E51" w:rsidRDefault="00000000">
      <w:pPr>
        <w:ind w:left="333" w:right="4782"/>
      </w:pPr>
      <w:r>
        <w:t xml:space="preserve">Candidate Keys: AB, BC, BD Prime Attributes: A, B, C, D  </w:t>
      </w:r>
    </w:p>
    <w:p w14:paraId="68640E6C" w14:textId="77777777" w:rsidR="00ED7E51" w:rsidRDefault="00000000">
      <w:pPr>
        <w:ind w:left="333" w:right="4782"/>
      </w:pPr>
      <w:r>
        <w:t xml:space="preserve">Non-prime Attributes:  </w:t>
      </w:r>
    </w:p>
    <w:p w14:paraId="618A2823" w14:textId="77777777" w:rsidR="00ED7E51" w:rsidRDefault="00000000">
      <w:pPr>
        <w:ind w:left="333"/>
      </w:pPr>
      <w:r>
        <w:t xml:space="preserve">Normal Form: 3NF </w:t>
      </w:r>
    </w:p>
    <w:p w14:paraId="0C32BDEE" w14:textId="77777777" w:rsidR="00ED7E51" w:rsidRDefault="00000000">
      <w:pPr>
        <w:spacing w:after="0"/>
        <w:ind w:left="338" w:firstLine="0"/>
      </w:pPr>
      <w:r>
        <w:t xml:space="preserve"> </w:t>
      </w:r>
    </w:p>
    <w:p w14:paraId="11AD0691" w14:textId="77777777" w:rsidR="00ED7E51" w:rsidRDefault="00000000">
      <w:pPr>
        <w:ind w:left="338" w:firstLine="0"/>
      </w:pPr>
      <w:r>
        <w:t xml:space="preserve"> </w:t>
      </w:r>
    </w:p>
    <w:p w14:paraId="35E19782" w14:textId="77777777" w:rsidR="00ED7E51" w:rsidRDefault="00000000">
      <w:pPr>
        <w:spacing w:after="81"/>
        <w:ind w:left="338" w:firstLine="0"/>
      </w:pPr>
      <w:r>
        <w:lastRenderedPageBreak/>
        <w:t xml:space="preserve"> </w:t>
      </w:r>
    </w:p>
    <w:p w14:paraId="2A7E1DDC" w14:textId="77777777" w:rsidR="00ED7E51" w:rsidRDefault="00000000">
      <w:pPr>
        <w:spacing w:after="39"/>
      </w:pPr>
      <w:r>
        <w:t xml:space="preserve">2. Relation R(ABCDE) having functional dependencies as:  </w:t>
      </w:r>
    </w:p>
    <w:p w14:paraId="434C4D46" w14:textId="77777777" w:rsidR="00ED7E51" w:rsidRDefault="00000000">
      <w:pPr>
        <w:spacing w:after="39"/>
        <w:ind w:left="333"/>
      </w:pPr>
      <w:r>
        <w:t xml:space="preserve">A-&gt;D  </w:t>
      </w:r>
    </w:p>
    <w:p w14:paraId="613D53CA" w14:textId="77777777" w:rsidR="00ED7E51" w:rsidRDefault="00000000">
      <w:pPr>
        <w:spacing w:after="39"/>
        <w:ind w:left="333"/>
      </w:pPr>
      <w:r>
        <w:t xml:space="preserve">B-&gt;A  </w:t>
      </w:r>
    </w:p>
    <w:p w14:paraId="08C452AA" w14:textId="77777777" w:rsidR="00ED7E51" w:rsidRDefault="00000000">
      <w:pPr>
        <w:spacing w:after="39"/>
        <w:ind w:left="333"/>
      </w:pPr>
      <w:r>
        <w:t xml:space="preserve">BC-&gt;D  </w:t>
      </w:r>
    </w:p>
    <w:p w14:paraId="6EA3F4E9" w14:textId="77777777" w:rsidR="00ED7E51" w:rsidRDefault="00000000">
      <w:pPr>
        <w:spacing w:after="39"/>
        <w:ind w:left="333"/>
      </w:pPr>
      <w:r>
        <w:t xml:space="preserve">AC-&gt;BE  </w:t>
      </w:r>
    </w:p>
    <w:p w14:paraId="22F76E7B" w14:textId="77777777" w:rsidR="00ED7E51" w:rsidRDefault="00000000">
      <w:pPr>
        <w:spacing w:after="39"/>
        <w:ind w:left="333"/>
      </w:pPr>
      <w:r>
        <w:t xml:space="preserve">Identify the set of candidate keys possible in relation R. List all the set of prime and nonprime attributes. </w:t>
      </w:r>
    </w:p>
    <w:p w14:paraId="09562474" w14:textId="77777777" w:rsidR="00ED7E51" w:rsidRPr="00F43992" w:rsidRDefault="00000000">
      <w:pPr>
        <w:spacing w:after="39"/>
        <w:ind w:left="333"/>
        <w:rPr>
          <w:lang w:val="pt-BR"/>
        </w:rPr>
      </w:pPr>
      <w:r w:rsidRPr="00F43992">
        <w:rPr>
          <w:lang w:val="pt-BR"/>
        </w:rPr>
        <w:t xml:space="preserve">Ans: </w:t>
      </w:r>
    </w:p>
    <w:p w14:paraId="48C1195B" w14:textId="77777777" w:rsidR="00ED7E51" w:rsidRPr="00F43992" w:rsidRDefault="00000000">
      <w:pPr>
        <w:spacing w:after="39"/>
        <w:ind w:left="333" w:right="5527"/>
        <w:rPr>
          <w:lang w:val="pt-BR"/>
        </w:rPr>
      </w:pPr>
      <w:r w:rsidRPr="00F43992">
        <w:rPr>
          <w:lang w:val="pt-BR"/>
        </w:rPr>
        <w:t xml:space="preserve"> </w:t>
      </w:r>
      <w:r w:rsidRPr="00F43992">
        <w:rPr>
          <w:lang w:val="pt-BR"/>
        </w:rPr>
        <w:tab/>
        <w:t xml:space="preserve">R (A, B, C, D, E) Closure: </w:t>
      </w:r>
    </w:p>
    <w:p w14:paraId="32F6A023" w14:textId="35A623D9" w:rsidR="00ED7E51" w:rsidRPr="00F43992" w:rsidRDefault="00000000">
      <w:pPr>
        <w:tabs>
          <w:tab w:val="center" w:pos="338"/>
          <w:tab w:val="center" w:pos="1158"/>
        </w:tabs>
        <w:ind w:left="0" w:firstLine="0"/>
        <w:rPr>
          <w:lang w:val="pt-BR"/>
        </w:rPr>
      </w:pPr>
      <w:r w:rsidRPr="00F43992">
        <w:rPr>
          <w:rFonts w:ascii="Calibri" w:eastAsia="Calibri" w:hAnsi="Calibri" w:cs="Calibri"/>
          <w:sz w:val="22"/>
          <w:lang w:val="pt-BR"/>
        </w:rPr>
        <w:tab/>
      </w:r>
      <w:r w:rsidRPr="00F43992">
        <w:rPr>
          <w:lang w:val="pt-BR"/>
        </w:rPr>
        <w:t xml:space="preserve"> </w:t>
      </w:r>
      <w:r w:rsidRPr="00F43992">
        <w:rPr>
          <w:lang w:val="pt-BR"/>
        </w:rPr>
        <w:tab/>
        <w:t xml:space="preserve">A+ </w:t>
      </w:r>
      <w:r w:rsidR="00F43992" w:rsidRPr="00F43992">
        <w:rPr>
          <w:lang w:val="pt-BR"/>
        </w:rPr>
        <w:t>-&gt;</w:t>
      </w:r>
      <w:r w:rsidRPr="00F43992">
        <w:rPr>
          <w:lang w:val="pt-BR"/>
        </w:rPr>
        <w:t xml:space="preserve"> A, D </w:t>
      </w:r>
    </w:p>
    <w:p w14:paraId="3A6A1DA8" w14:textId="1AAD5B5B" w:rsidR="00ED7E51" w:rsidRPr="00F43992" w:rsidRDefault="00000000">
      <w:pPr>
        <w:tabs>
          <w:tab w:val="center" w:pos="338"/>
          <w:tab w:val="center" w:pos="1283"/>
        </w:tabs>
        <w:ind w:left="0" w:firstLine="0"/>
        <w:rPr>
          <w:lang w:val="pt-BR"/>
        </w:rPr>
      </w:pPr>
      <w:r w:rsidRPr="00F43992">
        <w:rPr>
          <w:rFonts w:ascii="Calibri" w:eastAsia="Calibri" w:hAnsi="Calibri" w:cs="Calibri"/>
          <w:sz w:val="22"/>
          <w:lang w:val="pt-BR"/>
        </w:rPr>
        <w:tab/>
      </w:r>
      <w:r w:rsidRPr="00F43992">
        <w:rPr>
          <w:lang w:val="pt-BR"/>
        </w:rPr>
        <w:t xml:space="preserve"> </w:t>
      </w:r>
      <w:r w:rsidRPr="00F43992">
        <w:rPr>
          <w:lang w:val="pt-BR"/>
        </w:rPr>
        <w:tab/>
        <w:t xml:space="preserve">B+ </w:t>
      </w:r>
      <w:r w:rsidR="00F43992" w:rsidRPr="00F43992">
        <w:rPr>
          <w:lang w:val="pt-BR"/>
        </w:rPr>
        <w:t>-&gt;</w:t>
      </w:r>
      <w:r w:rsidRPr="00F43992">
        <w:rPr>
          <w:lang w:val="pt-BR"/>
        </w:rPr>
        <w:t xml:space="preserve"> B, A, D </w:t>
      </w:r>
    </w:p>
    <w:p w14:paraId="14007FB0" w14:textId="3470B483" w:rsidR="00ED7E51" w:rsidRPr="00F43992" w:rsidRDefault="00000000">
      <w:pPr>
        <w:tabs>
          <w:tab w:val="center" w:pos="338"/>
          <w:tab w:val="center" w:pos="1047"/>
        </w:tabs>
        <w:ind w:left="0" w:firstLine="0"/>
        <w:rPr>
          <w:lang w:val="pt-BR"/>
        </w:rPr>
      </w:pPr>
      <w:r w:rsidRPr="00F43992">
        <w:rPr>
          <w:rFonts w:ascii="Calibri" w:eastAsia="Calibri" w:hAnsi="Calibri" w:cs="Calibri"/>
          <w:sz w:val="22"/>
          <w:lang w:val="pt-BR"/>
        </w:rPr>
        <w:tab/>
      </w:r>
      <w:r w:rsidRPr="00F43992">
        <w:rPr>
          <w:lang w:val="pt-BR"/>
        </w:rPr>
        <w:t xml:space="preserve"> </w:t>
      </w:r>
      <w:r w:rsidRPr="00F43992">
        <w:rPr>
          <w:lang w:val="pt-BR"/>
        </w:rPr>
        <w:tab/>
        <w:t xml:space="preserve">C+ </w:t>
      </w:r>
      <w:r w:rsidR="00F43992" w:rsidRPr="00F43992">
        <w:rPr>
          <w:lang w:val="pt-BR"/>
        </w:rPr>
        <w:t>-&gt;</w:t>
      </w:r>
      <w:r w:rsidRPr="00F43992">
        <w:rPr>
          <w:lang w:val="pt-BR"/>
        </w:rPr>
        <w:t xml:space="preserve"> C </w:t>
      </w:r>
    </w:p>
    <w:p w14:paraId="722F4B9D" w14:textId="76A9E3D4" w:rsidR="00ED7E51" w:rsidRPr="00F43992" w:rsidRDefault="00000000">
      <w:pPr>
        <w:tabs>
          <w:tab w:val="center" w:pos="338"/>
          <w:tab w:val="center" w:pos="1349"/>
        </w:tabs>
        <w:ind w:left="0" w:firstLine="0"/>
        <w:rPr>
          <w:lang w:val="pt-BR"/>
        </w:rPr>
      </w:pPr>
      <w:r w:rsidRPr="00F43992">
        <w:rPr>
          <w:rFonts w:ascii="Calibri" w:eastAsia="Calibri" w:hAnsi="Calibri" w:cs="Calibri"/>
          <w:sz w:val="22"/>
          <w:lang w:val="pt-BR"/>
        </w:rPr>
        <w:tab/>
      </w:r>
      <w:r w:rsidRPr="00F43992">
        <w:rPr>
          <w:lang w:val="pt-BR"/>
        </w:rPr>
        <w:t xml:space="preserve"> </w:t>
      </w:r>
      <w:r w:rsidRPr="00F43992">
        <w:rPr>
          <w:lang w:val="pt-BR"/>
        </w:rPr>
        <w:tab/>
        <w:t xml:space="preserve">AB+ </w:t>
      </w:r>
      <w:r w:rsidR="00F43992" w:rsidRPr="00F43992">
        <w:rPr>
          <w:lang w:val="pt-BR"/>
        </w:rPr>
        <w:t>-&gt;</w:t>
      </w:r>
      <w:r w:rsidRPr="00F43992">
        <w:rPr>
          <w:lang w:val="pt-BR"/>
        </w:rPr>
        <w:t xml:space="preserve"> A, B, D </w:t>
      </w:r>
    </w:p>
    <w:p w14:paraId="1B74CD95" w14:textId="5CA75573" w:rsidR="00ED7E51" w:rsidRPr="00F43992" w:rsidRDefault="00000000">
      <w:pPr>
        <w:ind w:left="333" w:right="5444"/>
        <w:rPr>
          <w:lang w:val="pt-BR"/>
        </w:rPr>
      </w:pPr>
      <w:r w:rsidRPr="00F43992">
        <w:rPr>
          <w:lang w:val="pt-BR"/>
        </w:rPr>
        <w:t xml:space="preserve"> </w:t>
      </w:r>
      <w:r w:rsidRPr="00F43992">
        <w:rPr>
          <w:lang w:val="pt-BR"/>
        </w:rPr>
        <w:tab/>
        <w:t xml:space="preserve">AC+ </w:t>
      </w:r>
      <w:r w:rsidR="00F43992" w:rsidRPr="00F43992">
        <w:rPr>
          <w:lang w:val="pt-BR"/>
        </w:rPr>
        <w:t>-&gt;</w:t>
      </w:r>
      <w:r w:rsidRPr="00F43992">
        <w:rPr>
          <w:lang w:val="pt-BR"/>
        </w:rPr>
        <w:t xml:space="preserve"> A, C, D, B, E  </w:t>
      </w:r>
      <w:r w:rsidRPr="00F43992">
        <w:rPr>
          <w:lang w:val="pt-BR"/>
        </w:rPr>
        <w:tab/>
        <w:t xml:space="preserve">AD+ </w:t>
      </w:r>
      <w:r w:rsidR="00F43992" w:rsidRPr="00F43992">
        <w:rPr>
          <w:lang w:val="pt-BR"/>
        </w:rPr>
        <w:t>-&gt;</w:t>
      </w:r>
      <w:r w:rsidRPr="00F43992">
        <w:rPr>
          <w:lang w:val="pt-BR"/>
        </w:rPr>
        <w:t xml:space="preserve"> A, D </w:t>
      </w:r>
    </w:p>
    <w:p w14:paraId="6AFF973B" w14:textId="1FCEA306" w:rsidR="00ED7E51" w:rsidRPr="00F43992" w:rsidRDefault="00000000">
      <w:pPr>
        <w:tabs>
          <w:tab w:val="center" w:pos="338"/>
          <w:tab w:val="center" w:pos="1613"/>
        </w:tabs>
        <w:ind w:left="0" w:firstLine="0"/>
        <w:rPr>
          <w:lang w:val="pt-BR"/>
        </w:rPr>
      </w:pPr>
      <w:r w:rsidRPr="00F43992">
        <w:rPr>
          <w:rFonts w:ascii="Calibri" w:eastAsia="Calibri" w:hAnsi="Calibri" w:cs="Calibri"/>
          <w:sz w:val="22"/>
          <w:lang w:val="pt-BR"/>
        </w:rPr>
        <w:tab/>
      </w:r>
      <w:r w:rsidRPr="00F43992">
        <w:rPr>
          <w:lang w:val="pt-BR"/>
        </w:rPr>
        <w:t xml:space="preserve"> </w:t>
      </w:r>
      <w:r w:rsidRPr="00F43992">
        <w:rPr>
          <w:lang w:val="pt-BR"/>
        </w:rPr>
        <w:tab/>
        <w:t xml:space="preserve">BC+ </w:t>
      </w:r>
      <w:r w:rsidR="00F43992" w:rsidRPr="00F43992">
        <w:rPr>
          <w:lang w:val="pt-BR"/>
        </w:rPr>
        <w:t>-&gt;</w:t>
      </w:r>
      <w:r w:rsidRPr="00F43992">
        <w:rPr>
          <w:lang w:val="pt-BR"/>
        </w:rPr>
        <w:t xml:space="preserve"> B, C, A, D, E </w:t>
      </w:r>
    </w:p>
    <w:p w14:paraId="6A59A4EC" w14:textId="77777777" w:rsidR="00ED7E51" w:rsidRDefault="00000000">
      <w:pPr>
        <w:ind w:left="333"/>
      </w:pPr>
      <w:r>
        <w:t xml:space="preserve">Candidate Keys: AC, BC </w:t>
      </w:r>
    </w:p>
    <w:p w14:paraId="0C18E08F" w14:textId="77777777" w:rsidR="00ED7E51" w:rsidRDefault="00000000">
      <w:pPr>
        <w:ind w:left="333"/>
      </w:pPr>
      <w:r>
        <w:t xml:space="preserve">Prime Attributes: A, B, C </w:t>
      </w:r>
    </w:p>
    <w:p w14:paraId="316B73DD" w14:textId="77777777" w:rsidR="00ED7E51" w:rsidRDefault="00000000">
      <w:pPr>
        <w:ind w:left="333"/>
      </w:pPr>
      <w:r>
        <w:t xml:space="preserve">Non-prime Attributes: D, E </w:t>
      </w:r>
    </w:p>
    <w:p w14:paraId="0248BBAE" w14:textId="77777777" w:rsidR="00ED7E51" w:rsidRDefault="00000000">
      <w:pPr>
        <w:ind w:left="333"/>
      </w:pPr>
      <w:r>
        <w:t xml:space="preserve">Normal Form: 1NF </w:t>
      </w:r>
    </w:p>
    <w:p w14:paraId="3B54C63F" w14:textId="77777777" w:rsidR="00ED7E51" w:rsidRDefault="00000000">
      <w:pPr>
        <w:spacing w:after="40"/>
        <w:ind w:left="338" w:firstLine="0"/>
      </w:pPr>
      <w:r>
        <w:t xml:space="preserve"> </w:t>
      </w:r>
    </w:p>
    <w:p w14:paraId="3E463608" w14:textId="77777777" w:rsidR="00ED7E51" w:rsidRDefault="00000000">
      <w:pPr>
        <w:numPr>
          <w:ilvl w:val="0"/>
          <w:numId w:val="1"/>
        </w:numPr>
        <w:ind w:right="48" w:hanging="338"/>
      </w:pPr>
      <w:r>
        <w:t xml:space="preserve">Consider a relation R having attributes as R(ABCDE), functional dependencies are given below:  </w:t>
      </w:r>
    </w:p>
    <w:p w14:paraId="2693A4E7" w14:textId="77777777" w:rsidR="00ED7E51" w:rsidRDefault="00000000">
      <w:pPr>
        <w:ind w:left="333"/>
      </w:pPr>
      <w:r>
        <w:t xml:space="preserve">B-&gt;A  </w:t>
      </w:r>
    </w:p>
    <w:p w14:paraId="0929FD26" w14:textId="77777777" w:rsidR="00ED7E51" w:rsidRDefault="00000000">
      <w:pPr>
        <w:ind w:left="333"/>
      </w:pPr>
      <w:r>
        <w:t xml:space="preserve">A-&gt;C  </w:t>
      </w:r>
    </w:p>
    <w:p w14:paraId="2AE15C5E" w14:textId="77777777" w:rsidR="00ED7E51" w:rsidRDefault="00000000">
      <w:pPr>
        <w:ind w:left="333"/>
      </w:pPr>
      <w:r>
        <w:t xml:space="preserve">BC-&gt;D  </w:t>
      </w:r>
    </w:p>
    <w:p w14:paraId="22A15984" w14:textId="77777777" w:rsidR="00ED7E51" w:rsidRDefault="00000000">
      <w:pPr>
        <w:ind w:left="333"/>
      </w:pPr>
      <w:r>
        <w:t xml:space="preserve">AC-&gt;BE  </w:t>
      </w:r>
    </w:p>
    <w:p w14:paraId="22F3EEDA" w14:textId="77777777" w:rsidR="00ED7E51" w:rsidRDefault="00000000">
      <w:pPr>
        <w:ind w:left="333"/>
      </w:pPr>
      <w:r>
        <w:t xml:space="preserve">Identify the set of candidate keys possible in relation R. List all the set of prime and non-prime attributes. </w:t>
      </w:r>
    </w:p>
    <w:p w14:paraId="031EE921" w14:textId="77777777" w:rsidR="00ED7E51" w:rsidRDefault="00000000">
      <w:pPr>
        <w:ind w:left="333"/>
      </w:pPr>
      <w:r>
        <w:t xml:space="preserve">Ans: </w:t>
      </w:r>
    </w:p>
    <w:p w14:paraId="53E258D9" w14:textId="77777777" w:rsidR="00ED7E51" w:rsidRPr="00F43992" w:rsidRDefault="00000000">
      <w:pPr>
        <w:numPr>
          <w:ilvl w:val="1"/>
          <w:numId w:val="1"/>
        </w:numPr>
        <w:ind w:right="5310"/>
        <w:rPr>
          <w:lang w:val="pt-BR"/>
        </w:rPr>
      </w:pPr>
      <w:r w:rsidRPr="00F43992">
        <w:rPr>
          <w:lang w:val="pt-BR"/>
        </w:rPr>
        <w:t xml:space="preserve">(A, B, C, D, E) Closure: </w:t>
      </w:r>
    </w:p>
    <w:p w14:paraId="2D777013" w14:textId="07814796" w:rsidR="00ED7E51" w:rsidRPr="00F43992" w:rsidRDefault="00000000">
      <w:pPr>
        <w:ind w:left="661" w:right="5753" w:hanging="338"/>
        <w:rPr>
          <w:lang w:val="pt-BR"/>
        </w:rPr>
      </w:pPr>
      <w:r w:rsidRPr="00F43992">
        <w:rPr>
          <w:lang w:val="pt-BR"/>
        </w:rPr>
        <w:t xml:space="preserve"> </w:t>
      </w:r>
      <w:r w:rsidRPr="00F43992">
        <w:rPr>
          <w:lang w:val="pt-BR"/>
        </w:rPr>
        <w:tab/>
        <w:t xml:space="preserve">A+ </w:t>
      </w:r>
      <w:r w:rsidR="00F43992" w:rsidRPr="00F43992">
        <w:rPr>
          <w:lang w:val="pt-BR"/>
        </w:rPr>
        <w:t>-&gt;</w:t>
      </w:r>
      <w:r w:rsidRPr="00F43992">
        <w:rPr>
          <w:lang w:val="pt-BR"/>
        </w:rPr>
        <w:t xml:space="preserve"> A, C, B, E, D B+ </w:t>
      </w:r>
      <w:r w:rsidR="00F43992" w:rsidRPr="00F43992">
        <w:rPr>
          <w:lang w:val="pt-BR"/>
        </w:rPr>
        <w:t>-&gt;</w:t>
      </w:r>
      <w:r w:rsidRPr="00F43992">
        <w:rPr>
          <w:lang w:val="pt-BR"/>
        </w:rPr>
        <w:t xml:space="preserve"> B, A, C, D, E </w:t>
      </w:r>
    </w:p>
    <w:p w14:paraId="5A136151" w14:textId="7E3717E7" w:rsidR="00ED7E51" w:rsidRPr="00F43992" w:rsidRDefault="00000000">
      <w:pPr>
        <w:ind w:left="687"/>
        <w:rPr>
          <w:lang w:val="pt-BR"/>
        </w:rPr>
      </w:pPr>
      <w:r w:rsidRPr="00F43992">
        <w:rPr>
          <w:lang w:val="pt-BR"/>
        </w:rPr>
        <w:t xml:space="preserve">C+ </w:t>
      </w:r>
      <w:r w:rsidR="00F43992">
        <w:t>-&gt;</w:t>
      </w:r>
      <w:r w:rsidRPr="00F43992">
        <w:rPr>
          <w:lang w:val="pt-BR"/>
        </w:rPr>
        <w:t xml:space="preserve"> C  </w:t>
      </w:r>
    </w:p>
    <w:p w14:paraId="34894727" w14:textId="77C0D207" w:rsidR="00ED7E51" w:rsidRPr="00F43992" w:rsidRDefault="00000000">
      <w:pPr>
        <w:ind w:left="687"/>
        <w:rPr>
          <w:lang w:val="pt-BR"/>
        </w:rPr>
      </w:pPr>
      <w:r w:rsidRPr="00F43992">
        <w:rPr>
          <w:lang w:val="pt-BR"/>
        </w:rPr>
        <w:t xml:space="preserve">D+ </w:t>
      </w:r>
      <w:r w:rsidR="00F43992">
        <w:t>-&gt;</w:t>
      </w:r>
      <w:r w:rsidRPr="00F43992">
        <w:rPr>
          <w:lang w:val="pt-BR"/>
        </w:rPr>
        <w:t xml:space="preserve"> D </w:t>
      </w:r>
    </w:p>
    <w:p w14:paraId="117B7E22" w14:textId="130D9F7C" w:rsidR="00ED7E51" w:rsidRPr="00F43992" w:rsidRDefault="00000000">
      <w:pPr>
        <w:ind w:left="687"/>
        <w:rPr>
          <w:lang w:val="pt-BR"/>
        </w:rPr>
      </w:pPr>
      <w:r w:rsidRPr="00F43992">
        <w:rPr>
          <w:lang w:val="pt-BR"/>
        </w:rPr>
        <w:t xml:space="preserve">E+ </w:t>
      </w:r>
      <w:r w:rsidR="00F43992">
        <w:t>-&gt;</w:t>
      </w:r>
      <w:r w:rsidRPr="00F43992">
        <w:rPr>
          <w:lang w:val="pt-BR"/>
        </w:rPr>
        <w:t xml:space="preserve"> E </w:t>
      </w:r>
    </w:p>
    <w:p w14:paraId="49A2A575" w14:textId="77777777" w:rsidR="00ED7E51" w:rsidRPr="00F43992" w:rsidRDefault="00000000">
      <w:pPr>
        <w:ind w:left="333"/>
        <w:rPr>
          <w:lang w:val="pt-BR"/>
        </w:rPr>
      </w:pPr>
      <w:r w:rsidRPr="00F43992">
        <w:rPr>
          <w:lang w:val="pt-BR"/>
        </w:rPr>
        <w:t xml:space="preserve">Candiate Keys: A, B </w:t>
      </w:r>
    </w:p>
    <w:p w14:paraId="7FB261CD" w14:textId="77777777" w:rsidR="00ED7E51" w:rsidRDefault="00000000">
      <w:pPr>
        <w:ind w:left="333"/>
      </w:pPr>
      <w:r>
        <w:t xml:space="preserve">Prime Attributes: A, B </w:t>
      </w:r>
    </w:p>
    <w:p w14:paraId="795EEFAD" w14:textId="77777777" w:rsidR="00ED7E51" w:rsidRDefault="00000000">
      <w:pPr>
        <w:ind w:left="333"/>
      </w:pPr>
      <w:r>
        <w:t xml:space="preserve">Non-prime Attributes: C, D, E </w:t>
      </w:r>
    </w:p>
    <w:p w14:paraId="4A1DC9F1" w14:textId="77777777" w:rsidR="00ED7E51" w:rsidRDefault="00000000">
      <w:pPr>
        <w:ind w:left="333"/>
      </w:pPr>
      <w:r>
        <w:lastRenderedPageBreak/>
        <w:t xml:space="preserve">Normal Form: BCNF </w:t>
      </w:r>
    </w:p>
    <w:p w14:paraId="73D8F365" w14:textId="77777777" w:rsidR="00ED7E51" w:rsidRDefault="00000000">
      <w:pPr>
        <w:spacing w:after="38"/>
        <w:ind w:left="338" w:firstLine="0"/>
      </w:pPr>
      <w:r>
        <w:t xml:space="preserve"> </w:t>
      </w:r>
    </w:p>
    <w:p w14:paraId="64FE6984" w14:textId="77777777" w:rsidR="00ED7E51" w:rsidRDefault="00000000">
      <w:pPr>
        <w:numPr>
          <w:ilvl w:val="0"/>
          <w:numId w:val="1"/>
        </w:numPr>
        <w:ind w:right="48" w:hanging="338"/>
      </w:pPr>
      <w:r>
        <w:t xml:space="preserve">Consider a relation R having attributes as R(ABCDEF), functional dependencies are given below:  A-&gt;BCD  </w:t>
      </w:r>
    </w:p>
    <w:p w14:paraId="0F22E8AA" w14:textId="77777777" w:rsidR="00ED7E51" w:rsidRDefault="00000000">
      <w:pPr>
        <w:ind w:left="333"/>
      </w:pPr>
      <w:r>
        <w:t xml:space="preserve">BC-&gt;DE  </w:t>
      </w:r>
    </w:p>
    <w:p w14:paraId="494470F6" w14:textId="77777777" w:rsidR="00ED7E51" w:rsidRDefault="00000000">
      <w:pPr>
        <w:ind w:left="333"/>
      </w:pPr>
      <w:r>
        <w:t xml:space="preserve">B-&gt;D  </w:t>
      </w:r>
    </w:p>
    <w:p w14:paraId="61AE77D7" w14:textId="77777777" w:rsidR="00ED7E51" w:rsidRDefault="00000000">
      <w:pPr>
        <w:ind w:left="333"/>
      </w:pPr>
      <w:r>
        <w:t xml:space="preserve">D-&gt;A  </w:t>
      </w:r>
    </w:p>
    <w:p w14:paraId="7D385136" w14:textId="77777777" w:rsidR="00ED7E51" w:rsidRDefault="00000000">
      <w:pPr>
        <w:ind w:left="333"/>
      </w:pPr>
      <w:r>
        <w:t xml:space="preserve">Identify the set of candidate keys possible in relation R. List all the set of prime and non-prime attributes. </w:t>
      </w:r>
    </w:p>
    <w:p w14:paraId="74908A36" w14:textId="77777777" w:rsidR="00ED7E51" w:rsidRDefault="00000000">
      <w:pPr>
        <w:ind w:left="333"/>
      </w:pPr>
      <w:r>
        <w:t xml:space="preserve">Ans: </w:t>
      </w:r>
    </w:p>
    <w:p w14:paraId="681334B9" w14:textId="77777777" w:rsidR="00ED7E51" w:rsidRPr="00F43992" w:rsidRDefault="00000000">
      <w:pPr>
        <w:numPr>
          <w:ilvl w:val="1"/>
          <w:numId w:val="1"/>
        </w:numPr>
        <w:ind w:right="5310"/>
        <w:rPr>
          <w:lang w:val="pt-BR"/>
        </w:rPr>
      </w:pPr>
      <w:r w:rsidRPr="00F43992">
        <w:rPr>
          <w:lang w:val="pt-BR"/>
        </w:rPr>
        <w:t xml:space="preserve">(A, B, C, D, E, F) Closure: </w:t>
      </w:r>
    </w:p>
    <w:p w14:paraId="43DA87D5" w14:textId="42E35B94" w:rsidR="00ED7E51" w:rsidRPr="00F43992" w:rsidRDefault="00000000">
      <w:pPr>
        <w:tabs>
          <w:tab w:val="center" w:pos="338"/>
          <w:tab w:val="center" w:pos="1532"/>
        </w:tabs>
        <w:ind w:left="0" w:firstLine="0"/>
        <w:rPr>
          <w:lang w:val="pt-BR"/>
        </w:rPr>
      </w:pPr>
      <w:r w:rsidRPr="00F43992">
        <w:rPr>
          <w:rFonts w:ascii="Calibri" w:eastAsia="Calibri" w:hAnsi="Calibri" w:cs="Calibri"/>
          <w:sz w:val="22"/>
          <w:lang w:val="pt-BR"/>
        </w:rPr>
        <w:tab/>
      </w:r>
      <w:r w:rsidRPr="00F43992">
        <w:rPr>
          <w:lang w:val="pt-BR"/>
        </w:rPr>
        <w:t xml:space="preserve"> </w:t>
      </w:r>
      <w:r w:rsidRPr="00F43992">
        <w:rPr>
          <w:lang w:val="pt-BR"/>
        </w:rPr>
        <w:tab/>
        <w:t xml:space="preserve">A+ </w:t>
      </w:r>
      <w:r w:rsidR="00F43992" w:rsidRPr="00F43992">
        <w:rPr>
          <w:lang w:val="pt-BR"/>
        </w:rPr>
        <w:t>-&gt;</w:t>
      </w:r>
      <w:r w:rsidRPr="00F43992">
        <w:rPr>
          <w:lang w:val="pt-BR"/>
        </w:rPr>
        <w:t xml:space="preserve"> A, B, C, D, E </w:t>
      </w:r>
    </w:p>
    <w:p w14:paraId="3199BC10" w14:textId="253372FE" w:rsidR="00ED7E51" w:rsidRPr="00F43992" w:rsidRDefault="00000000">
      <w:pPr>
        <w:ind w:left="687" w:right="5726"/>
        <w:rPr>
          <w:lang w:val="pt-BR"/>
        </w:rPr>
      </w:pPr>
      <w:r w:rsidRPr="00F43992">
        <w:rPr>
          <w:lang w:val="pt-BR"/>
        </w:rPr>
        <w:t xml:space="preserve">B+ </w:t>
      </w:r>
      <w:r w:rsidR="00F43992" w:rsidRPr="00F43992">
        <w:rPr>
          <w:lang w:val="pt-BR"/>
        </w:rPr>
        <w:t>-&gt;</w:t>
      </w:r>
      <w:r w:rsidRPr="00F43992">
        <w:rPr>
          <w:lang w:val="pt-BR"/>
        </w:rPr>
        <w:t xml:space="preserve"> B, D, A, C, E C+ </w:t>
      </w:r>
      <w:r w:rsidR="00F43992" w:rsidRPr="00F43992">
        <w:rPr>
          <w:lang w:val="pt-BR"/>
        </w:rPr>
        <w:t>-&gt;</w:t>
      </w:r>
      <w:r w:rsidRPr="00F43992">
        <w:rPr>
          <w:lang w:val="pt-BR"/>
        </w:rPr>
        <w:t xml:space="preserve"> C </w:t>
      </w:r>
    </w:p>
    <w:p w14:paraId="71D088CD" w14:textId="45EF7B57" w:rsidR="00ED7E51" w:rsidRPr="00F43992" w:rsidRDefault="00000000">
      <w:pPr>
        <w:ind w:left="687"/>
        <w:rPr>
          <w:lang w:val="pt-BR"/>
        </w:rPr>
      </w:pPr>
      <w:r w:rsidRPr="00F43992">
        <w:rPr>
          <w:lang w:val="pt-BR"/>
        </w:rPr>
        <w:t xml:space="preserve">D+ </w:t>
      </w:r>
      <w:r w:rsidR="00F43992" w:rsidRPr="00F43992">
        <w:rPr>
          <w:lang w:val="pt-BR"/>
        </w:rPr>
        <w:t>-&gt;</w:t>
      </w:r>
      <w:r w:rsidRPr="00F43992">
        <w:rPr>
          <w:lang w:val="pt-BR"/>
        </w:rPr>
        <w:t xml:space="preserve"> D, A, B, C, E </w:t>
      </w:r>
    </w:p>
    <w:p w14:paraId="681D1C41" w14:textId="49CE3167" w:rsidR="00ED7E51" w:rsidRPr="00F43992" w:rsidRDefault="00000000">
      <w:pPr>
        <w:ind w:left="687"/>
        <w:rPr>
          <w:lang w:val="pt-BR"/>
        </w:rPr>
      </w:pPr>
      <w:r w:rsidRPr="00F43992">
        <w:rPr>
          <w:lang w:val="pt-BR"/>
        </w:rPr>
        <w:t xml:space="preserve">E+ </w:t>
      </w:r>
      <w:r w:rsidR="00F43992" w:rsidRPr="00F43992">
        <w:rPr>
          <w:lang w:val="pt-BR"/>
        </w:rPr>
        <w:t>-&gt;</w:t>
      </w:r>
      <w:r w:rsidRPr="00F43992">
        <w:rPr>
          <w:lang w:val="pt-BR"/>
        </w:rPr>
        <w:t xml:space="preserve"> E </w:t>
      </w:r>
    </w:p>
    <w:p w14:paraId="3FD1C626" w14:textId="615EE981" w:rsidR="00ED7E51" w:rsidRPr="00F43992" w:rsidRDefault="00000000">
      <w:pPr>
        <w:ind w:left="687"/>
        <w:rPr>
          <w:lang w:val="pt-BR"/>
        </w:rPr>
      </w:pPr>
      <w:r w:rsidRPr="00F43992">
        <w:rPr>
          <w:lang w:val="pt-BR"/>
        </w:rPr>
        <w:t xml:space="preserve">F+ </w:t>
      </w:r>
      <w:r w:rsidR="00F43992" w:rsidRPr="00F43992">
        <w:rPr>
          <w:lang w:val="pt-BR"/>
        </w:rPr>
        <w:t>-&gt;</w:t>
      </w:r>
      <w:r w:rsidRPr="00F43992">
        <w:rPr>
          <w:lang w:val="pt-BR"/>
        </w:rPr>
        <w:t xml:space="preserve"> E </w:t>
      </w:r>
    </w:p>
    <w:p w14:paraId="6DAB8627" w14:textId="1A0848A0" w:rsidR="00ED7E51" w:rsidRPr="00F43992" w:rsidRDefault="00000000">
      <w:pPr>
        <w:ind w:left="687"/>
        <w:rPr>
          <w:lang w:val="pt-BR"/>
        </w:rPr>
      </w:pPr>
      <w:r w:rsidRPr="00F43992">
        <w:rPr>
          <w:lang w:val="pt-BR"/>
        </w:rPr>
        <w:t xml:space="preserve">AF+ </w:t>
      </w:r>
      <w:r w:rsidR="00F43992" w:rsidRPr="00F43992">
        <w:rPr>
          <w:lang w:val="pt-BR"/>
        </w:rPr>
        <w:t>-&gt;</w:t>
      </w:r>
      <w:r w:rsidRPr="00F43992">
        <w:rPr>
          <w:lang w:val="pt-BR"/>
        </w:rPr>
        <w:t xml:space="preserve"> A, B, C, D, E, F </w:t>
      </w:r>
    </w:p>
    <w:p w14:paraId="68468B04" w14:textId="2FA4DCEB" w:rsidR="00ED7E51" w:rsidRPr="00F43992" w:rsidRDefault="00000000">
      <w:pPr>
        <w:ind w:left="687"/>
        <w:rPr>
          <w:lang w:val="pt-BR"/>
        </w:rPr>
      </w:pPr>
      <w:r w:rsidRPr="00F43992">
        <w:rPr>
          <w:lang w:val="pt-BR"/>
        </w:rPr>
        <w:t xml:space="preserve">BF+ </w:t>
      </w:r>
      <w:r w:rsidR="00F43992" w:rsidRPr="00F43992">
        <w:rPr>
          <w:lang w:val="pt-BR"/>
        </w:rPr>
        <w:t>-&gt;</w:t>
      </w:r>
      <w:r w:rsidRPr="00F43992">
        <w:rPr>
          <w:lang w:val="pt-BR"/>
        </w:rPr>
        <w:t xml:space="preserve"> B, F, D, A, C, E </w:t>
      </w:r>
    </w:p>
    <w:p w14:paraId="754FF43D" w14:textId="608936D0" w:rsidR="00ED7E51" w:rsidRPr="00F43992" w:rsidRDefault="00000000">
      <w:pPr>
        <w:ind w:left="687"/>
        <w:rPr>
          <w:lang w:val="pt-BR"/>
        </w:rPr>
      </w:pPr>
      <w:r w:rsidRPr="00F43992">
        <w:rPr>
          <w:lang w:val="pt-BR"/>
        </w:rPr>
        <w:t xml:space="preserve">CF+ </w:t>
      </w:r>
      <w:r w:rsidR="00F43992" w:rsidRPr="00F43992">
        <w:rPr>
          <w:lang w:val="pt-BR"/>
        </w:rPr>
        <w:t>-&gt;</w:t>
      </w:r>
      <w:r w:rsidRPr="00F43992">
        <w:rPr>
          <w:lang w:val="pt-BR"/>
        </w:rPr>
        <w:t xml:space="preserve"> C, F </w:t>
      </w:r>
    </w:p>
    <w:p w14:paraId="1759B58F" w14:textId="69BE668E" w:rsidR="00ED7E51" w:rsidRPr="00F43992" w:rsidRDefault="00000000">
      <w:pPr>
        <w:ind w:left="687"/>
        <w:rPr>
          <w:lang w:val="pt-BR"/>
        </w:rPr>
      </w:pPr>
      <w:r w:rsidRPr="00F43992">
        <w:rPr>
          <w:lang w:val="pt-BR"/>
        </w:rPr>
        <w:t xml:space="preserve">DF+ </w:t>
      </w:r>
      <w:r w:rsidR="00F43992" w:rsidRPr="00F43992">
        <w:rPr>
          <w:lang w:val="pt-BR"/>
        </w:rPr>
        <w:t>-&gt;</w:t>
      </w:r>
      <w:r w:rsidRPr="00F43992">
        <w:rPr>
          <w:lang w:val="pt-BR"/>
        </w:rPr>
        <w:t xml:space="preserve"> D, F, A, B, C, E </w:t>
      </w:r>
    </w:p>
    <w:p w14:paraId="6796E9EA" w14:textId="77777777" w:rsidR="00ED7E51" w:rsidRDefault="00000000">
      <w:pPr>
        <w:ind w:left="333"/>
      </w:pPr>
      <w:r>
        <w:t xml:space="preserve">Candiate Keys: AF, BF, DF </w:t>
      </w:r>
    </w:p>
    <w:p w14:paraId="2398B457" w14:textId="77777777" w:rsidR="00ED7E51" w:rsidRDefault="00000000">
      <w:pPr>
        <w:ind w:left="333" w:right="4447"/>
      </w:pPr>
      <w:r>
        <w:t xml:space="preserve">Prime Attributes: A, B, D, F Non-prime Attributes: C, E </w:t>
      </w:r>
    </w:p>
    <w:p w14:paraId="344B2A86" w14:textId="77777777" w:rsidR="00ED7E51" w:rsidRDefault="00000000">
      <w:pPr>
        <w:ind w:left="333"/>
      </w:pPr>
      <w:r>
        <w:t xml:space="preserve">Normal Form: 1NF </w:t>
      </w:r>
    </w:p>
    <w:p w14:paraId="42AB2401" w14:textId="77777777" w:rsidR="00ED7E51" w:rsidRDefault="00000000">
      <w:pPr>
        <w:spacing w:after="38"/>
        <w:ind w:left="338" w:firstLine="0"/>
      </w:pPr>
      <w:r>
        <w:t xml:space="preserve"> </w:t>
      </w:r>
    </w:p>
    <w:p w14:paraId="3A912596" w14:textId="77777777" w:rsidR="00ED7E51" w:rsidRDefault="00000000">
      <w:pPr>
        <w:numPr>
          <w:ilvl w:val="0"/>
          <w:numId w:val="2"/>
        </w:numPr>
        <w:ind w:right="326" w:hanging="338"/>
      </w:pPr>
      <w:r>
        <w:t xml:space="preserve">Designing a student database involves certain dependencies which are listed below:  X -&gt;Y  </w:t>
      </w:r>
    </w:p>
    <w:p w14:paraId="6D5BC28E" w14:textId="77777777" w:rsidR="00ED7E51" w:rsidRDefault="00000000">
      <w:pPr>
        <w:ind w:left="333" w:right="7007"/>
      </w:pPr>
      <w:r>
        <w:t xml:space="preserve">WZ -&gt;X  WZ -&gt;Y  </w:t>
      </w:r>
    </w:p>
    <w:p w14:paraId="7443C455" w14:textId="77777777" w:rsidR="00ED7E51" w:rsidRDefault="00000000">
      <w:pPr>
        <w:ind w:left="333"/>
      </w:pPr>
      <w:r>
        <w:t xml:space="preserve">Y -&gt;W  </w:t>
      </w:r>
    </w:p>
    <w:p w14:paraId="66CFEFBB" w14:textId="77777777" w:rsidR="00ED7E51" w:rsidRDefault="00000000">
      <w:pPr>
        <w:ind w:left="333"/>
      </w:pPr>
      <w:r>
        <w:t xml:space="preserve">Y -&gt;X  </w:t>
      </w:r>
    </w:p>
    <w:p w14:paraId="522CC6B4" w14:textId="77777777" w:rsidR="00ED7E51" w:rsidRDefault="00000000">
      <w:pPr>
        <w:ind w:left="333"/>
      </w:pPr>
      <w:r>
        <w:t xml:space="preserve">Y -&gt;Z   </w:t>
      </w:r>
    </w:p>
    <w:p w14:paraId="1ACFC534" w14:textId="77777777" w:rsidR="00ED7E51" w:rsidRDefault="00000000">
      <w:pPr>
        <w:ind w:left="333"/>
      </w:pPr>
      <w:r>
        <w:t xml:space="preserve">The task here is to remove all the redundant FDs for efficient working   of the student database management system. </w:t>
      </w:r>
    </w:p>
    <w:p w14:paraId="2FCD1F41" w14:textId="77777777" w:rsidR="00ED7E51" w:rsidRDefault="00000000">
      <w:pPr>
        <w:ind w:left="333"/>
      </w:pPr>
      <w:r>
        <w:t xml:space="preserve">Ans: </w:t>
      </w:r>
    </w:p>
    <w:p w14:paraId="6B34BF67" w14:textId="77777777" w:rsidR="00ED7E51" w:rsidRDefault="00000000">
      <w:pPr>
        <w:ind w:left="333" w:right="5676"/>
      </w:pPr>
      <w:r>
        <w:t xml:space="preserve"> </w:t>
      </w:r>
      <w:r>
        <w:tab/>
        <w:t xml:space="preserve">R (W, X, Y, Z) Closure: </w:t>
      </w:r>
    </w:p>
    <w:p w14:paraId="619FB47F" w14:textId="3E11E246" w:rsidR="00ED7E51" w:rsidRDefault="00000000">
      <w:pPr>
        <w:tabs>
          <w:tab w:val="center" w:pos="338"/>
          <w:tab w:val="center" w:pos="1403"/>
        </w:tabs>
        <w:ind w:left="0" w:firstLine="0"/>
      </w:pPr>
      <w:r>
        <w:rPr>
          <w:rFonts w:ascii="Calibri" w:eastAsia="Calibri" w:hAnsi="Calibri" w:cs="Calibri"/>
          <w:sz w:val="22"/>
        </w:rPr>
        <w:tab/>
      </w:r>
      <w:r>
        <w:t xml:space="preserve"> </w:t>
      </w:r>
      <w:r>
        <w:tab/>
        <w:t xml:space="preserve">X+ </w:t>
      </w:r>
      <w:r w:rsidR="00F43992">
        <w:t>-&gt;</w:t>
      </w:r>
      <w:r>
        <w:t xml:space="preserve"> X, Y, W, Z </w:t>
      </w:r>
    </w:p>
    <w:p w14:paraId="46DC637F" w14:textId="745AF886" w:rsidR="00ED7E51" w:rsidRDefault="00000000">
      <w:pPr>
        <w:tabs>
          <w:tab w:val="center" w:pos="338"/>
          <w:tab w:val="center" w:pos="1400"/>
        </w:tabs>
        <w:ind w:left="0" w:firstLine="0"/>
      </w:pPr>
      <w:r>
        <w:rPr>
          <w:rFonts w:ascii="Calibri" w:eastAsia="Calibri" w:hAnsi="Calibri" w:cs="Calibri"/>
          <w:sz w:val="22"/>
        </w:rPr>
        <w:tab/>
      </w:r>
      <w:r>
        <w:t xml:space="preserve"> </w:t>
      </w:r>
      <w:r>
        <w:tab/>
        <w:t xml:space="preserve">Y+ </w:t>
      </w:r>
      <w:r w:rsidR="00F43992">
        <w:t>-&gt;</w:t>
      </w:r>
      <w:r>
        <w:t xml:space="preserve"> Y, X, W, Z </w:t>
      </w:r>
    </w:p>
    <w:p w14:paraId="0FE1E68B" w14:textId="6B061367" w:rsidR="00ED7E51" w:rsidRDefault="00000000">
      <w:pPr>
        <w:tabs>
          <w:tab w:val="center" w:pos="338"/>
          <w:tab w:val="center" w:pos="1499"/>
        </w:tabs>
        <w:ind w:left="0" w:firstLine="0"/>
      </w:pPr>
      <w:r>
        <w:rPr>
          <w:rFonts w:ascii="Calibri" w:eastAsia="Calibri" w:hAnsi="Calibri" w:cs="Calibri"/>
          <w:sz w:val="22"/>
        </w:rPr>
        <w:lastRenderedPageBreak/>
        <w:tab/>
      </w:r>
      <w:r>
        <w:t xml:space="preserve"> </w:t>
      </w:r>
      <w:r>
        <w:tab/>
        <w:t xml:space="preserve">WZ+ </w:t>
      </w:r>
      <w:r w:rsidR="00F43992">
        <w:t>-&gt;</w:t>
      </w:r>
      <w:r>
        <w:t xml:space="preserve"> W, Z, X, Y </w:t>
      </w:r>
    </w:p>
    <w:p w14:paraId="68560915" w14:textId="77777777" w:rsidR="00ED7E51" w:rsidRDefault="00000000">
      <w:pPr>
        <w:ind w:left="333"/>
      </w:pPr>
      <w:r>
        <w:t xml:space="preserve">Candiate Keys: X, Y, WZ </w:t>
      </w:r>
    </w:p>
    <w:p w14:paraId="47A7595F" w14:textId="77777777" w:rsidR="00ED7E51" w:rsidRDefault="00000000">
      <w:pPr>
        <w:ind w:left="333" w:right="4427"/>
      </w:pPr>
      <w:r>
        <w:t xml:space="preserve">Prime Attributes: X, Y, W, Z Non-prime Attributes: </w:t>
      </w:r>
    </w:p>
    <w:p w14:paraId="7A1C7D2E" w14:textId="77777777" w:rsidR="00ED7E51" w:rsidRDefault="00000000">
      <w:pPr>
        <w:ind w:left="333"/>
      </w:pPr>
      <w:r>
        <w:t xml:space="preserve">Normal Form: BCNF </w:t>
      </w:r>
    </w:p>
    <w:p w14:paraId="31FB4E97" w14:textId="77777777" w:rsidR="00ED7E51" w:rsidRDefault="00000000">
      <w:pPr>
        <w:spacing w:after="0"/>
        <w:ind w:left="677" w:firstLine="0"/>
      </w:pPr>
      <w:r>
        <w:t xml:space="preserve"> </w:t>
      </w:r>
    </w:p>
    <w:p w14:paraId="1102BA85" w14:textId="77777777" w:rsidR="00ED7E51" w:rsidRDefault="00000000">
      <w:pPr>
        <w:numPr>
          <w:ilvl w:val="0"/>
          <w:numId w:val="2"/>
        </w:numPr>
        <w:ind w:right="326" w:hanging="338"/>
      </w:pPr>
      <w:r>
        <w:t xml:space="preserve">Debix Pvt Ltd needs to maintain database having dependent attributes ABCDEF. These attributes are functionally dependent on each other for which functionally dependency set F given as: </w:t>
      </w:r>
    </w:p>
    <w:p w14:paraId="30BA349E" w14:textId="77777777" w:rsidR="00ED7E51" w:rsidRPr="00F43992" w:rsidRDefault="00000000">
      <w:pPr>
        <w:ind w:left="333"/>
        <w:rPr>
          <w:lang w:val="pt-BR"/>
        </w:rPr>
      </w:pPr>
      <w:r w:rsidRPr="00F43992">
        <w:rPr>
          <w:lang w:val="pt-BR"/>
        </w:rPr>
        <w:t xml:space="preserve">A -&gt; BC  </w:t>
      </w:r>
    </w:p>
    <w:p w14:paraId="728162FE" w14:textId="77777777" w:rsidR="00ED7E51" w:rsidRPr="00F43992" w:rsidRDefault="00000000">
      <w:pPr>
        <w:ind w:left="333"/>
        <w:rPr>
          <w:lang w:val="pt-BR"/>
        </w:rPr>
      </w:pPr>
      <w:r w:rsidRPr="00F43992">
        <w:rPr>
          <w:lang w:val="pt-BR"/>
        </w:rPr>
        <w:t xml:space="preserve">D -&gt; E  </w:t>
      </w:r>
    </w:p>
    <w:p w14:paraId="68BFA30E" w14:textId="77777777" w:rsidR="00ED7E51" w:rsidRPr="00F43992" w:rsidRDefault="00000000">
      <w:pPr>
        <w:ind w:left="333"/>
        <w:rPr>
          <w:lang w:val="pt-BR"/>
        </w:rPr>
      </w:pPr>
      <w:r w:rsidRPr="00F43992">
        <w:rPr>
          <w:lang w:val="pt-BR"/>
        </w:rPr>
        <w:t xml:space="preserve">BC -&gt; D  </w:t>
      </w:r>
    </w:p>
    <w:p w14:paraId="1ADF48CC" w14:textId="77777777" w:rsidR="00ED7E51" w:rsidRPr="00F43992" w:rsidRDefault="00000000">
      <w:pPr>
        <w:ind w:left="333"/>
        <w:rPr>
          <w:lang w:val="pt-BR"/>
        </w:rPr>
      </w:pPr>
      <w:r w:rsidRPr="00F43992">
        <w:rPr>
          <w:lang w:val="pt-BR"/>
        </w:rPr>
        <w:t xml:space="preserve">A -&gt; D  </w:t>
      </w:r>
    </w:p>
    <w:p w14:paraId="02F8857E" w14:textId="77777777" w:rsidR="00ED7E51" w:rsidRDefault="00000000">
      <w:pPr>
        <w:ind w:left="333"/>
      </w:pPr>
      <w:r>
        <w:t xml:space="preserve">Consider a universal relation R1(A, B, C, D, E, F) with functional dependency set F, also all attributes are simple and take atomic values only. Find the highest normal form along with the candidate keys with prime and non-prime attribute. </w:t>
      </w:r>
    </w:p>
    <w:p w14:paraId="1325DBEA" w14:textId="77777777" w:rsidR="00ED7E51" w:rsidRPr="00F43992" w:rsidRDefault="00000000">
      <w:pPr>
        <w:ind w:left="333"/>
        <w:rPr>
          <w:lang w:val="pt-BR"/>
        </w:rPr>
      </w:pPr>
      <w:r w:rsidRPr="00F43992">
        <w:rPr>
          <w:lang w:val="pt-BR"/>
        </w:rPr>
        <w:t xml:space="preserve">Ans: </w:t>
      </w:r>
    </w:p>
    <w:p w14:paraId="2E7248C6" w14:textId="77777777" w:rsidR="00ED7E51" w:rsidRPr="00F43992" w:rsidRDefault="00000000">
      <w:pPr>
        <w:ind w:left="333" w:right="5195"/>
        <w:rPr>
          <w:lang w:val="pt-BR"/>
        </w:rPr>
      </w:pPr>
      <w:r w:rsidRPr="00F43992">
        <w:rPr>
          <w:lang w:val="pt-BR"/>
        </w:rPr>
        <w:t xml:space="preserve"> </w:t>
      </w:r>
      <w:r w:rsidRPr="00F43992">
        <w:rPr>
          <w:lang w:val="pt-BR"/>
        </w:rPr>
        <w:tab/>
        <w:t xml:space="preserve">R (A, B, C, D, E, F) Closure: </w:t>
      </w:r>
    </w:p>
    <w:p w14:paraId="715E9736" w14:textId="59DF3033" w:rsidR="00ED7E51" w:rsidRPr="00F43992" w:rsidRDefault="00000000">
      <w:pPr>
        <w:tabs>
          <w:tab w:val="center" w:pos="338"/>
          <w:tab w:val="center" w:pos="1532"/>
        </w:tabs>
        <w:ind w:left="0" w:firstLine="0"/>
        <w:rPr>
          <w:lang w:val="pt-BR"/>
        </w:rPr>
      </w:pPr>
      <w:r w:rsidRPr="00F43992">
        <w:rPr>
          <w:rFonts w:ascii="Calibri" w:eastAsia="Calibri" w:hAnsi="Calibri" w:cs="Calibri"/>
          <w:sz w:val="22"/>
          <w:lang w:val="pt-BR"/>
        </w:rPr>
        <w:tab/>
      </w:r>
      <w:r w:rsidRPr="00F43992">
        <w:rPr>
          <w:lang w:val="pt-BR"/>
        </w:rPr>
        <w:t xml:space="preserve"> </w:t>
      </w:r>
      <w:r w:rsidRPr="00F43992">
        <w:rPr>
          <w:lang w:val="pt-BR"/>
        </w:rPr>
        <w:tab/>
        <w:t xml:space="preserve">A+ </w:t>
      </w:r>
      <w:r w:rsidR="00F43992" w:rsidRPr="00F43992">
        <w:rPr>
          <w:lang w:val="pt-BR"/>
        </w:rPr>
        <w:t>-&gt;</w:t>
      </w:r>
      <w:r w:rsidRPr="00F43992">
        <w:rPr>
          <w:lang w:val="pt-BR"/>
        </w:rPr>
        <w:t xml:space="preserve"> A, B, C, D, E </w:t>
      </w:r>
    </w:p>
    <w:p w14:paraId="54DBF72A" w14:textId="254BE289" w:rsidR="00ED7E51" w:rsidRPr="00F43992" w:rsidRDefault="00000000">
      <w:pPr>
        <w:tabs>
          <w:tab w:val="center" w:pos="338"/>
          <w:tab w:val="center" w:pos="1029"/>
        </w:tabs>
        <w:ind w:left="0" w:firstLine="0"/>
        <w:rPr>
          <w:lang w:val="pt-BR"/>
        </w:rPr>
      </w:pPr>
      <w:r w:rsidRPr="00F43992">
        <w:rPr>
          <w:rFonts w:ascii="Calibri" w:eastAsia="Calibri" w:hAnsi="Calibri" w:cs="Calibri"/>
          <w:sz w:val="22"/>
          <w:lang w:val="pt-BR"/>
        </w:rPr>
        <w:tab/>
      </w:r>
      <w:r w:rsidRPr="00F43992">
        <w:rPr>
          <w:lang w:val="pt-BR"/>
        </w:rPr>
        <w:t xml:space="preserve"> </w:t>
      </w:r>
      <w:r w:rsidRPr="00F43992">
        <w:rPr>
          <w:lang w:val="pt-BR"/>
        </w:rPr>
        <w:tab/>
        <w:t xml:space="preserve">B+ </w:t>
      </w:r>
      <w:r w:rsidR="00F43992" w:rsidRPr="00F43992">
        <w:rPr>
          <w:lang w:val="pt-BR"/>
        </w:rPr>
        <w:t>-&gt;</w:t>
      </w:r>
      <w:r w:rsidRPr="00F43992">
        <w:rPr>
          <w:lang w:val="pt-BR"/>
        </w:rPr>
        <w:t xml:space="preserve"> B </w:t>
      </w:r>
    </w:p>
    <w:p w14:paraId="15A5EC8A" w14:textId="53336E38" w:rsidR="00ED7E51" w:rsidRPr="00F43992" w:rsidRDefault="00000000">
      <w:pPr>
        <w:tabs>
          <w:tab w:val="center" w:pos="338"/>
          <w:tab w:val="center" w:pos="1047"/>
        </w:tabs>
        <w:ind w:left="0" w:firstLine="0"/>
        <w:rPr>
          <w:lang w:val="pt-BR"/>
        </w:rPr>
      </w:pPr>
      <w:r w:rsidRPr="00F43992">
        <w:rPr>
          <w:rFonts w:ascii="Calibri" w:eastAsia="Calibri" w:hAnsi="Calibri" w:cs="Calibri"/>
          <w:sz w:val="22"/>
          <w:lang w:val="pt-BR"/>
        </w:rPr>
        <w:tab/>
      </w:r>
      <w:r w:rsidRPr="00F43992">
        <w:rPr>
          <w:lang w:val="pt-BR"/>
        </w:rPr>
        <w:t xml:space="preserve"> </w:t>
      </w:r>
      <w:r w:rsidRPr="00F43992">
        <w:rPr>
          <w:lang w:val="pt-BR"/>
        </w:rPr>
        <w:tab/>
        <w:t xml:space="preserve">C+ </w:t>
      </w:r>
      <w:r w:rsidR="00F43992" w:rsidRPr="00F43992">
        <w:rPr>
          <w:lang w:val="pt-BR"/>
        </w:rPr>
        <w:t>-&gt;</w:t>
      </w:r>
      <w:r w:rsidRPr="00F43992">
        <w:rPr>
          <w:lang w:val="pt-BR"/>
        </w:rPr>
        <w:t xml:space="preserve"> C </w:t>
      </w:r>
    </w:p>
    <w:p w14:paraId="19701B4A" w14:textId="781DAF28" w:rsidR="00ED7E51" w:rsidRPr="00F43992" w:rsidRDefault="00000000">
      <w:pPr>
        <w:ind w:left="687"/>
        <w:rPr>
          <w:lang w:val="pt-BR"/>
        </w:rPr>
      </w:pPr>
      <w:r w:rsidRPr="00F43992">
        <w:rPr>
          <w:lang w:val="pt-BR"/>
        </w:rPr>
        <w:t xml:space="preserve">D+ </w:t>
      </w:r>
      <w:r w:rsidR="00F43992" w:rsidRPr="00F43992">
        <w:rPr>
          <w:lang w:val="pt-BR"/>
        </w:rPr>
        <w:t>-&gt;</w:t>
      </w:r>
      <w:r w:rsidRPr="00F43992">
        <w:rPr>
          <w:lang w:val="pt-BR"/>
        </w:rPr>
        <w:t xml:space="preserve"> D, E </w:t>
      </w:r>
    </w:p>
    <w:p w14:paraId="7CD39F59" w14:textId="09B853EA" w:rsidR="00ED7E51" w:rsidRPr="00F43992" w:rsidRDefault="00000000">
      <w:pPr>
        <w:ind w:left="323" w:right="4770" w:firstLine="338"/>
        <w:rPr>
          <w:lang w:val="pt-BR"/>
        </w:rPr>
      </w:pPr>
      <w:r w:rsidRPr="00F43992">
        <w:rPr>
          <w:lang w:val="pt-BR"/>
        </w:rPr>
        <w:t xml:space="preserve">AF+ </w:t>
      </w:r>
      <w:r w:rsidR="00F43992" w:rsidRPr="00F43992">
        <w:rPr>
          <w:lang w:val="pt-BR"/>
        </w:rPr>
        <w:t>-&gt;</w:t>
      </w:r>
      <w:r w:rsidRPr="00F43992">
        <w:rPr>
          <w:lang w:val="pt-BR"/>
        </w:rPr>
        <w:t xml:space="preserve"> A, B, C, D, E, F </w:t>
      </w:r>
    </w:p>
    <w:p w14:paraId="5D9525BF" w14:textId="77777777" w:rsidR="00ED7E51" w:rsidRDefault="00000000">
      <w:pPr>
        <w:ind w:left="323" w:right="4770" w:firstLine="338"/>
      </w:pPr>
      <w:r>
        <w:t xml:space="preserve">Candiate Keys: AF </w:t>
      </w:r>
    </w:p>
    <w:p w14:paraId="3DD5F983" w14:textId="77777777" w:rsidR="00ED7E51" w:rsidRDefault="00000000">
      <w:pPr>
        <w:ind w:left="333"/>
      </w:pPr>
      <w:r>
        <w:t xml:space="preserve">Prime Attributes: A, F </w:t>
      </w:r>
    </w:p>
    <w:p w14:paraId="54D1EA5C" w14:textId="77777777" w:rsidR="00ED7E51" w:rsidRDefault="00000000">
      <w:pPr>
        <w:ind w:left="333"/>
      </w:pPr>
      <w:r>
        <w:t xml:space="preserve">Non-prime Attributes: B, C, D, E </w:t>
      </w:r>
    </w:p>
    <w:p w14:paraId="1418A81C" w14:textId="77777777" w:rsidR="00ED7E51" w:rsidRDefault="00000000">
      <w:pPr>
        <w:ind w:left="333"/>
      </w:pPr>
      <w:r>
        <w:t xml:space="preserve">Normal Form: 1NF </w:t>
      </w:r>
    </w:p>
    <w:p w14:paraId="10F6081A" w14:textId="77777777" w:rsidR="00ED7E51" w:rsidRDefault="00000000">
      <w:pPr>
        <w:spacing w:after="0"/>
        <w:ind w:left="338" w:firstLine="0"/>
      </w:pPr>
      <w:r>
        <w:t xml:space="preserve"> </w:t>
      </w:r>
    </w:p>
    <w:sectPr w:rsidR="00ED7E51">
      <w:pgSz w:w="12240" w:h="15840"/>
      <w:pgMar w:top="1353" w:right="1928" w:bottom="1451"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8A44A1"/>
    <w:multiLevelType w:val="hybridMultilevel"/>
    <w:tmpl w:val="51C2D894"/>
    <w:lvl w:ilvl="0" w:tplc="671E6E58">
      <w:start w:val="5"/>
      <w:numFmt w:val="decimal"/>
      <w:lvlText w:val="%1."/>
      <w:lvlJc w:val="left"/>
      <w:pPr>
        <w:ind w:left="3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284ED36">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D1422FA">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3B2645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B229CA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DE63154">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10E4140">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D74EE24">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5D816B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351115B1"/>
    <w:multiLevelType w:val="hybridMultilevel"/>
    <w:tmpl w:val="990ABE8E"/>
    <w:lvl w:ilvl="0" w:tplc="EAAC9188">
      <w:start w:val="3"/>
      <w:numFmt w:val="decimal"/>
      <w:lvlText w:val="%1."/>
      <w:lvlJc w:val="left"/>
      <w:pPr>
        <w:ind w:left="3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CFCD6D6">
      <w:start w:val="18"/>
      <w:numFmt w:val="upperLetter"/>
      <w:lvlText w:val="%2"/>
      <w:lvlJc w:val="left"/>
      <w:pPr>
        <w:ind w:left="3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466F900">
      <w:start w:val="1"/>
      <w:numFmt w:val="lowerRoman"/>
      <w:lvlText w:val="%3"/>
      <w:lvlJc w:val="left"/>
      <w:pPr>
        <w:ind w:left="17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78ED4EC">
      <w:start w:val="1"/>
      <w:numFmt w:val="decimal"/>
      <w:lvlText w:val="%4"/>
      <w:lvlJc w:val="left"/>
      <w:pPr>
        <w:ind w:left="24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F204CB0">
      <w:start w:val="1"/>
      <w:numFmt w:val="lowerLetter"/>
      <w:lvlText w:val="%5"/>
      <w:lvlJc w:val="left"/>
      <w:pPr>
        <w:ind w:left="31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7E8B07A">
      <w:start w:val="1"/>
      <w:numFmt w:val="lowerRoman"/>
      <w:lvlText w:val="%6"/>
      <w:lvlJc w:val="left"/>
      <w:pPr>
        <w:ind w:left="39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FF0FAC2">
      <w:start w:val="1"/>
      <w:numFmt w:val="decimal"/>
      <w:lvlText w:val="%7"/>
      <w:lvlJc w:val="left"/>
      <w:pPr>
        <w:ind w:left="46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56236C0">
      <w:start w:val="1"/>
      <w:numFmt w:val="lowerLetter"/>
      <w:lvlText w:val="%8"/>
      <w:lvlJc w:val="left"/>
      <w:pPr>
        <w:ind w:left="53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BF83C3C">
      <w:start w:val="1"/>
      <w:numFmt w:val="lowerRoman"/>
      <w:lvlText w:val="%9"/>
      <w:lvlJc w:val="left"/>
      <w:pPr>
        <w:ind w:left="60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602802440">
    <w:abstractNumId w:val="1"/>
  </w:num>
  <w:num w:numId="2" w16cid:durableId="920795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E51"/>
    <w:rsid w:val="000A189D"/>
    <w:rsid w:val="00ED7E51"/>
    <w:rsid w:val="00F4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1F7C"/>
  <w15:docId w15:val="{855EDB9A-5690-415E-9405-EF682205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 w:line="259" w:lineRule="auto"/>
      <w:ind w:left="10" w:hanging="10"/>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247" w:line="259" w:lineRule="auto"/>
      <w:ind w:left="51" w:hanging="10"/>
      <w:outlineLvl w:val="0"/>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529</Words>
  <Characters>3017</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EXPERIMENT_2.docx</dc:title>
  <dc:subject/>
  <dc:creator>Aayush Aman</dc:creator>
  <cp:keywords/>
  <cp:lastModifiedBy>Abhay Mall</cp:lastModifiedBy>
  <cp:revision>2</cp:revision>
  <dcterms:created xsi:type="dcterms:W3CDTF">2025-09-18T09:02:00Z</dcterms:created>
  <dcterms:modified xsi:type="dcterms:W3CDTF">2025-09-18T09:02:00Z</dcterms:modified>
</cp:coreProperties>
</file>