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system requires an application that efficiently process data by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a Database securely with an SSL/TLS: Perform CRUD operations on a relational database MySQL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 Cache: Interact with Redis for caching frequently used data to reduce database load and improve performance.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performance, parallel threading must be implemented to increase throughput and handle multiple database queries and cache updates simultaneously and reduce latency. </w:t>
      </w:r>
    </w:p>
    <w:p w:rsidR="00000000" w:rsidDel="00000000" w:rsidP="00000000" w:rsidRDefault="00000000" w:rsidRPr="00000000" w14:paraId="00000006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operations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and maintain a reliable database connection.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Handle multiple queries concurrently, ensuring thread safety during read and write operations.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 Cache: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Redis for key-value data storage and retrieval.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 results of database queries and invalidate/update the cache when data changes.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 Threading: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multithreading or asynchronous programming to ensure tasks run concurrently.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 against race conditions, deadlocks, and resource contention.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 &amp; Resilience: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connection failures to Redis, or the database gracefully.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retry mechanisms and fallback strategies are in place.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Metrics: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and log performance metrics for thread execution and cache hit/miss rates.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the system for high throughput and low latency.</w:t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Deliverables</w:t>
      </w:r>
    </w:p>
    <w:p w:rsidR="00000000" w:rsidDel="00000000" w:rsidP="00000000" w:rsidRDefault="00000000" w:rsidRPr="00000000" w14:paraId="00000018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Code Implementation: A module or service that connects to the database, Redis, while supporting parallel processing.</w:t>
      </w:r>
    </w:p>
    <w:p w:rsidR="00000000" w:rsidDel="00000000" w:rsidP="00000000" w:rsidRDefault="00000000" w:rsidRPr="00000000" w14:paraId="0000001A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Documentation: Provide setup instructions, code architecture details.</w:t>
      </w:r>
    </w:p>
    <w:p w:rsidR="00000000" w:rsidDel="00000000" w:rsidP="00000000" w:rsidRDefault="00000000" w:rsidRPr="00000000" w14:paraId="0000001B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Test Cases: Include unit and integration tests for all components (database, Redis).</w:t>
      </w:r>
    </w:p>
    <w:p w:rsidR="00000000" w:rsidDel="00000000" w:rsidP="00000000" w:rsidRDefault="00000000" w:rsidRPr="00000000" w14:paraId="0000001C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Performance Reports: Show how parallel threading improves system throughput and latency (sequential vs parallel calls)</w:t>
      </w:r>
    </w:p>
    <w:p w:rsidR="00000000" w:rsidDel="00000000" w:rsidP="00000000" w:rsidRDefault="00000000" w:rsidRPr="00000000" w14:paraId="0000001D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Technical Stack</w:t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Language: Java/Springboot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MySQL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Cache: Redis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 Library: excutorservice (preferably) </w:t>
      </w:r>
    </w:p>
    <w:p w:rsidR="00000000" w:rsidDel="00000000" w:rsidP="00000000" w:rsidRDefault="00000000" w:rsidRPr="00000000" w14:paraId="00000026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Note: You can have MySQL and REDIS installed locally in your system and upload the code to a </w:t>
      </w:r>
      <w:r w:rsidDel="00000000" w:rsidR="00000000" w:rsidRPr="00000000">
        <w:rPr>
          <w:b w:val="1"/>
          <w:sz w:val="22"/>
          <w:szCs w:val="22"/>
          <w:rtl w:val="0"/>
        </w:rPr>
        <w:t xml:space="preserve">public github</w:t>
      </w:r>
      <w:r w:rsidDel="00000000" w:rsidR="00000000" w:rsidRPr="00000000">
        <w:rPr>
          <w:sz w:val="22"/>
          <w:szCs w:val="22"/>
          <w:rtl w:val="0"/>
        </w:rPr>
        <w:t xml:space="preserve"> and share the link back to recruitment team. </w:t>
      </w:r>
    </w:p>
    <w:p w:rsidR="00000000" w:rsidDel="00000000" w:rsidP="00000000" w:rsidRDefault="00000000" w:rsidRPr="00000000" w14:paraId="00000028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You will get </w:t>
      </w:r>
      <w:r w:rsidDel="00000000" w:rsidR="00000000" w:rsidRPr="00000000">
        <w:rPr>
          <w:b w:val="1"/>
          <w:sz w:val="22"/>
          <w:szCs w:val="22"/>
          <w:rtl w:val="0"/>
        </w:rPr>
        <w:t xml:space="preserve">2 days</w:t>
      </w:r>
      <w:r w:rsidDel="00000000" w:rsidR="00000000" w:rsidRPr="00000000">
        <w:rPr>
          <w:sz w:val="22"/>
          <w:szCs w:val="22"/>
          <w:rtl w:val="0"/>
        </w:rPr>
        <w:t xml:space="preserve"> to complete this task. </w:t>
      </w:r>
    </w:p>
    <w:p w:rsidR="00000000" w:rsidDel="00000000" w:rsidP="00000000" w:rsidRDefault="00000000" w:rsidRPr="00000000" w14:paraId="0000002A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