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rPr>
          <w:rFonts w:eastAsia="Arial" w:cs="Arial"/>
          <w:color w:val="000000"/>
        </w:rPr>
      </w:pPr>
      <w:r>
        <w:rPr>
          <w:rFonts w:eastAsia="Arial" w:cs="Arial"/>
        </w:rPr>
        <w:br/>
      </w:r>
      <w:r>
        <w:rPr>
          <w:rFonts w:eastAsia="Arial" w:cs="Arial"/>
          <w:color w:val="000000"/>
        </w:rPr>
        <w:t xml:space="preserve">Audit Report for </w:t>
      </w:r>
      <w:r>
        <w:rPr>
          <w:rFonts w:eastAsia="Arial" w:cs="Segoe UI"/>
          <w:b/>
          <w:bCs/>
          <w:color w:val="212529"/>
          <w:sz w:val="22"/>
          <w:szCs w:val="22"/>
          <w:shd w:fill="FFFFFF" w:val="clear"/>
        </w:rPr>
        <w:t>Treasury</w:t>
      </w:r>
    </w:p>
    <w:p>
      <w:pPr>
        <w:pStyle w:val="Normal"/>
        <w:pBdr/>
        <w:rPr>
          <w:rFonts w:eastAsia="Arial" w:cs="Arial"/>
          <w:color w:val="000000"/>
        </w:rPr>
      </w:pPr>
      <w:r>
        <w:rPr>
          <w:rFonts w:eastAsia="Arial" w:cs="Arial"/>
          <w:color w:val="000000"/>
        </w:rPr>
        <w:t xml:space="preserve">Date: </w:t>
      </w:r>
      <w:r>
        <w:rPr>
          <w:rFonts w:eastAsia="Arial" w:cs="Arial"/>
          <w:color w:val="000000"/>
        </w:rPr>
        <w:t>10</w:t>
      </w:r>
      <w:r>
        <w:rPr>
          <w:rFonts w:eastAsia="Arial" w:cs="Arial"/>
        </w:rPr>
        <w:t xml:space="preserve"> </w:t>
      </w:r>
      <w:r>
        <w:rPr>
          <w:rFonts w:eastAsia="Arial" w:cs="Arial"/>
        </w:rPr>
        <w:t>January</w:t>
      </w:r>
      <w:r>
        <w:rPr>
          <w:rFonts w:eastAsia="Arial" w:cs="Arial"/>
          <w:color w:val="000000"/>
        </w:rPr>
        <w:t xml:space="preserve"> 202</w:t>
      </w:r>
      <w:r>
        <w:rPr>
          <w:rFonts w:eastAsia="Arial" w:cs="Arial"/>
          <w:color w:val="000000"/>
        </w:rPr>
        <w:t>5</w:t>
      </w:r>
    </w:p>
    <w:p>
      <w:pPr>
        <w:pStyle w:val="Normal"/>
        <w:pBdr/>
        <w:rPr>
          <w:rFonts w:eastAsia="Arial" w:cs="Arial"/>
          <w:color w:val="000000"/>
        </w:rPr>
      </w:pPr>
      <w:r>
        <w:rPr>
          <w:rFonts w:eastAsia="Arial" w:cs="Arial"/>
          <w:color w:val="000000"/>
        </w:rPr>
        <w:t xml:space="preserve">Audit result: </w:t>
      </w:r>
      <w:r>
        <w:rPr>
          <w:rFonts w:eastAsia="Arial" w:cs="Arial"/>
          <w:b/>
          <w:color w:val="FF8000"/>
        </w:rPr>
        <w:t>Passed with Medium</w:t>
      </w:r>
    </w:p>
    <w:p>
      <w:pPr>
        <w:pStyle w:val="Normal"/>
        <w:pBdr/>
        <w:rPr>
          <w:rFonts w:eastAsia="Arial" w:cs="Arial"/>
          <w:b/>
          <w:color w:val="81D41A"/>
        </w:rPr>
      </w:pPr>
      <w:r>
        <w:rPr>
          <w:rFonts w:eastAsia="Arial" w:cs="Arial"/>
          <w:b/>
          <w:color w:val="81D41A"/>
        </w:rPr>
      </w:r>
    </w:p>
    <w:p>
      <w:pPr>
        <w:pStyle w:val="Normal"/>
        <w:pBdr/>
        <w:rPr>
          <w:rFonts w:eastAsia="Arial" w:cs="Arial"/>
          <w:color w:val="000000"/>
        </w:rPr>
      </w:pPr>
      <w:r>
        <w:rPr>
          <w:rFonts w:eastAsia="Arial" w:cs="Arial"/>
          <w:color w:val="000000"/>
        </w:rPr>
      </w:r>
    </w:p>
    <w:p>
      <w:pPr>
        <w:pStyle w:val="Normal"/>
        <w:pBdr/>
        <w:rPr>
          <w:rFonts w:eastAsia="Arial" w:cs="Arial"/>
          <w:color w:val="000000"/>
        </w:rPr>
      </w:pPr>
      <w:r>
        <w:rPr>
          <w:rFonts w:eastAsia="Arial" w:cs="Arial"/>
          <w:b/>
          <w:color w:val="000000"/>
        </w:rPr>
        <w:t>Token Address:</w:t>
      </w:r>
      <w:r>
        <w:rPr/>
        <w:t xml:space="preserve"> </w:t>
      </w:r>
      <w:r>
        <w:rPr>
          <w:rFonts w:eastAsia="Arial" w:cs="Arial"/>
          <w:color w:val="000000"/>
        </w:rPr>
        <w:t>-</w:t>
      </w:r>
    </w:p>
    <w:p>
      <w:pPr>
        <w:pStyle w:val="Normal"/>
        <w:pBdr/>
        <w:rPr>
          <w:rFonts w:eastAsia="Arial" w:cs="Arial"/>
          <w:color w:val="000000"/>
        </w:rPr>
      </w:pPr>
      <w:r>
        <w:rPr>
          <w:rFonts w:eastAsia="Arial" w:cs="Arial"/>
          <w:color w:val="000000"/>
        </w:rPr>
      </w:r>
    </w:p>
    <w:p>
      <w:pPr>
        <w:pStyle w:val="Normal"/>
        <w:pBdr/>
        <w:rPr>
          <w:rFonts w:eastAsia="Arial" w:cs="Arial"/>
          <w:color w:val="000000"/>
        </w:rPr>
      </w:pPr>
      <w:r>
        <w:rPr>
          <w:rFonts w:eastAsia="Arial" w:cs="Arial"/>
          <w:b/>
          <w:color w:val="000000"/>
        </w:rPr>
        <w:t xml:space="preserve">Name: </w:t>
      </w:r>
      <w:r>
        <w:rPr>
          <w:rFonts w:eastAsia="Arial" w:cs="Segoe UI"/>
          <w:b w:val="false"/>
          <w:bCs w:val="false"/>
          <w:color w:val="212529"/>
          <w:sz w:val="24"/>
          <w:szCs w:val="24"/>
          <w:shd w:fill="FFFFFF" w:val="clear"/>
        </w:rPr>
        <w:t>Treasury</w:t>
      </w:r>
      <w:r>
        <w:rPr>
          <w:rFonts w:eastAsia="Arial" w:cs="Arial"/>
          <w:color w:val="212529"/>
          <w:highlight w:val="white"/>
        </w:rPr>
        <w:br/>
      </w:r>
    </w:p>
    <w:p>
      <w:pPr>
        <w:pStyle w:val="Normal"/>
        <w:pBdr/>
        <w:rPr>
          <w:rFonts w:eastAsia="Arial" w:cs="Arial"/>
          <w:color w:val="000000"/>
        </w:rPr>
      </w:pPr>
      <w:r>
        <w:rPr>
          <w:rFonts w:eastAsia="Arial" w:cs="Arial"/>
          <w:b/>
          <w:color w:val="000000"/>
        </w:rPr>
        <w:t>Symbol:</w:t>
      </w:r>
      <w:r>
        <w:rPr>
          <w:rFonts w:eastAsia="Arial" w:cs="Arial"/>
          <w:color w:val="000000"/>
        </w:rPr>
        <w:t xml:space="preserve"> </w:t>
      </w:r>
      <w:r>
        <w:rPr>
          <w:rFonts w:eastAsia="Arial" w:cs="Arial"/>
          <w:color w:val="212529"/>
          <w:sz w:val="18"/>
          <w:szCs w:val="18"/>
          <w:shd w:fill="FFFFFF" w:val="clear"/>
        </w:rPr>
        <w:t>-</w:t>
      </w:r>
      <w:r>
        <w:rPr>
          <w:rFonts w:eastAsia="Arial" w:cs="Arial"/>
          <w:color w:val="212529"/>
          <w:highlight w:val="white"/>
        </w:rPr>
        <w:br/>
      </w:r>
    </w:p>
    <w:p>
      <w:pPr>
        <w:pStyle w:val="Normal"/>
        <w:pBdr/>
        <w:rPr>
          <w:rFonts w:eastAsia="Arial" w:cs="Arial"/>
          <w:color w:val="000000"/>
        </w:rPr>
      </w:pPr>
      <w:r>
        <w:rPr>
          <w:rFonts w:eastAsia="Arial" w:cs="Arial"/>
          <w:b/>
          <w:color w:val="000000"/>
        </w:rPr>
        <w:t>Decimals</w:t>
      </w:r>
      <w:r>
        <w:rPr>
          <w:rFonts w:eastAsia="Arial" w:cs="Arial"/>
          <w:color w:val="000000"/>
        </w:rPr>
        <w:t xml:space="preserve">: </w:t>
      </w:r>
      <w:r>
        <w:rPr>
          <w:rFonts w:eastAsia="Arial" w:cs="Arial"/>
          <w:color w:val="212529"/>
          <w:highlight w:val="white"/>
        </w:rPr>
        <w:t xml:space="preserve">18 </w:t>
      </w:r>
      <w:r>
        <w:rPr>
          <w:rFonts w:eastAsia="Arial" w:cs="Arial"/>
          <w:color w:val="212529"/>
          <w:sz w:val="18"/>
          <w:szCs w:val="18"/>
          <w:highlight w:val="white"/>
        </w:rPr>
        <w:br/>
      </w:r>
    </w:p>
    <w:p>
      <w:pPr>
        <w:pStyle w:val="Normal"/>
        <w:rPr>
          <w:rFonts w:eastAsia="Arial" w:cs="Arial"/>
        </w:rPr>
      </w:pPr>
      <w:r>
        <w:rPr>
          <w:rFonts w:eastAsia="Arial" w:cs="Arial"/>
          <w:b/>
        </w:rPr>
        <w:t>Network:</w:t>
      </w:r>
      <w:r>
        <w:rPr>
          <w:rFonts w:eastAsia="Arial" w:cs="Arial"/>
        </w:rPr>
        <w:t xml:space="preserve"> Ether Scan</w:t>
        <w:br/>
      </w:r>
    </w:p>
    <w:p>
      <w:pPr>
        <w:pStyle w:val="Normal"/>
        <w:pBdr/>
        <w:rPr>
          <w:rFonts w:eastAsia="Arial" w:cs="Arial"/>
          <w:color w:val="000000"/>
        </w:rPr>
      </w:pPr>
      <w:r>
        <w:rPr>
          <w:rFonts w:eastAsia="Arial" w:cs="Arial"/>
          <w:b/>
          <w:color w:val="000000"/>
        </w:rPr>
        <w:t>Token Type</w:t>
      </w:r>
      <w:r>
        <w:rPr>
          <w:rFonts w:eastAsia="Arial" w:cs="Arial"/>
          <w:color w:val="000000"/>
        </w:rPr>
        <w:t xml:space="preserve">: </w:t>
      </w:r>
      <w:r>
        <w:rPr>
          <w:rFonts w:eastAsia="Arial" w:cs="Arial"/>
        </w:rPr>
        <w:t>ERC</w:t>
      </w:r>
      <w:r>
        <w:rPr>
          <w:rFonts w:eastAsia="Arial" w:cs="Arial"/>
          <w:color w:val="000000"/>
        </w:rPr>
        <w:t>-20</w:t>
      </w:r>
    </w:p>
    <w:p>
      <w:pPr>
        <w:pStyle w:val="Normal"/>
        <w:pBdr/>
        <w:rPr>
          <w:rFonts w:eastAsia="Arial" w:cs="Arial"/>
          <w:color w:val="000000"/>
        </w:rPr>
      </w:pPr>
      <w:r>
        <w:rPr>
          <w:rFonts w:eastAsia="Arial" w:cs="Arial"/>
        </w:rPr>
        <w:br/>
      </w:r>
      <w:r>
        <w:rPr>
          <w:rFonts w:eastAsia="Arial" w:cs="Arial"/>
          <w:b/>
          <w:color w:val="000000"/>
        </w:rPr>
        <w:t>Owner</w:t>
      </w:r>
      <w:r>
        <w:rPr>
          <w:rFonts w:eastAsia="Arial" w:cs="Arial"/>
          <w:color w:val="000000"/>
        </w:rPr>
        <w:t>: 0x26aBD5b55B8b02FcC3037A1B0B0E9E99C19106c8</w:t>
      </w:r>
      <w:r>
        <w:rPr>
          <w:rFonts w:eastAsia="Arial" w:cs="Arial"/>
        </w:rPr>
        <w:br/>
      </w:r>
    </w:p>
    <w:p>
      <w:pPr>
        <w:pStyle w:val="Normal"/>
        <w:pBdr/>
        <w:rPr>
          <w:rFonts w:eastAsia="Arial" w:cs="Arial"/>
          <w:color w:val="000000"/>
        </w:rPr>
      </w:pPr>
      <w:r>
        <w:rPr>
          <w:rFonts w:eastAsia="Arial" w:cs="Arial"/>
          <w:b/>
          <w:color w:val="000000"/>
        </w:rPr>
        <w:t xml:space="preserve">Deployer: </w:t>
      </w:r>
      <w:r>
        <w:rPr>
          <w:rFonts w:eastAsia="Arial" w:cs="Arial"/>
          <w:b w:val="false"/>
          <w:bCs w:val="false"/>
          <w:color w:val="000000"/>
        </w:rPr>
        <w:t>0x26aBD5b55B8b02FcC3037A1B0B0E9E99C19106c8</w:t>
      </w:r>
      <w:r>
        <w:rPr>
          <w:rFonts w:eastAsia="Arial" w:cs="Arial"/>
        </w:rPr>
        <w:br/>
      </w:r>
    </w:p>
    <w:p>
      <w:pPr>
        <w:pStyle w:val="Normal"/>
        <w:pBdr/>
        <w:rPr>
          <w:rFonts w:eastAsia="Arial" w:cs="Arial"/>
          <w:color w:val="000000"/>
          <w:sz w:val="26"/>
          <w:szCs w:val="26"/>
        </w:rPr>
      </w:pPr>
      <w:r>
        <w:rPr>
          <w:rFonts w:eastAsia="Arial" w:cs="Arial"/>
          <w:b/>
          <w:color w:val="000000"/>
        </w:rPr>
        <w:t>Token Supply: -</w:t>
      </w:r>
      <w:r>
        <w:rPr>
          <w:rFonts w:eastAsia="Arial" w:cs="Arial"/>
          <w:color w:val="212529"/>
          <w:highlight w:val="white"/>
        </w:rPr>
        <w:br/>
      </w:r>
    </w:p>
    <w:p>
      <w:pPr>
        <w:pStyle w:val="Normal"/>
        <w:pBdr/>
        <w:rPr>
          <w:rFonts w:eastAsia="Arial" w:cs="Arial"/>
          <w:color w:val="000000"/>
        </w:rPr>
      </w:pPr>
      <w:r>
        <w:rPr>
          <w:rFonts w:eastAsia="Arial" w:cs="Arial"/>
          <w:b/>
          <w:color w:val="000000"/>
        </w:rPr>
        <w:t xml:space="preserve">Checksum: </w:t>
      </w:r>
      <w:r>
        <w:rPr>
          <w:rFonts w:eastAsia="Arial" w:cs="Arial"/>
        </w:rPr>
        <w:t>b45f4a3f449246571a8b891ae4723d05</w:t>
      </w:r>
    </w:p>
    <w:p>
      <w:pPr>
        <w:pStyle w:val="Normal"/>
        <w:pBdr/>
        <w:rPr>
          <w:rFonts w:eastAsia="Arial" w:cs="Arial"/>
          <w:color w:val="000000"/>
        </w:rPr>
      </w:pPr>
      <w:r>
        <w:rPr/>
      </w:r>
    </w:p>
    <w:p>
      <w:pPr>
        <w:pStyle w:val="Normal"/>
        <w:pBdr/>
        <w:rPr>
          <w:rFonts w:eastAsia="Arial" w:cs="Arial"/>
        </w:rPr>
      </w:pPr>
      <w:r>
        <w:rPr>
          <w:rFonts w:eastAsia="Arial" w:cs="Arial"/>
        </w:rPr>
        <w:br/>
      </w:r>
    </w:p>
    <w:p>
      <w:pPr>
        <w:pStyle w:val="Normal"/>
        <w:pBdr/>
        <w:spacing w:lineRule="auto" w:line="276" w:before="0" w:after="140"/>
        <w:rPr>
          <w:rFonts w:eastAsia="Arial" w:cs="Arial"/>
          <w:b/>
          <w:color w:val="000000"/>
        </w:rPr>
      </w:pPr>
      <w:r>
        <w:rPr>
          <w:rFonts w:eastAsia="Arial" w:cs="Arial"/>
          <w:b/>
          <w:color w:val="000000"/>
        </w:rPr>
        <w:t>Token Overview:</w:t>
      </w:r>
    </w:p>
    <w:p>
      <w:pPr>
        <w:pStyle w:val="Normal"/>
        <w:pBdr/>
        <w:spacing w:lineRule="auto" w:line="276" w:before="0" w:after="140"/>
        <w:rPr>
          <w:rFonts w:eastAsia="Arial" w:cs="Arial"/>
          <w:color w:val="000000"/>
        </w:rPr>
      </w:pPr>
      <w:r>
        <w:rPr>
          <w:rFonts w:eastAsia="Arial" w:cs="Arial"/>
          <w:b/>
          <w:color w:val="000000"/>
        </w:rPr>
        <w:t xml:space="preserve">Buy Fee: </w:t>
      </w:r>
      <w:r>
        <w:rPr>
          <w:rFonts w:eastAsia="Arial" w:cs="Arial"/>
        </w:rPr>
        <w:t>0-</w:t>
      </w:r>
      <w:r>
        <w:rPr>
          <w:rFonts w:eastAsia="Arial" w:cs="Arial"/>
        </w:rPr>
        <w:t>0</w:t>
      </w:r>
      <w:r>
        <w:rPr>
          <w:rFonts w:eastAsia="Arial" w:cs="Arial"/>
          <w:color w:val="000000"/>
        </w:rPr>
        <w:t>%</w:t>
      </w:r>
    </w:p>
    <w:p>
      <w:pPr>
        <w:pStyle w:val="Normal"/>
        <w:pBdr/>
        <w:spacing w:lineRule="auto" w:line="276" w:before="0" w:after="140"/>
        <w:rPr>
          <w:rFonts w:eastAsia="Arial" w:cs="Arial"/>
          <w:color w:val="000000"/>
        </w:rPr>
      </w:pPr>
      <w:r>
        <w:rPr>
          <w:rFonts w:eastAsia="Arial" w:cs="Arial"/>
          <w:b/>
          <w:color w:val="000000"/>
        </w:rPr>
        <w:t xml:space="preserve">Sell Fee: </w:t>
      </w:r>
      <w:r>
        <w:rPr>
          <w:rFonts w:eastAsia="Arial" w:cs="Arial"/>
        </w:rPr>
        <w:t>0-</w:t>
      </w:r>
      <w:r>
        <w:rPr>
          <w:rFonts w:eastAsia="Arial" w:cs="Arial"/>
        </w:rPr>
        <w:t>0</w:t>
      </w:r>
      <w:r>
        <w:rPr>
          <w:rFonts w:eastAsia="Arial" w:cs="Arial"/>
          <w:color w:val="000000"/>
        </w:rPr>
        <w:t>%</w:t>
      </w:r>
    </w:p>
    <w:p>
      <w:pPr>
        <w:pStyle w:val="Normal"/>
        <w:pBdr/>
        <w:spacing w:lineRule="auto" w:line="276" w:before="0" w:after="140"/>
        <w:rPr>
          <w:rFonts w:eastAsia="Arial" w:cs="Arial"/>
          <w:color w:val="000000"/>
        </w:rPr>
      </w:pPr>
      <w:r>
        <w:rPr>
          <w:rFonts w:eastAsia="Arial" w:cs="Arial"/>
          <w:b/>
          <w:color w:val="000000"/>
        </w:rPr>
        <w:t xml:space="preserve">Transfer Fee: </w:t>
      </w:r>
      <w:r>
        <w:rPr>
          <w:rFonts w:eastAsia="Arial" w:cs="Arial"/>
          <w:color w:val="000000"/>
        </w:rPr>
        <w:t>0-0%</w:t>
      </w:r>
    </w:p>
    <w:p>
      <w:pPr>
        <w:pStyle w:val="Normal"/>
        <w:pBdr/>
        <w:spacing w:lineRule="auto" w:line="276" w:before="0" w:after="140"/>
        <w:rPr>
          <w:rFonts w:eastAsia="Arial" w:cs="Arial"/>
          <w:color w:val="000000"/>
        </w:rPr>
      </w:pPr>
      <w:r>
        <w:rPr>
          <w:rFonts w:eastAsia="Arial" w:cs="Arial"/>
          <w:b/>
          <w:color w:val="000000"/>
        </w:rPr>
        <w:t xml:space="preserve">Fee Privilege: </w:t>
      </w:r>
      <w:r>
        <w:rPr>
          <w:rFonts w:eastAsia="Arial" w:cs="Arial"/>
          <w:color w:val="000000"/>
        </w:rPr>
        <w:t>Owner</w:t>
      </w:r>
    </w:p>
    <w:p>
      <w:pPr>
        <w:pStyle w:val="Normal"/>
        <w:pBdr/>
        <w:spacing w:lineRule="auto" w:line="276" w:before="0" w:after="140"/>
        <w:rPr>
          <w:rFonts w:eastAsia="Arial" w:cs="Arial"/>
          <w:color w:val="000000"/>
        </w:rPr>
      </w:pPr>
      <w:r>
        <w:rPr>
          <w:rFonts w:eastAsia="Arial" w:cs="Arial"/>
          <w:b/>
          <w:color w:val="000000"/>
        </w:rPr>
        <w:t xml:space="preserve">Ownership: </w:t>
      </w:r>
      <w:r>
        <w:rPr>
          <w:rFonts w:eastAsia="Arial" w:cs="Arial"/>
          <w:color w:val="000000"/>
        </w:rPr>
        <w:t>Owned</w:t>
      </w:r>
    </w:p>
    <w:p>
      <w:pPr>
        <w:pStyle w:val="Normal"/>
        <w:pBdr/>
        <w:spacing w:lineRule="auto" w:line="276" w:before="0" w:after="140"/>
        <w:rPr>
          <w:rFonts w:eastAsia="Arial" w:cs="Arial"/>
          <w:color w:val="000000"/>
        </w:rPr>
      </w:pPr>
      <w:r>
        <w:rPr>
          <w:rFonts w:eastAsia="Arial" w:cs="Arial"/>
          <w:b/>
          <w:color w:val="000000"/>
        </w:rPr>
        <w:t xml:space="preserve">Minting: </w:t>
      </w:r>
      <w:r>
        <w:rPr>
          <w:rFonts w:eastAsia="Arial" w:cs="Arial"/>
          <w:color w:val="000000"/>
        </w:rPr>
        <w:t>None</w:t>
      </w:r>
    </w:p>
    <w:p>
      <w:pPr>
        <w:pStyle w:val="Normal"/>
        <w:pBdr/>
        <w:spacing w:lineRule="auto" w:line="276" w:before="0" w:after="140"/>
        <w:rPr>
          <w:rFonts w:eastAsia="Arial" w:cs="Arial"/>
          <w:color w:val="000000"/>
        </w:rPr>
      </w:pPr>
      <w:r>
        <w:rPr>
          <w:rFonts w:eastAsia="Arial" w:cs="Arial"/>
          <w:b/>
          <w:color w:val="000000"/>
        </w:rPr>
        <w:t xml:space="preserve">Max Tx: </w:t>
      </w:r>
      <w:r>
        <w:rPr>
          <w:rFonts w:eastAsia="Arial" w:cs="Arial"/>
          <w:color w:val="000000"/>
        </w:rPr>
        <w:t>No</w:t>
      </w:r>
      <w:r>
        <w:rPr>
          <w:rFonts w:eastAsia="Arial" w:cs="Arial"/>
        </w:rPr>
        <w:br/>
      </w:r>
      <w:r>
        <w:rPr>
          <w:rFonts w:eastAsia="Arial" w:cs="Arial"/>
          <w:b/>
          <w:color w:val="000000"/>
        </w:rPr>
        <w:t xml:space="preserve">Blacklist: </w:t>
      </w:r>
      <w:r>
        <w:rPr>
          <w:rFonts w:eastAsia="Arial" w:cs="Arial"/>
          <w:b w:val="false"/>
          <w:bCs w:val="false"/>
          <w:color w:val="000000"/>
        </w:rPr>
        <w:t>No</w:t>
        <w:br/>
        <w:br/>
        <w:br/>
        <w:br/>
        <w:br/>
        <w:br/>
        <w:br/>
        <w:br/>
        <w:br/>
        <w:br/>
      </w:r>
      <w:r>
        <w:rPr>
          <w:rFonts w:eastAsia="Arial" w:cs="Arial"/>
          <w:b/>
          <w:bCs w:val="false"/>
          <w:color w:val="000000"/>
          <w:sz w:val="36"/>
          <w:szCs w:val="36"/>
        </w:rPr>
        <w:t>Inheritance Tree</w:t>
      </w:r>
    </w:p>
    <w:p>
      <w:pPr>
        <w:pStyle w:val="Normal"/>
        <w:pBdr/>
        <w:rPr>
          <w:rFonts w:eastAsia="Arial" w:cs="Arial"/>
          <w:b/>
          <w:color w:val="000000"/>
          <w:sz w:val="36"/>
          <w:szCs w:val="36"/>
        </w:rPr>
      </w:pPr>
      <w:r>
        <w:rPr>
          <w:rFonts w:eastAsia="Arial" w:cs="Arial"/>
          <w:b/>
          <w:color w:val="000000"/>
          <w:sz w:val="36"/>
          <w:szCs w:val="36"/>
        </w:rPr>
        <w:drawing>
          <wp:anchor behindDoc="0" distT="0" distB="0" distL="0" distR="0" simplePos="0" locked="0" layoutInCell="0" allowOverlap="1" relativeHeight="2">
            <wp:simplePos x="0" y="0"/>
            <wp:positionH relativeFrom="column">
              <wp:posOffset>-52705</wp:posOffset>
            </wp:positionH>
            <wp:positionV relativeFrom="paragraph">
              <wp:posOffset>-27940</wp:posOffset>
            </wp:positionV>
            <wp:extent cx="3511550" cy="2235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11550" cy="2235835"/>
                    </a:xfrm>
                    <a:prstGeom prst="rect">
                      <a:avLst/>
                    </a:prstGeom>
                  </pic:spPr>
                </pic:pic>
              </a:graphicData>
            </a:graphic>
          </wp:anchor>
        </w:drawing>
      </w:r>
    </w:p>
    <w:p>
      <w:pPr>
        <w:pStyle w:val="Normal"/>
        <w:pBdr/>
        <w:rPr>
          <w:rFonts w:eastAsia="Arial" w:cs="Arial"/>
          <w:b/>
          <w:color w:val="000000"/>
          <w:sz w:val="36"/>
          <w:szCs w:val="36"/>
        </w:rPr>
      </w:pPr>
      <w:r>
        <w:rPr>
          <w:rFonts w:eastAsia="Arial" w:cs="Arial"/>
          <w:b/>
          <w:color w:val="000000"/>
          <w:sz w:val="36"/>
          <w:szCs w:val="36"/>
        </w:rPr>
      </w:r>
    </w:p>
    <w:p>
      <w:pPr>
        <w:pStyle w:val="Normal"/>
        <w:pBdr/>
        <w:rPr>
          <w:rFonts w:eastAsia="Arial" w:cs="Arial"/>
          <w:b/>
          <w:color w:val="000000"/>
          <w:sz w:val="36"/>
          <w:szCs w:val="36"/>
        </w:rPr>
      </w:pPr>
      <w:r>
        <w:rPr>
          <w:rFonts w:eastAsia="Arial" w:cs="Arial"/>
          <w:b/>
          <w:color w:val="000000"/>
          <w:sz w:val="36"/>
          <w:szCs w:val="36"/>
        </w:rPr>
      </w:r>
    </w:p>
    <w:p>
      <w:pPr>
        <w:pStyle w:val="Normal"/>
        <w:pBdr/>
        <w:rPr>
          <w:rFonts w:eastAsia="Arial" w:cs="Arial"/>
          <w:b/>
          <w:color w:val="000000"/>
          <w:sz w:val="36"/>
          <w:szCs w:val="36"/>
        </w:rPr>
      </w:pPr>
      <w:r>
        <w:rPr>
          <w:rFonts w:eastAsia="Arial" w:cs="Arial"/>
          <w:b/>
          <w:color w:val="000000"/>
          <w:sz w:val="36"/>
          <w:szCs w:val="36"/>
        </w:rPr>
      </w:r>
    </w:p>
    <w:p>
      <w:pPr>
        <w:pStyle w:val="Normal"/>
        <w:pBdr/>
        <w:rPr>
          <w:rFonts w:eastAsia="Arial" w:cs="Arial"/>
          <w:b/>
          <w:color w:val="000000"/>
          <w:sz w:val="36"/>
          <w:szCs w:val="36"/>
        </w:rPr>
      </w:pPr>
      <w:r>
        <w:rPr>
          <w:rFonts w:eastAsia="Arial" w:cs="Arial"/>
          <w:color w:val="000000"/>
        </w:rPr>
        <w:t xml:space="preserve"> </w:t>
      </w:r>
      <w:r>
        <w:rPr>
          <w:rFonts w:eastAsia="Arial" w:cs="Arial"/>
          <w:b/>
          <w:sz w:val="36"/>
          <w:szCs w:val="36"/>
        </w:rPr>
        <w:br/>
        <w:br/>
      </w:r>
    </w:p>
    <w:p>
      <w:pPr>
        <w:pStyle w:val="Normal"/>
        <w:pBdr/>
        <w:rPr>
          <w:rFonts w:eastAsia="Arial" w:cs="Arial"/>
          <w:b/>
          <w:color w:val="000000"/>
          <w:sz w:val="44"/>
          <w:szCs w:val="44"/>
        </w:rPr>
      </w:pPr>
      <w:r>
        <w:rPr>
          <w:rFonts w:eastAsia="Arial" w:cs="Arial"/>
          <w:b/>
          <w:color w:val="000000"/>
          <w:sz w:val="44"/>
          <w:szCs w:val="44"/>
        </w:rPr>
        <w:t xml:space="preserve"> </w:t>
      </w:r>
      <w:r>
        <w:rPr>
          <w:rFonts w:eastAsia="Arial" w:cs="Arial"/>
          <w:b/>
          <w:color w:val="000000"/>
          <w:sz w:val="44"/>
          <w:szCs w:val="44"/>
        </w:rPr>
        <w:br/>
      </w:r>
    </w:p>
    <w:p>
      <w:pPr>
        <w:pStyle w:val="Normal"/>
        <w:pBdr/>
        <w:rPr>
          <w:rFonts w:eastAsia="Arial" w:cs="Arial"/>
          <w:b/>
          <w:color w:val="000000"/>
          <w:sz w:val="44"/>
          <w:szCs w:val="44"/>
        </w:rPr>
      </w:pPr>
      <w:r>
        <w:rPr>
          <w:rFonts w:eastAsia="Arial" w:cs="Arial"/>
          <w:b/>
          <w:color w:val="000000"/>
          <w:sz w:val="44"/>
          <w:szCs w:val="44"/>
        </w:rPr>
        <w:br/>
      </w:r>
      <w:r>
        <w:rPr>
          <w:rFonts w:eastAsia="Arial" w:cs="Arial"/>
          <w:b/>
          <w:color w:val="000000"/>
          <w:sz w:val="44"/>
          <w:szCs w:val="44"/>
        </w:rPr>
        <w:t>StaticAnalysis</w:t>
      </w:r>
    </w:p>
    <w:p>
      <w:pPr>
        <w:pStyle w:val="Normal"/>
        <w:pBdr/>
        <w:rPr>
          <w:rFonts w:eastAsia="Arial" w:cs="Arial"/>
          <w:color w:val="000000"/>
          <w:sz w:val="44"/>
          <w:szCs w:val="44"/>
        </w:rPr>
      </w:pPr>
      <w:r>
        <w:rPr>
          <w:rFonts w:eastAsia="Arial" w:cs="Arial"/>
          <w:color w:val="000000"/>
          <w:sz w:val="44"/>
          <w:szCs w:val="44"/>
        </w:rPr>
        <w:t>A static analysis of the code was performed using Slither. No issues were found.</w:t>
      </w:r>
    </w:p>
    <w:p>
      <w:pPr>
        <w:pStyle w:val="Normal"/>
        <w:pBdr/>
        <w:rPr>
          <w:rFonts w:eastAsia="Arial" w:cs="Arial"/>
          <w:color w:val="000000"/>
        </w:rPr>
      </w:pPr>
      <w:r>
        <w:rPr>
          <w:rFonts w:eastAsia="Arial" w:cs="Arial"/>
          <w:color w:val="000000"/>
        </w:rPr>
      </w:r>
    </w:p>
    <w:p>
      <w:pPr>
        <w:pStyle w:val="Normal"/>
        <w:rPr>
          <w:rFonts w:eastAsia="Arial" w:cs="Arial"/>
          <w:color w:val="000000"/>
        </w:rPr>
      </w:pPr>
      <w:r>
        <w:rPr>
          <w:rFonts w:eastAsia="Arial" w:cs="Arial"/>
          <w:color w:val="000000"/>
        </w:rPr>
        <w:br/>
      </w:r>
    </w:p>
    <w:p>
      <w:pPr>
        <w:pStyle w:val="Normal"/>
        <w:pBdr/>
        <w:rPr>
          <w:rFonts w:eastAsia="Arial" w:cs="Arial"/>
          <w:color w:val="000000"/>
        </w:rPr>
      </w:pPr>
      <w:r>
        <w:rPr>
          <w:rFonts w:eastAsia="Arial" w:cs="Arial"/>
          <w:color w:val="00000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9194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919480"/>
                    </a:xfrm>
                    <a:prstGeom prst="rect">
                      <a:avLst/>
                    </a:prstGeom>
                  </pic:spPr>
                </pic:pic>
              </a:graphicData>
            </a:graphic>
          </wp:anchor>
        </w:drawing>
      </w:r>
      <w:bookmarkStart w:id="0" w:name="_GoBack"/>
      <w:bookmarkEnd w:id="0"/>
      <w:r>
        <w:rPr>
          <w:rFonts w:eastAsia="Arial" w:cs="Arial"/>
          <w:color w:val="000000"/>
        </w:rPr>
        <w:br/>
      </w:r>
    </w:p>
    <w:p>
      <w:pPr>
        <w:pStyle w:val="Normal"/>
        <w:pBdr/>
        <w:rPr>
          <w:rFonts w:eastAsia="Arial" w:cs="Arial"/>
          <w:color w:val="000000"/>
        </w:rPr>
      </w:pPr>
      <w:r>
        <w:rPr>
          <w:rFonts w:eastAsia="Arial" w:cs="Arial"/>
          <w:color w:val="00000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5062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506220"/>
                    </a:xfrm>
                    <a:prstGeom prst="rect">
                      <a:avLst/>
                    </a:prstGeom>
                  </pic:spPr>
                </pic:pic>
              </a:graphicData>
            </a:graphic>
          </wp:anchor>
        </w:drawing>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0142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014220"/>
                    </a:xfrm>
                    <a:prstGeom prst="rect">
                      <a:avLst/>
                    </a:prstGeom>
                  </pic:spPr>
                </pic:pic>
              </a:graphicData>
            </a:graphic>
          </wp:anchor>
        </w:drawing>
      </w:r>
      <w:r>
        <w:rPr>
          <w:rFonts w:eastAsia="Arial" w:cs="Arial"/>
          <w:color w:val="000000"/>
        </w:rPr>
        <w:br/>
      </w:r>
    </w:p>
    <w:p>
      <w:pPr>
        <w:pStyle w:val="Normal"/>
        <w:pBdr/>
        <w:rPr>
          <w:rFonts w:eastAsia="Arial" w:cs="Arial"/>
          <w:color w:val="000000"/>
        </w:rPr>
      </w:pPr>
      <w:r>
        <w:rPr>
          <w:rFonts w:eastAsia="Arial" w:cs="Arial"/>
        </w:rPr>
        <w:br/>
      </w:r>
    </w:p>
    <w:p>
      <w:pPr>
        <w:pStyle w:val="Normal"/>
        <w:pBdr/>
        <w:rPr>
          <w:rFonts w:eastAsia="Arial" w:cs="Arial"/>
          <w:color w:val="000000"/>
        </w:rPr>
      </w:pPr>
      <w:r>
        <w:rPr>
          <w:rFonts w:eastAsia="Arial" w:cs="Arial"/>
          <w:color w:val="000000"/>
        </w:rPr>
      </w:r>
    </w:p>
    <w:p>
      <w:pPr>
        <w:pStyle w:val="Normal"/>
        <w:pBdr/>
        <w:rPr>
          <w:rFonts w:eastAsia="Arial" w:cs="Arial"/>
          <w:b/>
          <w:color w:val="000000"/>
          <w:sz w:val="44"/>
          <w:szCs w:val="44"/>
        </w:rPr>
      </w:pPr>
      <w:r>
        <w:rPr>
          <w:rFonts w:eastAsia="Arial" w:cs="Arial"/>
          <w:b/>
          <w:color w:val="000000"/>
          <w:sz w:val="44"/>
          <w:szCs w:val="44"/>
        </w:rPr>
      </w:r>
    </w:p>
    <w:p>
      <w:pPr>
        <w:pStyle w:val="Normal"/>
        <w:pBdr/>
        <w:rPr>
          <w:rFonts w:eastAsia="Arial" w:cs="Arial"/>
          <w:b/>
          <w:color w:val="000000"/>
          <w:sz w:val="44"/>
          <w:szCs w:val="44"/>
        </w:rPr>
      </w:pPr>
      <w:r>
        <w:rPr>
          <w:rFonts w:eastAsia="Arial" w:cs="Arial"/>
        </w:rPr>
      </w:r>
    </w:p>
    <w:p>
      <w:pPr>
        <w:pStyle w:val="Normal"/>
        <w:pBdr/>
        <w:rPr>
          <w:rFonts w:eastAsia="Arial" w:cs="Arial"/>
        </w:rPr>
      </w:pPr>
      <w:r>
        <w:rPr>
          <w:rFonts w:eastAsia="Arial" w:cs="Arial"/>
        </w:rPr>
      </w:r>
    </w:p>
    <w:p>
      <w:pPr>
        <w:pStyle w:val="Standard"/>
        <w:rPr>
          <w:b/>
          <w:bCs/>
          <w:sz w:val="30"/>
          <w:szCs w:val="30"/>
        </w:rPr>
      </w:pPr>
      <w:r>
        <w:rPr>
          <w:b/>
          <w:bCs/>
          <w:sz w:val="30"/>
          <w:szCs w:val="30"/>
        </w:rPr>
        <w:t>Ownership Privileges:</w:t>
      </w:r>
    </w:p>
    <w:p>
      <w:pPr>
        <w:pStyle w:val="Standard"/>
        <w:rPr>
          <w:sz w:val="26"/>
          <w:szCs w:val="26"/>
        </w:rPr>
      </w:pPr>
      <w:r>
        <w:rPr>
          <w:sz w:val="26"/>
          <w:szCs w:val="26"/>
        </w:rPr>
        <w:t xml:space="preserve">- The owner can </w:t>
      </w:r>
      <w:r>
        <w:rPr>
          <w:sz w:val="26"/>
          <w:szCs w:val="26"/>
        </w:rPr>
        <w:t>setTriggerer</w:t>
      </w:r>
      <w:r>
        <w:rPr>
          <w:sz w:val="26"/>
          <w:szCs w:val="26"/>
        </w:rPr>
        <w:t>.</w:t>
      </w:r>
    </w:p>
    <w:p>
      <w:pPr>
        <w:pStyle w:val="Standard"/>
        <w:rPr>
          <w:sz w:val="26"/>
          <w:szCs w:val="26"/>
        </w:rPr>
      </w:pPr>
      <w:r>
        <w:rPr>
          <w:sz w:val="26"/>
          <w:szCs w:val="26"/>
        </w:rPr>
        <w:t>- The owner can setTrader.</w:t>
      </w:r>
    </w:p>
    <w:p>
      <w:pPr>
        <w:pStyle w:val="Standard"/>
        <w:rPr>
          <w:sz w:val="26"/>
          <w:szCs w:val="26"/>
        </w:rPr>
      </w:pPr>
      <w:r>
        <w:rPr>
          <w:sz w:val="26"/>
          <w:szCs w:val="26"/>
        </w:rPr>
        <w:t xml:space="preserve">- The owner </w:t>
      </w:r>
      <w:r>
        <w:rPr>
          <w:sz w:val="26"/>
          <w:szCs w:val="26"/>
        </w:rPr>
        <w:t>can setMaintainPriceOnOff</w:t>
      </w:r>
      <w:r>
        <w:rPr>
          <w:sz w:val="26"/>
          <w:szCs w:val="26"/>
        </w:rPr>
        <w:t>.</w:t>
      </w:r>
    </w:p>
    <w:p>
      <w:pPr>
        <w:pStyle w:val="Standard"/>
        <w:rPr>
          <w:sz w:val="26"/>
          <w:szCs w:val="26"/>
        </w:rPr>
      </w:pPr>
      <w:r>
        <w:rPr>
          <w:sz w:val="26"/>
          <w:szCs w:val="26"/>
        </w:rPr>
        <w:t>- The owner can open trading..</w:t>
      </w:r>
    </w:p>
    <w:p>
      <w:pPr>
        <w:pStyle w:val="Standard"/>
        <w:rPr>
          <w:sz w:val="26"/>
          <w:szCs w:val="26"/>
        </w:rPr>
      </w:pPr>
      <w:r>
        <w:rPr>
          <w:sz w:val="26"/>
          <w:szCs w:val="26"/>
        </w:rPr>
        <w:t>- The owner can add/delete bots.</w:t>
      </w:r>
    </w:p>
    <w:p>
      <w:pPr>
        <w:pStyle w:val="Standard"/>
        <w:rPr>
          <w:sz w:val="26"/>
          <w:szCs w:val="26"/>
        </w:rPr>
      </w:pPr>
      <w:r>
        <w:rPr>
          <w:sz w:val="26"/>
          <w:szCs w:val="26"/>
        </w:rPr>
        <w:t>- The owner can manual swap.</w:t>
        <w:br/>
        <w:t>- The owner can rescueEth and rescue Nowar.</w:t>
        <w:br/>
      </w:r>
    </w:p>
    <w:p>
      <w:pPr>
        <w:pStyle w:val="Normal"/>
        <w:pBdr/>
        <w:rPr>
          <w:rFonts w:eastAsia="Arial" w:cs="Arial"/>
          <w:b/>
          <w:color w:val="000000"/>
        </w:rPr>
      </w:pPr>
      <w:r>
        <w:rPr>
          <w:rFonts w:eastAsia="Arial" w:cs="Arial"/>
          <w:color w:val="000000"/>
          <w:sz w:val="26"/>
          <w:szCs w:val="26"/>
        </w:rPr>
        <w:br/>
      </w:r>
      <w:r>
        <w:rPr>
          <w:rFonts w:eastAsia="Arial" w:cs="Arial"/>
          <w:b/>
          <w:color w:val="000000"/>
        </w:rPr>
        <w:t>Findings:</w:t>
      </w:r>
    </w:p>
    <w:p>
      <w:pPr>
        <w:pStyle w:val="Normal"/>
        <w:pBdr/>
        <w:rPr>
          <w:rFonts w:eastAsia="Arial" w:cs="Arial"/>
          <w:color w:val="000000"/>
        </w:rPr>
      </w:pPr>
      <w:r>
        <w:rPr>
          <w:rFonts w:eastAsia="Arial" w:cs="Arial"/>
          <w:b/>
          <w:color w:val="000000"/>
        </w:rPr>
        <w:t>Critical</w:t>
      </w:r>
      <w:r>
        <w:rPr>
          <w:rFonts w:eastAsia="Arial" w:cs="Arial"/>
          <w:color w:val="000000"/>
        </w:rPr>
        <w:t>: 0</w:t>
      </w:r>
    </w:p>
    <w:p>
      <w:pPr>
        <w:pStyle w:val="Normal"/>
        <w:pBdr/>
        <w:rPr>
          <w:rFonts w:eastAsia="Arial" w:cs="Arial"/>
          <w:color w:val="000000"/>
        </w:rPr>
      </w:pPr>
      <w:r>
        <w:rPr>
          <w:rFonts w:eastAsia="Arial" w:cs="Arial"/>
          <w:b/>
          <w:color w:val="000000"/>
        </w:rPr>
        <w:t>High</w:t>
      </w:r>
      <w:r>
        <w:rPr>
          <w:rFonts w:eastAsia="Arial" w:cs="Arial"/>
          <w:color w:val="000000"/>
        </w:rPr>
        <w:t>: 2</w:t>
      </w:r>
    </w:p>
    <w:p>
      <w:pPr>
        <w:pStyle w:val="Normal"/>
        <w:pBdr/>
        <w:rPr>
          <w:rFonts w:eastAsia="Arial" w:cs="Arial"/>
          <w:color w:val="000000"/>
        </w:rPr>
      </w:pPr>
      <w:r>
        <w:rPr>
          <w:rFonts w:eastAsia="Arial" w:cs="Arial"/>
          <w:b/>
          <w:color w:val="000000"/>
        </w:rPr>
        <w:t>Medium</w:t>
      </w:r>
      <w:r>
        <w:rPr>
          <w:rFonts w:eastAsia="Arial" w:cs="Arial"/>
          <w:color w:val="000000"/>
        </w:rPr>
        <w:t>:</w:t>
      </w:r>
      <w:r>
        <w:rPr>
          <w:rFonts w:eastAsia="Arial" w:cs="Arial"/>
        </w:rPr>
        <w:t xml:space="preserve"> 3</w:t>
      </w:r>
    </w:p>
    <w:p>
      <w:pPr>
        <w:pStyle w:val="Normal"/>
        <w:pBdr/>
        <w:rPr>
          <w:rFonts w:eastAsia="Arial" w:cs="Arial"/>
          <w:color w:val="000000"/>
        </w:rPr>
      </w:pPr>
      <w:r>
        <w:rPr>
          <w:rFonts w:eastAsia="Arial" w:cs="Arial"/>
          <w:b/>
          <w:color w:val="000000"/>
        </w:rPr>
        <w:t>Low</w:t>
      </w:r>
      <w:r>
        <w:rPr>
          <w:rFonts w:eastAsia="Arial" w:cs="Arial"/>
          <w:color w:val="000000"/>
        </w:rPr>
        <w:t xml:space="preserve">: </w:t>
      </w:r>
      <w:r>
        <w:rPr>
          <w:rFonts w:eastAsia="Arial" w:cs="Arial"/>
        </w:rPr>
        <w:t>4</w:t>
      </w:r>
    </w:p>
    <w:p>
      <w:pPr>
        <w:pStyle w:val="Normal"/>
        <w:pBdr/>
        <w:rPr>
          <w:rFonts w:eastAsia="Arial" w:cs="Arial"/>
          <w:color w:val="000000"/>
        </w:rPr>
      </w:pPr>
      <w:r>
        <w:rPr>
          <w:rFonts w:eastAsia="Arial" w:cs="Arial"/>
          <w:b/>
          <w:color w:val="000000"/>
        </w:rPr>
        <w:t>Informational</w:t>
      </w:r>
      <w:r>
        <w:rPr>
          <w:rFonts w:eastAsia="Arial" w:cs="Arial"/>
          <w:color w:val="000000"/>
        </w:rPr>
        <w:t xml:space="preserve"> </w:t>
      </w:r>
      <w:r>
        <w:rPr>
          <w:rFonts w:eastAsia="Arial" w:cs="Arial"/>
          <w:b/>
          <w:color w:val="000000"/>
        </w:rPr>
        <w:t>&amp;</w:t>
      </w:r>
      <w:r>
        <w:rPr>
          <w:rFonts w:eastAsia="Arial" w:cs="Arial"/>
          <w:color w:val="000000"/>
        </w:rPr>
        <w:t xml:space="preserve"> </w:t>
      </w:r>
      <w:r>
        <w:rPr>
          <w:rFonts w:eastAsia="Arial" w:cs="Arial"/>
          <w:b/>
          <w:color w:val="000000"/>
        </w:rPr>
        <w:t>Optimizations</w:t>
      </w:r>
      <w:r>
        <w:rPr>
          <w:rFonts w:eastAsia="Arial" w:cs="Arial"/>
          <w:color w:val="000000"/>
        </w:rPr>
        <w:t>: 1</w:t>
        <w:br/>
      </w:r>
    </w:p>
    <w:p>
      <w:pPr>
        <w:pStyle w:val="Standard"/>
        <w:rPr/>
      </w:pPr>
      <w:r>
        <w:rPr>
          <w:rFonts w:cs="Liberation Serif"/>
          <w:b/>
          <w:bCs/>
          <w:color w:val="C9211E"/>
          <w:sz w:val="48"/>
          <w:szCs w:val="48"/>
        </w:rPr>
        <w:t>Centralization</w:t>
      </w:r>
      <w:r>
        <w:rPr>
          <w:rFonts w:cs="Liberation Serif"/>
          <w:b/>
          <w:bCs/>
          <w:color w:val="000000"/>
          <w:sz w:val="48"/>
          <w:szCs w:val="48"/>
        </w:rPr>
        <w:t xml:space="preserve"> – Enabling Trades</w:t>
      </w:r>
    </w:p>
    <w:p>
      <w:pPr>
        <w:pStyle w:val="Normal"/>
        <w:rPr/>
      </w:pPr>
      <w:r>
        <w:rPr>
          <w:b/>
          <w:bCs/>
          <w:color w:val="000000"/>
          <w:sz w:val="30"/>
          <w:szCs w:val="30"/>
        </w:rPr>
        <w:t>Severity</w:t>
      </w:r>
      <w:r>
        <w:rPr>
          <w:color w:val="000000"/>
          <w:sz w:val="30"/>
          <w:szCs w:val="30"/>
        </w:rPr>
        <w:t xml:space="preserve">: </w:t>
      </w:r>
      <w:r>
        <w:rPr>
          <w:b/>
          <w:bCs/>
          <w:color w:val="C9211E"/>
          <w:sz w:val="30"/>
          <w:szCs w:val="30"/>
        </w:rPr>
        <w:t>High</w:t>
      </w:r>
    </w:p>
    <w:p>
      <w:pPr>
        <w:pStyle w:val="Normal"/>
        <w:rPr/>
      </w:pPr>
      <w:r>
        <w:rPr>
          <w:b/>
          <w:bCs/>
          <w:color w:val="000000"/>
          <w:sz w:val="30"/>
          <w:szCs w:val="30"/>
        </w:rPr>
        <w:t>Function</w:t>
      </w:r>
      <w:r>
        <w:rPr>
          <w:color w:val="000000"/>
          <w:sz w:val="30"/>
          <w:szCs w:val="30"/>
        </w:rPr>
        <w:t>: openTrading</w:t>
      </w:r>
    </w:p>
    <w:p>
      <w:pPr>
        <w:pStyle w:val="Normal"/>
        <w:rPr/>
      </w:pPr>
      <w:r>
        <w:rPr>
          <w:b/>
          <w:bCs/>
          <w:color w:val="000000"/>
          <w:sz w:val="30"/>
          <w:szCs w:val="30"/>
        </w:rPr>
        <w:t>Status:</w:t>
      </w:r>
      <w:r>
        <w:rPr>
          <w:color w:val="333333"/>
          <w:sz w:val="30"/>
          <w:szCs w:val="30"/>
        </w:rPr>
        <w:t xml:space="preserve"> </w:t>
      </w:r>
      <w:r>
        <w:rPr>
          <w:color w:val="1C1C1C"/>
          <w:sz w:val="30"/>
          <w:szCs w:val="30"/>
        </w:rPr>
        <w:t>Open</w:t>
      </w:r>
    </w:p>
    <w:p>
      <w:pPr>
        <w:pStyle w:val="Normal"/>
        <w:rPr>
          <w:b/>
          <w:bCs/>
          <w:color w:val="000000"/>
          <w:sz w:val="30"/>
          <w:szCs w:val="30"/>
        </w:rPr>
      </w:pPr>
      <w:r>
        <w:rPr>
          <w:b/>
          <w:bCs/>
          <w:color w:val="000000"/>
          <w:sz w:val="30"/>
          <w:szCs w:val="30"/>
        </w:rPr>
        <w:t>Overview:</w:t>
      </w:r>
    </w:p>
    <w:p>
      <w:pPr>
        <w:pStyle w:val="Normal"/>
        <w:rPr/>
      </w:pPr>
      <w:r>
        <w:rPr>
          <w:color w:val="000000"/>
        </w:rPr>
        <w:t xml:space="preserve">The </w:t>
      </w:r>
      <w:r>
        <w:rPr>
          <w:rFonts w:cs="Liberation Mono" w:ascii="Liberation Mono" w:hAnsi="Liberation Mono"/>
          <w:b/>
          <w:bCs/>
          <w:color w:val="000000"/>
        </w:rPr>
        <w:t xml:space="preserve">EnableTrading </w:t>
      </w:r>
      <w:r>
        <w:rPr>
          <w:color w:val="000000"/>
        </w:rPr>
        <w:t>function permits only the contract owner to activate trading capabilities. Until this function is executed, no investors can buy, sell, or transfer their tokens. This places a high degree of control and centralization in the hands of the contract owner.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openTrading</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56262"/>
          <w:sz w:val="21"/>
          <w:szCs w:val="21"/>
          <w:u w:val="single"/>
          <w:lang w:val="en-IN"/>
        </w:rPr>
        <w:t>external</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r>
        <w:rPr>
          <w:rFonts w:eastAsia="Times New Roman" w:cs="Times New Roman" w:ascii="Consolas" w:hAnsi="Consolas"/>
          <w:color w:val="BBBBBB"/>
          <w:sz w:val="21"/>
          <w:szCs w:val="21"/>
          <w:lang w:val="en-IN"/>
        </w:rPr>
        <w:t xml:space="preserve">       </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w:t>
      </w:r>
      <w:r>
        <w:rPr>
          <w:rFonts w:eastAsia="Times New Roman" w:cs="Times New Roman" w:ascii="Consolas" w:hAnsi="Consolas"/>
          <w:color w:val="FAE674"/>
          <w:sz w:val="21"/>
          <w:szCs w:val="21"/>
          <w:lang w:val="en-IN"/>
        </w:rPr>
        <w:t>hasRole</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ADMIN_ROLE</w:t>
      </w: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C570"/>
          <w:sz w:val="21"/>
          <w:szCs w:val="21"/>
          <w:u w:val="single"/>
          <w:lang w:val="en-IN"/>
        </w:rPr>
        <w:t>msg.sender</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"NOWAR: Not an admin"</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 xml:space="preserve">(!tradingOpen, </w:t>
      </w:r>
      <w:r>
        <w:rPr>
          <w:rFonts w:eastAsia="Times New Roman" w:cs="Times New Roman" w:ascii="Consolas" w:hAnsi="Consolas"/>
          <w:color w:val="98C379"/>
          <w:sz w:val="21"/>
          <w:szCs w:val="21"/>
          <w:lang w:val="en-IN"/>
        </w:rPr>
        <w:t>"NOWAR: Trading is already open"</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 xml:space="preserve">swapEnabled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D19A66"/>
          <w:sz w:val="21"/>
          <w:szCs w:val="21"/>
          <w:lang w:val="en-IN"/>
        </w:rPr>
        <w:t>true</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 xml:space="preserve">tradingOpen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D19A66"/>
          <w:sz w:val="21"/>
          <w:szCs w:val="21"/>
          <w:lang w:val="en-IN"/>
        </w:rPr>
        <w:t>true</w:t>
      </w:r>
      <w:r>
        <w:rPr>
          <w:rFonts w:eastAsia="Times New Roman" w:cs="Times New Roman" w:ascii="Consolas" w:hAnsi="Consolas"/>
          <w:color w:val="BBBBBB"/>
          <w:sz w:val="21"/>
          <w:szCs w:val="21"/>
          <w:lang w:val="en-IN"/>
        </w:rPr>
        <w:t>;</w:t>
      </w:r>
    </w:p>
    <w:p>
      <w:pPr>
        <w:pStyle w:val="Normal"/>
        <w:rPr>
          <w:b/>
          <w:bCs/>
          <w:color w:val="000000"/>
          <w:sz w:val="30"/>
          <w:szCs w:val="30"/>
        </w:rPr>
      </w:pPr>
      <w:r>
        <w:rPr>
          <w:b/>
          <w:bCs/>
          <w:color w:val="000000"/>
          <w:sz w:val="30"/>
          <w:szCs w:val="30"/>
        </w:rPr>
        <w:t>Suggestion:</w:t>
      </w:r>
    </w:p>
    <w:p>
      <w:pPr>
        <w:pStyle w:val="Normal"/>
        <w:spacing w:lineRule="auto" w:line="276" w:before="0" w:after="140"/>
        <w:rPr>
          <w:color w:val="000000"/>
        </w:rPr>
      </w:pPr>
      <w:r>
        <w:rPr>
          <w:color w:val="000000"/>
        </w:rPr>
        <w:t>To reduce centralization and potential manipulation, consider one of the following approaches:</w:t>
      </w:r>
    </w:p>
    <w:p>
      <w:pPr>
        <w:pStyle w:val="Normal"/>
        <w:numPr>
          <w:ilvl w:val="0"/>
          <w:numId w:val="1"/>
        </w:numPr>
        <w:suppressAutoHyphens w:val="true"/>
        <w:spacing w:lineRule="auto" w:line="276"/>
        <w:ind w:hanging="283" w:left="709"/>
        <w:rPr/>
      </w:pPr>
      <w:r>
        <w:rPr/>
        <w:t>Automatically enable trading after a specified condition, such as the completion of a presale, is met.</w:t>
      </w:r>
    </w:p>
    <w:p>
      <w:pPr>
        <w:pStyle w:val="Normal"/>
        <w:numPr>
          <w:ilvl w:val="0"/>
          <w:numId w:val="1"/>
        </w:numPr>
        <w:suppressAutoHyphens w:val="true"/>
        <w:spacing w:lineRule="auto" w:line="276" w:before="0" w:after="140"/>
        <w:ind w:hanging="283" w:left="709"/>
        <w:rPr/>
      </w:pPr>
      <w:r>
        <w:rPr/>
        <w:t>If manual activation is still desired, consider transferring the ownership of the contract to a trustworthy, third-party entity like a certified "PinkSale Safu" developer. This can give investors more confidence in the eventual activation of trading capabilities, mitigating concerns of potential bad-faith actions by the original owner.</w:t>
      </w:r>
    </w:p>
    <w:p>
      <w:pPr>
        <w:pStyle w:val="Normal"/>
        <w:rPr>
          <w:b/>
          <w:bCs/>
          <w:color w:val="000000"/>
          <w:sz w:val="48"/>
          <w:szCs w:val="48"/>
        </w:rPr>
      </w:pPr>
      <w:r>
        <w:rPr>
          <w:rFonts w:eastAsia="Arial" w:cs="Arial"/>
          <w:b/>
          <w:color w:val="C9211E"/>
          <w:sz w:val="48"/>
          <w:szCs w:val="48"/>
        </w:rPr>
        <w:br/>
      </w:r>
      <w:r>
        <w:rPr>
          <w:b/>
          <w:bCs/>
          <w:color w:val="C9211E"/>
          <w:sz w:val="48"/>
          <w:szCs w:val="48"/>
        </w:rPr>
        <w:t>Centralization</w:t>
      </w:r>
      <w:r>
        <w:rPr>
          <w:b/>
          <w:bCs/>
          <w:color w:val="000000"/>
          <w:sz w:val="48"/>
          <w:szCs w:val="48"/>
        </w:rPr>
        <w:t xml:space="preserve"> – Owner can blacklist wallets.</w:t>
      </w:r>
    </w:p>
    <w:p>
      <w:pPr>
        <w:pStyle w:val="Normal"/>
        <w:rPr/>
      </w:pPr>
      <w:r>
        <w:rPr>
          <w:b/>
          <w:bCs/>
          <w:color w:val="000000"/>
          <w:sz w:val="30"/>
          <w:szCs w:val="30"/>
        </w:rPr>
        <w:t>Severity</w:t>
      </w:r>
      <w:r>
        <w:rPr>
          <w:color w:val="000000"/>
          <w:sz w:val="30"/>
          <w:szCs w:val="30"/>
        </w:rPr>
        <w:t xml:space="preserve">: </w:t>
      </w:r>
      <w:r>
        <w:rPr>
          <w:b/>
          <w:bCs/>
          <w:color w:val="C9211E"/>
          <w:sz w:val="30"/>
          <w:szCs w:val="30"/>
        </w:rPr>
        <w:t>High</w:t>
      </w:r>
    </w:p>
    <w:p>
      <w:pPr>
        <w:pStyle w:val="Normal"/>
        <w:rPr/>
      </w:pPr>
      <w:r>
        <w:rPr>
          <w:b/>
          <w:bCs/>
          <w:color w:val="000000"/>
          <w:sz w:val="30"/>
          <w:szCs w:val="30"/>
        </w:rPr>
        <w:t>Function</w:t>
      </w:r>
      <w:r>
        <w:rPr>
          <w:color w:val="000000"/>
          <w:sz w:val="30"/>
          <w:szCs w:val="30"/>
        </w:rPr>
        <w:t>: addbot, delBots</w:t>
      </w:r>
    </w:p>
    <w:p>
      <w:pPr>
        <w:pStyle w:val="Normal"/>
        <w:rPr/>
      </w:pPr>
      <w:r>
        <w:rPr>
          <w:b/>
          <w:bCs/>
          <w:color w:val="000000"/>
          <w:sz w:val="30"/>
          <w:szCs w:val="30"/>
        </w:rPr>
        <w:t>Status:</w:t>
      </w:r>
      <w:r>
        <w:rPr>
          <w:color w:val="333333"/>
          <w:sz w:val="30"/>
          <w:szCs w:val="30"/>
        </w:rPr>
        <w:t xml:space="preserve"> </w:t>
      </w:r>
      <w:r>
        <w:rPr>
          <w:color w:val="1C1C1C"/>
          <w:sz w:val="30"/>
          <w:szCs w:val="30"/>
        </w:rPr>
        <w:t>Open</w:t>
      </w:r>
    </w:p>
    <w:p>
      <w:pPr>
        <w:pStyle w:val="Normal"/>
        <w:rPr>
          <w:b/>
          <w:bCs/>
          <w:color w:val="000000"/>
          <w:sz w:val="30"/>
          <w:szCs w:val="30"/>
        </w:rPr>
      </w:pPr>
      <w:r>
        <w:rPr>
          <w:b/>
          <w:bCs/>
          <w:color w:val="000000"/>
          <w:sz w:val="30"/>
          <w:szCs w:val="30"/>
        </w:rPr>
        <w:t xml:space="preserve">Overview: </w:t>
      </w:r>
    </w:p>
    <w:p>
      <w:pPr>
        <w:pStyle w:val="Normal"/>
        <w:rPr>
          <w:b/>
          <w:bCs/>
          <w:color w:val="C9211E"/>
          <w:sz w:val="48"/>
          <w:szCs w:val="48"/>
        </w:rPr>
      </w:pPr>
      <w:r>
        <w:rPr/>
        <w:t>The owner can blacklist wallets from transferring of tokens for an indefinite period of time which is not recommended. Which can lock user’s token.</w:t>
        <w:b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addBot</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botAddress_) </w:t>
      </w:r>
      <w:r>
        <w:rPr>
          <w:rFonts w:eastAsia="Times New Roman" w:cs="Times New Roman" w:ascii="Consolas" w:hAnsi="Consolas"/>
          <w:color w:val="F56262"/>
          <w:sz w:val="21"/>
          <w:szCs w:val="21"/>
          <w:u w:val="single"/>
          <w:lang w:val="en-IN"/>
        </w:rPr>
        <w:t>public</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r>
        <w:rPr>
          <w:rFonts w:eastAsia="Times New Roman" w:cs="Times New Roman" w:ascii="Consolas" w:hAnsi="Consolas"/>
          <w:color w:val="BBBBBB"/>
          <w:sz w:val="21"/>
          <w:szCs w:val="21"/>
          <w:lang w:val="en-IN"/>
        </w:rPr>
        <w:t xml:space="preserve">                       </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w:t>
      </w:r>
      <w:r>
        <w:rPr>
          <w:rFonts w:eastAsia="Times New Roman" w:cs="Times New Roman" w:ascii="Consolas" w:hAnsi="Consolas"/>
          <w:color w:val="FAE674"/>
          <w:sz w:val="21"/>
          <w:szCs w:val="21"/>
          <w:lang w:val="en-IN"/>
        </w:rPr>
        <w:t>hasRole</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ADMIN_ROLE</w:t>
      </w: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C570"/>
          <w:sz w:val="21"/>
          <w:szCs w:val="21"/>
          <w:u w:val="single"/>
          <w:lang w:val="en-IN"/>
        </w:rPr>
        <w:t>msg.sender</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"NOWAR: Not a admin"</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(botAddress_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0</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"NOWAR: Invalid address"</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 xml:space="preserve">bots[botAddress_]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D19A66"/>
          <w:sz w:val="21"/>
          <w:szCs w:val="21"/>
          <w:lang w:val="en-IN"/>
        </w:rPr>
        <w:t>true</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FFFF"/>
          <w:sz w:val="21"/>
          <w:szCs w:val="21"/>
          <w:lang w:val="en-IN"/>
        </w:rPr>
        <w:t>emit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BotAdded</w:t>
      </w:r>
      <w:r>
        <w:rPr>
          <w:rFonts w:eastAsia="Times New Roman" w:cs="Times New Roman" w:ascii="Consolas" w:hAnsi="Consolas"/>
          <w:color w:val="BBBBBB"/>
          <w:sz w:val="21"/>
          <w:szCs w:val="21"/>
          <w:lang w:val="en-IN"/>
        </w:rPr>
        <w:t>(botAddress_);</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delBots</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nobotAddress_) </w:t>
      </w:r>
      <w:r>
        <w:rPr>
          <w:rFonts w:eastAsia="Times New Roman" w:cs="Times New Roman" w:ascii="Consolas" w:hAnsi="Consolas"/>
          <w:color w:val="F56262"/>
          <w:sz w:val="21"/>
          <w:szCs w:val="21"/>
          <w:u w:val="single"/>
          <w:lang w:val="en-IN"/>
        </w:rPr>
        <w:t>public</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r>
        <w:rPr>
          <w:rFonts w:eastAsia="Times New Roman" w:cs="Times New Roman" w:ascii="Consolas" w:hAnsi="Consolas"/>
          <w:color w:val="BBBBBB"/>
          <w:sz w:val="21"/>
          <w:szCs w:val="21"/>
          <w:lang w:val="en-IN"/>
        </w:rPr>
        <w:t xml:space="preserve">      </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w:t>
      </w:r>
      <w:r>
        <w:rPr>
          <w:rFonts w:eastAsia="Times New Roman" w:cs="Times New Roman" w:ascii="Consolas" w:hAnsi="Consolas"/>
          <w:color w:val="FAE674"/>
          <w:sz w:val="21"/>
          <w:szCs w:val="21"/>
          <w:lang w:val="en-IN"/>
        </w:rPr>
        <w:t>hasRole</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ADMIN_ROLE</w:t>
      </w: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C570"/>
          <w:sz w:val="21"/>
          <w:szCs w:val="21"/>
          <w:u w:val="single"/>
          <w:lang w:val="en-IN"/>
        </w:rPr>
        <w:t>msg.sender</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"NOWAR: Not a admin"</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(nobotAddress_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0</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"NOWAR: Invalid address"</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 xml:space="preserve">bots[nobotAddress_]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D19A66"/>
          <w:sz w:val="21"/>
          <w:szCs w:val="21"/>
          <w:lang w:val="en-IN"/>
        </w:rPr>
        <w:t>false</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FFFF"/>
          <w:sz w:val="21"/>
          <w:szCs w:val="21"/>
          <w:lang w:val="en-IN"/>
        </w:rPr>
        <w:t>emit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BotRemoved</w:t>
      </w:r>
      <w:r>
        <w:rPr>
          <w:rFonts w:eastAsia="Times New Roman" w:cs="Times New Roman" w:ascii="Consolas" w:hAnsi="Consolas"/>
          <w:color w:val="BBBBBB"/>
          <w:sz w:val="21"/>
          <w:szCs w:val="21"/>
          <w:lang w:val="en-IN"/>
        </w:rPr>
        <w:t>(nobotAddress_);</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pBdr/>
        <w:rPr>
          <w:rFonts w:eastAsia="Arial" w:cs="Arial"/>
          <w:color w:val="000000"/>
        </w:rPr>
      </w:pPr>
      <w:r>
        <w:rPr>
          <w:b/>
          <w:bCs/>
        </w:rPr>
        <w:br/>
        <w:t>Suggestion:</w:t>
      </w:r>
      <w:r>
        <w:rPr/>
        <w:t xml:space="preserve"> There should be a locking period so that the wallet cannot be locked for an indefinite. Period of time.</w:t>
        <w:br/>
      </w:r>
      <w:r>
        <w:rPr>
          <w:rFonts w:eastAsia="Arial" w:cs="Arial"/>
          <w:b/>
          <w:color w:val="C9211E"/>
          <w:sz w:val="48"/>
          <w:szCs w:val="48"/>
        </w:rPr>
        <w:br/>
        <w:t>Centralization</w:t>
      </w:r>
      <w:r>
        <w:rPr>
          <w:rFonts w:eastAsia="Arial" w:cs="Arial"/>
          <w:b/>
          <w:color w:val="000000"/>
          <w:sz w:val="48"/>
          <w:szCs w:val="48"/>
        </w:rPr>
        <w:t xml:space="preserve"> – </w:t>
      </w:r>
      <w:r>
        <w:rPr>
          <w:rFonts w:eastAsia="Arial" w:cs="Arial"/>
          <w:b/>
          <w:sz w:val="48"/>
          <w:szCs w:val="48"/>
        </w:rPr>
        <w:t>The owner can regain ownership.</w:t>
      </w:r>
    </w:p>
    <w:p>
      <w:pPr>
        <w:pStyle w:val="Normal"/>
        <w:rPr>
          <w:rFonts w:eastAsia="Arial" w:cs="Arial"/>
        </w:rPr>
      </w:pPr>
      <w:r>
        <w:rPr>
          <w:rFonts w:eastAsia="Arial" w:cs="Arial"/>
          <w:b/>
          <w:color w:val="000000"/>
          <w:sz w:val="30"/>
          <w:szCs w:val="30"/>
        </w:rPr>
        <w:t>Severity</w:t>
      </w:r>
      <w:r>
        <w:rPr>
          <w:rFonts w:eastAsia="Arial" w:cs="Arial"/>
          <w:color w:val="000000"/>
          <w:sz w:val="30"/>
          <w:szCs w:val="30"/>
        </w:rPr>
        <w:t xml:space="preserve">: </w:t>
      </w:r>
      <w:r>
        <w:rPr>
          <w:rFonts w:eastAsia="Arial" w:cs="Arial"/>
          <w:b/>
          <w:color w:val="ED7D31"/>
          <w:sz w:val="30"/>
          <w:szCs w:val="30"/>
        </w:rPr>
        <w:t>Medium</w:t>
      </w:r>
    </w:p>
    <w:p>
      <w:pPr>
        <w:pStyle w:val="Normal"/>
        <w:rPr>
          <w:rFonts w:eastAsia="Arial" w:cs="Arial"/>
        </w:rPr>
      </w:pPr>
      <w:r>
        <w:rPr>
          <w:rFonts w:eastAsia="Arial" w:cs="Arial"/>
          <w:b/>
          <w:color w:val="000000"/>
          <w:sz w:val="30"/>
          <w:szCs w:val="30"/>
        </w:rPr>
        <w:t>Function</w:t>
      </w:r>
      <w:r>
        <w:rPr>
          <w:rFonts w:eastAsia="Arial" w:cs="Arial"/>
          <w:color w:val="000000"/>
          <w:sz w:val="30"/>
          <w:szCs w:val="30"/>
        </w:rPr>
        <w:t xml:space="preserve">: </w:t>
      </w:r>
      <w:r>
        <w:rPr>
          <w:rFonts w:eastAsia="Arial" w:cs="Arial"/>
          <w:sz w:val="30"/>
          <w:szCs w:val="30"/>
        </w:rPr>
        <w:t>pendingOwner</w:t>
      </w:r>
    </w:p>
    <w:p>
      <w:pPr>
        <w:pStyle w:val="Normal"/>
        <w:rPr>
          <w:rFonts w:eastAsia="Arial" w:cs="Arial"/>
        </w:rPr>
      </w:pPr>
      <w:r>
        <w:rPr>
          <w:rFonts w:eastAsia="Arial" w:cs="Arial"/>
          <w:b/>
          <w:color w:val="000000"/>
          <w:sz w:val="30"/>
          <w:szCs w:val="30"/>
        </w:rPr>
        <w:t>Status:</w:t>
      </w:r>
      <w:r>
        <w:rPr>
          <w:rFonts w:eastAsia="Arial" w:cs="Arial"/>
          <w:color w:val="333333"/>
          <w:sz w:val="30"/>
          <w:szCs w:val="30"/>
        </w:rPr>
        <w:t xml:space="preserve"> </w:t>
      </w:r>
      <w:r>
        <w:rPr>
          <w:rFonts w:eastAsia="Arial" w:cs="Arial"/>
          <w:color w:val="1C1C1C"/>
          <w:sz w:val="30"/>
          <w:szCs w:val="30"/>
        </w:rPr>
        <w:t>Open</w:t>
      </w:r>
    </w:p>
    <w:p>
      <w:pPr>
        <w:pStyle w:val="Normal"/>
        <w:rPr>
          <w:rFonts w:eastAsia="Arial" w:cs="Arial"/>
          <w:b/>
          <w:color w:val="000000"/>
          <w:sz w:val="30"/>
          <w:szCs w:val="30"/>
        </w:rPr>
      </w:pPr>
      <w:r>
        <w:rPr>
          <w:rFonts w:eastAsia="Arial" w:cs="Arial"/>
          <w:b/>
          <w:color w:val="000000"/>
          <w:sz w:val="30"/>
          <w:szCs w:val="30"/>
        </w:rPr>
        <w:t>Overview:</w:t>
      </w:r>
    </w:p>
    <w:p>
      <w:pPr>
        <w:pStyle w:val="Normal"/>
        <w:rPr>
          <w:rFonts w:eastAsia="Arial" w:cs="Arial"/>
        </w:rPr>
      </w:pPr>
      <w:r>
        <w:rPr>
          <w:rFonts w:eastAsia="Arial" w:cs="Arial"/>
        </w:rPr>
        <w:t xml:space="preserve"> </w:t>
      </w:r>
      <w:r>
        <w:rPr>
          <w:rFonts w:eastAsia="Arial" w:cs="Arial"/>
        </w:rPr>
        <w:t xml:space="preserve">The owner can regain ownership after transferring it with the following steps: </w:t>
      </w:r>
    </w:p>
    <w:p>
      <w:pPr>
        <w:pStyle w:val="Normal"/>
        <w:rPr>
          <w:rFonts w:eastAsia="Arial" w:cs="Arial"/>
        </w:rPr>
      </w:pPr>
      <w:r>
        <w:rPr>
          <w:rFonts w:eastAsia="Arial" w:cs="Arial"/>
        </w:rPr>
      </w:r>
    </w:p>
    <w:p>
      <w:pPr>
        <w:pStyle w:val="Normal"/>
        <w:rPr>
          <w:rFonts w:eastAsia="Arial" w:cs="Arial"/>
        </w:rPr>
      </w:pPr>
      <w:r>
        <w:rPr>
          <w:rFonts w:eastAsia="Arial" w:cs="Arial"/>
        </w:rPr>
        <w:t xml:space="preserve"> </w:t>
      </w:r>
      <w:r>
        <w:rPr>
          <w:rFonts w:eastAsia="Arial" w:cs="Arial"/>
        </w:rPr>
        <w:t xml:space="preserve">1. Call lock function to set previous owner to the own address </w:t>
      </w:r>
    </w:p>
    <w:p>
      <w:pPr>
        <w:pStyle w:val="Normal"/>
        <w:rPr>
          <w:rFonts w:eastAsia="Arial" w:cs="Arial"/>
        </w:rPr>
      </w:pPr>
      <w:r>
        <w:rPr>
          <w:rFonts w:eastAsia="Arial" w:cs="Arial"/>
        </w:rPr>
        <w:t xml:space="preserve"> </w:t>
      </w:r>
      <w:r>
        <w:rPr>
          <w:rFonts w:eastAsia="Arial" w:cs="Arial"/>
        </w:rPr>
        <w:t xml:space="preserve">2. Call unlock function to get ownership back </w:t>
      </w:r>
    </w:p>
    <w:p>
      <w:pPr>
        <w:pStyle w:val="Normal"/>
        <w:rPr>
          <w:rFonts w:eastAsia="Arial" w:cs="Arial"/>
        </w:rPr>
      </w:pPr>
      <w:r>
        <w:rPr>
          <w:rFonts w:eastAsia="Arial" w:cs="Arial"/>
        </w:rPr>
        <w:t xml:space="preserve"> </w:t>
      </w:r>
      <w:r>
        <w:rPr>
          <w:rFonts w:eastAsia="Arial" w:cs="Arial"/>
        </w:rPr>
        <w:t xml:space="preserve">3. Transfer/renounce ownership </w:t>
      </w:r>
    </w:p>
    <w:p>
      <w:pPr>
        <w:pStyle w:val="Normal"/>
        <w:rPr>
          <w:rFonts w:eastAsia="Arial" w:cs="Arial"/>
        </w:rPr>
      </w:pPr>
      <w:r>
        <w:rPr>
          <w:rFonts w:eastAsia="Arial" w:cs="Arial"/>
        </w:rPr>
        <w:t xml:space="preserve"> </w:t>
      </w:r>
      <w:r>
        <w:rPr>
          <w:rFonts w:eastAsia="Arial" w:cs="Arial"/>
        </w:rPr>
        <w:t xml:space="preserve">4. Call unlock function to get ownership back </w:t>
      </w:r>
    </w:p>
    <w:p>
      <w:pPr>
        <w:pStyle w:val="Normal"/>
        <w:rPr/>
      </w:pPr>
      <w:r>
        <w:rPr/>
      </w:r>
    </w:p>
    <w:p>
      <w:pPr>
        <w:pStyle w:val="Normal"/>
        <w:rPr>
          <w:rFonts w:eastAsia="Arial" w:cs="Arial"/>
          <w:color w:val="000000"/>
        </w:rPr>
      </w:pPr>
      <w:r>
        <w:rPr>
          <w:rFonts w:eastAsia="Arial" w:cs="Arial"/>
          <w:color w:val="000000"/>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abstract </w:t>
      </w:r>
      <w:r>
        <w:rPr>
          <w:rFonts w:eastAsia="Times New Roman" w:cs="Times New Roman" w:ascii="Consolas" w:hAnsi="Consolas"/>
          <w:i/>
          <w:iCs/>
          <w:color w:val="C678DD"/>
          <w:sz w:val="21"/>
          <w:szCs w:val="21"/>
          <w:lang w:val="en-IN"/>
        </w:rPr>
        <w:t>contract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E5C07B"/>
          <w:sz w:val="21"/>
          <w:szCs w:val="21"/>
          <w:lang w:val="en-IN"/>
        </w:rPr>
        <w:t>Ownable2Step</w:t>
      </w: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is</w:t>
      </w:r>
      <w:r>
        <w:rPr>
          <w:rFonts w:eastAsia="Times New Roman" w:cs="Times New Roman" w:ascii="Consolas" w:hAnsi="Consolas"/>
          <w:color w:val="BBBBBB"/>
          <w:sz w:val="21"/>
          <w:szCs w:val="21"/>
          <w:lang w:val="en-IN"/>
        </w:rPr>
        <w:t xml:space="preserve"> Context, AccessControl </w:t>
      </w:r>
      <w:r>
        <w:rPr>
          <w:rFonts w:eastAsia="Times New Roman" w:cs="Times New Roman" w:ascii="Consolas" w:hAnsi="Consolas"/>
          <w:color w:val="FFED4A"/>
          <w:sz w:val="21"/>
          <w:szCs w:val="21"/>
          <w:lang w:val="en-IN"/>
        </w:rPr>
        <w:t>{</w:t>
      </w:r>
      <w:r>
        <w:rPr>
          <w:rFonts w:eastAsia="Times New Roman" w:cs="Times New Roman" w:ascii="Consolas" w:hAnsi="Consolas"/>
          <w:color w:val="BBBBBB"/>
          <w:sz w:val="21"/>
          <w:szCs w:val="21"/>
          <w:lang w:val="en-IN"/>
        </w:rPr>
        <w:t xml:space="preserve">  </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private</w:t>
      </w:r>
      <w:r>
        <w:rPr>
          <w:rFonts w:eastAsia="Times New Roman" w:cs="Times New Roman" w:ascii="Consolas" w:hAnsi="Consolas"/>
          <w:color w:val="BBBBBB"/>
          <w:sz w:val="21"/>
          <w:szCs w:val="21"/>
          <w:lang w:val="en-IN"/>
        </w:rPr>
        <w:t xml:space="preserve"> _owner;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private</w:t>
      </w:r>
      <w:r>
        <w:rPr>
          <w:rFonts w:eastAsia="Times New Roman" w:cs="Times New Roman" w:ascii="Consolas" w:hAnsi="Consolas"/>
          <w:color w:val="BBBBBB"/>
          <w:sz w:val="21"/>
          <w:szCs w:val="21"/>
          <w:lang w:val="en-IN"/>
        </w:rPr>
        <w:t xml:space="preserve"> _newOwnerCandidate;</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uint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private</w:t>
      </w:r>
      <w:r>
        <w:rPr>
          <w:rFonts w:eastAsia="Times New Roman" w:cs="Times New Roman" w:ascii="Consolas" w:hAnsi="Consolas"/>
          <w:color w:val="BBBBBB"/>
          <w:sz w:val="21"/>
          <w:szCs w:val="21"/>
          <w:lang w:val="en-IN"/>
        </w:rPr>
        <w:t xml:space="preserve"> changeOwnershipTimestamp;</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uint256</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private</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constant</w:t>
      </w:r>
      <w:r>
        <w:rPr>
          <w:rFonts w:eastAsia="Times New Roman" w:cs="Times New Roman" w:ascii="Consolas" w:hAnsi="Consolas"/>
          <w:color w:val="BBBBBB"/>
          <w:sz w:val="21"/>
          <w:szCs w:val="21"/>
          <w:lang w:val="en-IN"/>
        </w:rPr>
        <w:t xml:space="preserve"> onwerDelayTime = </w:t>
      </w:r>
      <w:r>
        <w:rPr>
          <w:rFonts w:eastAsia="Times New Roman" w:cs="Times New Roman" w:ascii="Consolas" w:hAnsi="Consolas"/>
          <w:i/>
          <w:iCs/>
          <w:color w:val="9DB4C2"/>
          <w:sz w:val="21"/>
          <w:szCs w:val="21"/>
          <w:lang w:val="en-IN"/>
        </w:rPr>
        <w:t>7</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CA076"/>
          <w:sz w:val="21"/>
          <w:szCs w:val="21"/>
          <w:u w:val="single"/>
          <w:lang w:val="en-IN"/>
        </w:rPr>
        <w:t>days</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event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E5C07B"/>
          <w:sz w:val="21"/>
          <w:szCs w:val="21"/>
          <w:lang w:val="en-IN"/>
        </w:rPr>
        <w:t>OwnershipTransferred</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indexed</w:t>
      </w:r>
      <w:r>
        <w:rPr>
          <w:rFonts w:eastAsia="Times New Roman" w:cs="Times New Roman" w:ascii="Consolas" w:hAnsi="Consolas"/>
          <w:color w:val="BBBBBB"/>
          <w:sz w:val="21"/>
          <w:szCs w:val="21"/>
          <w:lang w:val="en-IN"/>
        </w:rPr>
        <w:t xml:space="preserve"> previousOwner,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indexed</w:t>
      </w:r>
      <w:r>
        <w:rPr>
          <w:rFonts w:eastAsia="Times New Roman" w:cs="Times New Roman" w:ascii="Consolas" w:hAnsi="Consolas"/>
          <w:color w:val="BBBBBB"/>
          <w:sz w:val="21"/>
          <w:szCs w:val="21"/>
          <w:lang w:val="en-IN"/>
        </w:rPr>
        <w:t xml:space="preserve"> newOwner);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event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E5C07B"/>
          <w:sz w:val="21"/>
          <w:szCs w:val="21"/>
          <w:lang w:val="en-IN"/>
        </w:rPr>
        <w:t>NewOwnerCandidateSet</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indexed</w:t>
      </w:r>
      <w:r>
        <w:rPr>
          <w:rFonts w:eastAsia="Times New Roman" w:cs="Times New Roman" w:ascii="Consolas" w:hAnsi="Consolas"/>
          <w:color w:val="BBBBBB"/>
          <w:sz w:val="21"/>
          <w:szCs w:val="21"/>
          <w:lang w:val="en-IN"/>
        </w:rPr>
        <w:t xml:space="preserve"> previousCandidate,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indexed</w:t>
      </w:r>
      <w:r>
        <w:rPr>
          <w:rFonts w:eastAsia="Times New Roman" w:cs="Times New Roman" w:ascii="Consolas" w:hAnsi="Consolas"/>
          <w:color w:val="BBBBBB"/>
          <w:sz w:val="21"/>
          <w:szCs w:val="21"/>
          <w:lang w:val="en-IN"/>
        </w:rPr>
        <w:t xml:space="preserve"> newCandidate);</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event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E5C07B"/>
          <w:sz w:val="21"/>
          <w:szCs w:val="21"/>
          <w:lang w:val="en-IN"/>
        </w:rPr>
        <w:t>OwnershipRecoveryInitiated</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indexed</w:t>
      </w:r>
      <w:r>
        <w:rPr>
          <w:rFonts w:eastAsia="Times New Roman" w:cs="Times New Roman" w:ascii="Consolas" w:hAnsi="Consolas"/>
          <w:color w:val="BBBBBB"/>
          <w:sz w:val="21"/>
          <w:szCs w:val="21"/>
          <w:lang w:val="en-IN"/>
        </w:rPr>
        <w:t xml:space="preserve"> currentOwner,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indexed</w:t>
      </w:r>
      <w:r>
        <w:rPr>
          <w:rFonts w:eastAsia="Times New Roman" w:cs="Times New Roman" w:ascii="Consolas" w:hAnsi="Consolas"/>
          <w:color w:val="BBBBBB"/>
          <w:sz w:val="21"/>
          <w:szCs w:val="21"/>
          <w:lang w:val="en-IN"/>
        </w:rPr>
        <w:t xml:space="preserve"> newOwnerCandidate);</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event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E5C07B"/>
          <w:sz w:val="21"/>
          <w:szCs w:val="21"/>
          <w:lang w:val="en-IN"/>
        </w:rPr>
        <w:t>OwnershipRecovered</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indexed</w:t>
      </w:r>
      <w:r>
        <w:rPr>
          <w:rFonts w:eastAsia="Times New Roman" w:cs="Times New Roman" w:ascii="Consolas" w:hAnsi="Consolas"/>
          <w:color w:val="BBBBBB"/>
          <w:sz w:val="21"/>
          <w:szCs w:val="21"/>
          <w:lang w:val="en-IN"/>
        </w:rPr>
        <w:t xml:space="preserve"> previousOwner,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indexed</w:t>
      </w:r>
      <w:r>
        <w:rPr>
          <w:rFonts w:eastAsia="Times New Roman" w:cs="Times New Roman" w:ascii="Consolas" w:hAnsi="Consolas"/>
          <w:color w:val="BBBBBB"/>
          <w:sz w:val="21"/>
          <w:szCs w:val="21"/>
          <w:lang w:val="en-IN"/>
        </w:rPr>
        <w:t xml:space="preserve"> newOwner);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AE674"/>
          <w:sz w:val="21"/>
          <w:szCs w:val="21"/>
          <w:u w:val="single"/>
          <w:lang w:val="en-IN"/>
        </w:rPr>
        <w:t>constructor</w:t>
      </w:r>
      <w:r>
        <w:rPr>
          <w:rFonts w:eastAsia="Times New Roman" w:cs="Times New Roman" w:ascii="Consolas" w:hAnsi="Consolas"/>
          <w:color w:val="BBBBBB"/>
          <w:sz w:val="21"/>
          <w:szCs w:val="21"/>
          <w:lang w:val="en-IN"/>
        </w:rPr>
        <w:t xml:space="preserve"> ()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msgSender = </w:t>
      </w:r>
      <w:r>
        <w:rPr>
          <w:rFonts w:eastAsia="Times New Roman" w:cs="Times New Roman" w:ascii="Consolas" w:hAnsi="Consolas"/>
          <w:color w:val="84F562"/>
          <w:sz w:val="21"/>
          <w:szCs w:val="21"/>
          <w:lang w:val="en-IN"/>
        </w:rPr>
        <w:t>_msgSender</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 xml:space="preserve">(msgSender !=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0</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"Invalid message sender address"</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_owner = msgSender;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FFFF"/>
          <w:sz w:val="21"/>
          <w:szCs w:val="21"/>
          <w:lang w:val="en-IN"/>
        </w:rPr>
        <w:t>emit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lang w:val="en-IN"/>
        </w:rPr>
        <w:t>OwnershipTransferred</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0</w:t>
      </w:r>
      <w:r>
        <w:rPr>
          <w:rFonts w:eastAsia="Times New Roman" w:cs="Times New Roman" w:ascii="Consolas" w:hAnsi="Consolas"/>
          <w:color w:val="BBBBBB"/>
          <w:sz w:val="21"/>
          <w:szCs w:val="21"/>
          <w:lang w:val="en-IN"/>
        </w:rPr>
        <w:t>), msgSender);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owner</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56262"/>
          <w:sz w:val="21"/>
          <w:szCs w:val="21"/>
          <w:u w:val="single"/>
          <w:lang w:val="en-IN"/>
        </w:rPr>
        <w:t>public</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view</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C678DD"/>
          <w:sz w:val="21"/>
          <w:szCs w:val="21"/>
          <w:lang w:val="en-IN"/>
        </w:rPr>
        <w:t>returns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C678DD"/>
          <w:sz w:val="21"/>
          <w:szCs w:val="21"/>
          <w:lang w:val="en-IN"/>
        </w:rPr>
        <w:t>return</w:t>
      </w:r>
      <w:r>
        <w:rPr>
          <w:rFonts w:eastAsia="Times New Roman" w:cs="Times New Roman" w:ascii="Consolas" w:hAnsi="Consolas"/>
          <w:color w:val="BBBBBB"/>
          <w:sz w:val="21"/>
          <w:szCs w:val="21"/>
          <w:lang w:val="en-IN"/>
        </w:rPr>
        <w:t xml:space="preserve"> _owner;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newOwnerCandidate</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56262"/>
          <w:sz w:val="21"/>
          <w:szCs w:val="21"/>
          <w:u w:val="single"/>
          <w:lang w:val="en-IN"/>
        </w:rPr>
        <w:t>public</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view</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C678DD"/>
          <w:sz w:val="21"/>
          <w:szCs w:val="21"/>
          <w:lang w:val="en-IN"/>
        </w:rPr>
        <w:t>returns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C678DD"/>
          <w:sz w:val="21"/>
          <w:szCs w:val="21"/>
          <w:lang w:val="en-IN"/>
        </w:rPr>
        <w:t>return</w:t>
      </w:r>
      <w:r>
        <w:rPr>
          <w:rFonts w:eastAsia="Times New Roman" w:cs="Times New Roman" w:ascii="Consolas" w:hAnsi="Consolas"/>
          <w:color w:val="BBBBBB"/>
          <w:sz w:val="21"/>
          <w:szCs w:val="21"/>
          <w:lang w:val="en-IN"/>
        </w:rPr>
        <w:t xml:space="preserve"> _newOwnerCandidate;</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transferOwnership</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newOwnerCandidate_) </w:t>
      </w:r>
      <w:r>
        <w:rPr>
          <w:rFonts w:eastAsia="Times New Roman" w:cs="Times New Roman" w:ascii="Consolas" w:hAnsi="Consolas"/>
          <w:color w:val="F56262"/>
          <w:sz w:val="21"/>
          <w:szCs w:val="21"/>
          <w:u w:val="single"/>
          <w:lang w:val="en-IN"/>
        </w:rPr>
        <w:t>public</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w:t>
      </w:r>
      <w:r>
        <w:rPr>
          <w:rFonts w:eastAsia="Times New Roman" w:cs="Times New Roman" w:ascii="Consolas" w:hAnsi="Consolas"/>
          <w:b/>
          <w:bCs/>
          <w:color w:val="FFC570"/>
          <w:sz w:val="21"/>
          <w:szCs w:val="21"/>
          <w:u w:val="single"/>
          <w:lang w:val="en-IN"/>
        </w:rPr>
        <w:t>msg.sender</w:t>
      </w:r>
      <w:r>
        <w:rPr>
          <w:rFonts w:eastAsia="Times New Roman" w:cs="Times New Roman" w:ascii="Consolas" w:hAnsi="Consolas"/>
          <w:color w:val="BBBBBB"/>
          <w:sz w:val="21"/>
          <w:szCs w:val="21"/>
          <w:lang w:val="en-IN"/>
        </w:rPr>
        <w:t xml:space="preserve"> == _owner, </w:t>
      </w:r>
      <w:r>
        <w:rPr>
          <w:rFonts w:eastAsia="Times New Roman" w:cs="Times New Roman" w:ascii="Consolas" w:hAnsi="Consolas"/>
          <w:color w:val="98C379"/>
          <w:sz w:val="21"/>
          <w:szCs w:val="21"/>
          <w:lang w:val="en-IN"/>
        </w:rPr>
        <w:t>"Caller not onwer"</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 xml:space="preserve">(newOwnerCandidate_ !=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0</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"Invalid new owner candidate address"</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 xml:space="preserve">(newOwnerCandidate_ != _owner, </w:t>
      </w:r>
      <w:r>
        <w:rPr>
          <w:rFonts w:eastAsia="Times New Roman" w:cs="Times New Roman" w:ascii="Consolas" w:hAnsi="Consolas"/>
          <w:color w:val="98C379"/>
          <w:sz w:val="21"/>
          <w:szCs w:val="21"/>
          <w:lang w:val="en-IN"/>
        </w:rPr>
        <w:t>"New onwer is the same as the current one"</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_newOwnerCandidate = newOwnerCandidate_;</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 xml:space="preserve">changeOwnershipTimestamp = </w:t>
      </w:r>
      <w:r>
        <w:rPr>
          <w:rFonts w:eastAsia="Times New Roman" w:cs="Times New Roman" w:ascii="Consolas" w:hAnsi="Consolas"/>
          <w:b/>
          <w:bCs/>
          <w:color w:val="FFC570"/>
          <w:sz w:val="21"/>
          <w:szCs w:val="21"/>
          <w:u w:val="single"/>
          <w:lang w:val="en-IN"/>
        </w:rPr>
        <w:t>block</w:t>
      </w:r>
      <w:r>
        <w:rPr>
          <w:rFonts w:eastAsia="Times New Roman" w:cs="Times New Roman" w:ascii="Consolas" w:hAnsi="Consolas"/>
          <w:color w:val="BBBBBB"/>
          <w:sz w:val="21"/>
          <w:szCs w:val="21"/>
          <w:lang w:val="en-IN"/>
        </w:rPr>
        <w:t xml:space="preserve">.timestamp + onwerDelayTime; </w:t>
      </w:r>
      <w:r>
        <w:rPr>
          <w:rFonts w:eastAsia="Times New Roman" w:cs="Times New Roman" w:ascii="Consolas" w:hAnsi="Consolas"/>
          <w:i/>
          <w:iCs/>
          <w:color w:val="5C6370"/>
          <w:sz w:val="21"/>
          <w:szCs w:val="21"/>
          <w:lang w:val="en-IN"/>
        </w:rPr>
        <w:t>// 7 days delay for safety</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FFFF"/>
          <w:sz w:val="21"/>
          <w:szCs w:val="21"/>
          <w:lang w:val="en-IN"/>
        </w:rPr>
        <w:t>emit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lang w:val="en-IN"/>
        </w:rPr>
        <w:t>NewOwnerCandidateSet</w:t>
      </w:r>
      <w:r>
        <w:rPr>
          <w:rFonts w:eastAsia="Times New Roman" w:cs="Times New Roman" w:ascii="Consolas" w:hAnsi="Consolas"/>
          <w:color w:val="BBBBBB"/>
          <w:sz w:val="21"/>
          <w:szCs w:val="21"/>
          <w:lang w:val="en-IN"/>
        </w:rPr>
        <w:t>(_newOwnerCandidate, newOwnerCandidate_);</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acceptOwnership</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56262"/>
          <w:sz w:val="21"/>
          <w:szCs w:val="21"/>
          <w:u w:val="single"/>
          <w:lang w:val="en-IN"/>
        </w:rPr>
        <w:t>public</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 xml:space="preserve">(_newOwnerCandidate !=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0</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"Invalid new owner candidate address"</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w:t>
      </w:r>
      <w:r>
        <w:rPr>
          <w:rFonts w:eastAsia="Times New Roman" w:cs="Times New Roman" w:ascii="Consolas" w:hAnsi="Consolas"/>
          <w:b/>
          <w:bCs/>
          <w:color w:val="FFC570"/>
          <w:sz w:val="21"/>
          <w:szCs w:val="21"/>
          <w:u w:val="single"/>
          <w:lang w:val="en-IN"/>
        </w:rPr>
        <w:t>msg.sender</w:t>
      </w:r>
      <w:r>
        <w:rPr>
          <w:rFonts w:eastAsia="Times New Roman" w:cs="Times New Roman" w:ascii="Consolas" w:hAnsi="Consolas"/>
          <w:color w:val="BBBBBB"/>
          <w:sz w:val="21"/>
          <w:szCs w:val="21"/>
          <w:lang w:val="en-IN"/>
        </w:rPr>
        <w:t xml:space="preserve"> == _newOwnerCandidate, </w:t>
      </w:r>
      <w:r>
        <w:rPr>
          <w:rFonts w:eastAsia="Times New Roman" w:cs="Times New Roman" w:ascii="Consolas" w:hAnsi="Consolas"/>
          <w:color w:val="98C379"/>
          <w:sz w:val="21"/>
          <w:szCs w:val="21"/>
          <w:lang w:val="en-IN"/>
        </w:rPr>
        <w:t>"Only new owner candidate can initiate recovery"</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w:t>
      </w:r>
      <w:r>
        <w:rPr>
          <w:rFonts w:eastAsia="Times New Roman" w:cs="Times New Roman" w:ascii="Consolas" w:hAnsi="Consolas"/>
          <w:b/>
          <w:bCs/>
          <w:color w:val="FFC570"/>
          <w:sz w:val="21"/>
          <w:szCs w:val="21"/>
          <w:u w:val="single"/>
          <w:lang w:val="en-IN"/>
        </w:rPr>
        <w:t>block</w:t>
      </w:r>
      <w:r>
        <w:rPr>
          <w:rFonts w:eastAsia="Times New Roman" w:cs="Times New Roman" w:ascii="Consolas" w:hAnsi="Consolas"/>
          <w:color w:val="BBBBBB"/>
          <w:sz w:val="21"/>
          <w:szCs w:val="21"/>
          <w:lang w:val="en-IN"/>
        </w:rPr>
        <w:t xml:space="preserve">.timestamp &gt;= changeOwnershipTimestamp, </w:t>
      </w:r>
      <w:r>
        <w:rPr>
          <w:rFonts w:eastAsia="Times New Roman" w:cs="Times New Roman" w:ascii="Consolas" w:hAnsi="Consolas"/>
          <w:color w:val="98C379"/>
          <w:sz w:val="21"/>
          <w:szCs w:val="21"/>
          <w:lang w:val="en-IN"/>
        </w:rPr>
        <w:t>"Ownership change period not elapsed"</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previousOwner = _owner;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_owner = _newOwnerCandidate;</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FFFF"/>
          <w:sz w:val="21"/>
          <w:szCs w:val="21"/>
          <w:lang w:val="en-IN"/>
        </w:rPr>
        <w:t>delete</w:t>
      </w:r>
      <w:r>
        <w:rPr>
          <w:rFonts w:eastAsia="Times New Roman" w:cs="Times New Roman" w:ascii="Consolas" w:hAnsi="Consolas"/>
          <w:color w:val="BBBBBB"/>
          <w:sz w:val="21"/>
          <w:szCs w:val="21"/>
          <w:lang w:val="en-IN"/>
        </w:rPr>
        <w:t xml:space="preserve"> _newOwnerCandidate;</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FFFF"/>
          <w:sz w:val="21"/>
          <w:szCs w:val="21"/>
          <w:lang w:val="en-IN"/>
        </w:rPr>
        <w:t>emit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lang w:val="en-IN"/>
        </w:rPr>
        <w:t>OwnershipRecovered</w:t>
      </w:r>
      <w:r>
        <w:rPr>
          <w:rFonts w:eastAsia="Times New Roman" w:cs="Times New Roman" w:ascii="Consolas" w:hAnsi="Consolas"/>
          <w:color w:val="BBBBBB"/>
          <w:sz w:val="21"/>
          <w:szCs w:val="21"/>
          <w:lang w:val="en-IN"/>
        </w:rPr>
        <w:t>(previousOwner, _owner);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FFFF"/>
          <w:sz w:val="21"/>
          <w:szCs w:val="21"/>
          <w:lang w:val="en-IN"/>
        </w:rPr>
        <w:t>emit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lang w:val="en-IN"/>
        </w:rPr>
        <w:t>OwnershipTransferred</w:t>
      </w:r>
      <w:r>
        <w:rPr>
          <w:rFonts w:eastAsia="Times New Roman" w:cs="Times New Roman" w:ascii="Consolas" w:hAnsi="Consolas"/>
          <w:color w:val="BBBBBB"/>
          <w:sz w:val="21"/>
          <w:szCs w:val="21"/>
          <w:lang w:val="en-IN"/>
        </w:rPr>
        <w:t>(previousOwner, _owner);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lang w:val="en-IN"/>
        </w:rPr>
        <w:t>_revokeRole</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ADMIN_ROLE</w:t>
      </w:r>
      <w:r>
        <w:rPr>
          <w:rFonts w:eastAsia="Times New Roman" w:cs="Times New Roman" w:ascii="Consolas" w:hAnsi="Consolas"/>
          <w:color w:val="BBBBBB"/>
          <w:sz w:val="21"/>
          <w:szCs w:val="21"/>
          <w:lang w:val="en-IN"/>
        </w:rPr>
        <w:t>, previousOwner);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lang w:val="en-IN"/>
        </w:rPr>
        <w:t>_grantRole</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ADMIN_ROLE</w:t>
      </w:r>
      <w:r>
        <w:rPr>
          <w:rFonts w:eastAsia="Times New Roman" w:cs="Times New Roman" w:ascii="Consolas" w:hAnsi="Consolas"/>
          <w:color w:val="BBBBBB"/>
          <w:sz w:val="21"/>
          <w:szCs w:val="21"/>
          <w:lang w:val="en-IN"/>
        </w:rPr>
        <w:t>, _owner);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cancelOwnershipRecovery</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56262"/>
          <w:sz w:val="21"/>
          <w:szCs w:val="21"/>
          <w:u w:val="single"/>
          <w:lang w:val="en-IN"/>
        </w:rPr>
        <w:t>public</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w:t>
      </w:r>
      <w:r>
        <w:rPr>
          <w:rFonts w:eastAsia="Times New Roman" w:cs="Times New Roman" w:ascii="Consolas" w:hAnsi="Consolas"/>
          <w:b/>
          <w:bCs/>
          <w:color w:val="FFC570"/>
          <w:sz w:val="21"/>
          <w:szCs w:val="21"/>
          <w:u w:val="single"/>
          <w:lang w:val="en-IN"/>
        </w:rPr>
        <w:t>msg.sender</w:t>
      </w:r>
      <w:r>
        <w:rPr>
          <w:rFonts w:eastAsia="Times New Roman" w:cs="Times New Roman" w:ascii="Consolas" w:hAnsi="Consolas"/>
          <w:color w:val="BBBBBB"/>
          <w:sz w:val="21"/>
          <w:szCs w:val="21"/>
          <w:lang w:val="en-IN"/>
        </w:rPr>
        <w:t xml:space="preserve"> == _owner, </w:t>
      </w:r>
      <w:r>
        <w:rPr>
          <w:rFonts w:eastAsia="Times New Roman" w:cs="Times New Roman" w:ascii="Consolas" w:hAnsi="Consolas"/>
          <w:color w:val="98C379"/>
          <w:sz w:val="21"/>
          <w:szCs w:val="21"/>
          <w:lang w:val="en-IN"/>
        </w:rPr>
        <w:t>"Caller not onwer"</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 xml:space="preserve">(_newOwnerCandidate !=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0</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"No ownership recovery in progress"</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FFFF"/>
          <w:sz w:val="21"/>
          <w:szCs w:val="21"/>
          <w:lang w:val="en-IN"/>
        </w:rPr>
        <w:t>delete</w:t>
      </w:r>
      <w:r>
        <w:rPr>
          <w:rFonts w:eastAsia="Times New Roman" w:cs="Times New Roman" w:ascii="Consolas" w:hAnsi="Consolas"/>
          <w:color w:val="BBBBBB"/>
          <w:sz w:val="21"/>
          <w:szCs w:val="21"/>
          <w:lang w:val="en-IN"/>
        </w:rPr>
        <w:t xml:space="preserve"> _newOwnerCandidate;</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FFFF"/>
          <w:sz w:val="21"/>
          <w:szCs w:val="21"/>
          <w:lang w:val="en-IN"/>
        </w:rPr>
        <w:t>emit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lang w:val="en-IN"/>
        </w:rPr>
        <w:t>NewOwnerCandidateSet</w:t>
      </w:r>
      <w:r>
        <w:rPr>
          <w:rFonts w:eastAsia="Times New Roman" w:cs="Times New Roman" w:ascii="Consolas" w:hAnsi="Consolas"/>
          <w:color w:val="BBBBBB"/>
          <w:sz w:val="21"/>
          <w:szCs w:val="21"/>
          <w:lang w:val="en-IN"/>
        </w:rPr>
        <w:t xml:space="preserve">(_newOwnerCandidate,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0</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FFED4A"/>
          <w:sz w:val="21"/>
          <w:szCs w:val="21"/>
          <w:lang w:val="en-IN"/>
        </w:rPr>
        <w:t>}</w:t>
      </w:r>
    </w:p>
    <w:p>
      <w:pPr>
        <w:pStyle w:val="Normal"/>
        <w:rPr>
          <w:rFonts w:eastAsia="Arial" w:cs="Arial"/>
          <w:b/>
          <w:color w:val="000000"/>
          <w:sz w:val="30"/>
          <w:szCs w:val="30"/>
        </w:rPr>
      </w:pPr>
      <w:r>
        <w:rPr>
          <w:rFonts w:eastAsia="Arial" w:cs="Arial"/>
          <w:b/>
          <w:color w:val="000000"/>
          <w:sz w:val="30"/>
          <w:szCs w:val="30"/>
        </w:rPr>
      </w:r>
    </w:p>
    <w:p>
      <w:pPr>
        <w:pStyle w:val="Normal"/>
        <w:rPr>
          <w:rFonts w:eastAsia="Arial" w:cs="Arial"/>
        </w:rPr>
      </w:pPr>
      <w:r>
        <w:rPr>
          <w:rFonts w:eastAsia="Arial" w:cs="Arial"/>
          <w:b/>
          <w:color w:val="000000"/>
          <w:sz w:val="30"/>
          <w:szCs w:val="30"/>
        </w:rPr>
        <w:t>Suggestion:</w:t>
      </w:r>
      <w:r>
        <w:rPr>
          <w:rFonts w:eastAsia="Arial" w:cs="Arial"/>
          <w:b/>
          <w:sz w:val="30"/>
          <w:szCs w:val="30"/>
        </w:rPr>
        <w:t xml:space="preserve"> </w:t>
      </w:r>
      <w:r>
        <w:rPr>
          <w:rFonts w:eastAsia="Arial" w:cs="Arial"/>
        </w:rPr>
        <w:t>Make sure to set the previous ownership back to address zero after using the unlock function.</w:t>
        <w:br/>
        <w:br/>
      </w:r>
    </w:p>
    <w:p>
      <w:pPr>
        <w:pStyle w:val="Normal"/>
        <w:rPr>
          <w:rFonts w:eastAsia="Arial" w:cs="Arial"/>
        </w:rPr>
      </w:pPr>
      <w:r>
        <w:rPr>
          <w:rFonts w:eastAsia="Arial" w:cs="Arial"/>
          <w:b/>
          <w:color w:val="C9211E"/>
          <w:sz w:val="48"/>
          <w:szCs w:val="48"/>
        </w:rPr>
        <w:t>Centralization</w:t>
      </w:r>
      <w:r>
        <w:rPr>
          <w:rFonts w:eastAsia="Arial" w:cs="Arial"/>
          <w:b/>
          <w:color w:val="000000"/>
          <w:sz w:val="48"/>
          <w:szCs w:val="48"/>
        </w:rPr>
        <w:t xml:space="preserve"> – Missing Require Check.</w:t>
      </w:r>
    </w:p>
    <w:p>
      <w:pPr>
        <w:pStyle w:val="Normal"/>
        <w:rPr>
          <w:rFonts w:eastAsia="Arial" w:cs="Arial"/>
        </w:rPr>
      </w:pPr>
      <w:r>
        <w:rPr>
          <w:rFonts w:eastAsia="Arial" w:cs="Arial"/>
          <w:b/>
          <w:color w:val="000000"/>
          <w:sz w:val="30"/>
          <w:szCs w:val="30"/>
        </w:rPr>
        <w:t>Severity</w:t>
      </w:r>
      <w:r>
        <w:rPr>
          <w:rFonts w:eastAsia="Arial" w:cs="Arial"/>
          <w:color w:val="000000"/>
          <w:sz w:val="30"/>
          <w:szCs w:val="30"/>
        </w:rPr>
        <w:t xml:space="preserve">: </w:t>
      </w:r>
      <w:r>
        <w:rPr>
          <w:rFonts w:eastAsia="Arial" w:cs="Arial"/>
          <w:b/>
          <w:color w:val="ED7D31"/>
          <w:sz w:val="30"/>
          <w:szCs w:val="30"/>
        </w:rPr>
        <w:t>Medium</w:t>
      </w:r>
    </w:p>
    <w:p>
      <w:pPr>
        <w:pStyle w:val="Normal"/>
        <w:rPr>
          <w:rFonts w:eastAsia="Arial" w:cs="Arial"/>
        </w:rPr>
      </w:pPr>
      <w:r>
        <w:rPr>
          <w:rFonts w:eastAsia="Arial" w:cs="Arial"/>
          <w:b/>
          <w:color w:val="000000"/>
          <w:sz w:val="30"/>
          <w:szCs w:val="30"/>
        </w:rPr>
        <w:t>Function</w:t>
      </w:r>
      <w:r>
        <w:rPr>
          <w:rFonts w:eastAsia="Arial" w:cs="Arial"/>
          <w:sz w:val="30"/>
          <w:szCs w:val="30"/>
        </w:rPr>
        <w:t>:</w:t>
      </w:r>
      <w:r>
        <w:rPr>
          <w:rFonts w:eastAsia="Arial" w:cs="Arial"/>
          <w:sz w:val="26"/>
          <w:szCs w:val="26"/>
        </w:rPr>
        <w:t xml:space="preserve"> setFeeWallet</w:t>
      </w:r>
    </w:p>
    <w:p>
      <w:pPr>
        <w:pStyle w:val="Normal"/>
        <w:rPr>
          <w:rFonts w:eastAsia="Arial" w:cs="Arial"/>
        </w:rPr>
      </w:pPr>
      <w:r>
        <w:rPr>
          <w:rFonts w:eastAsia="Arial" w:cs="Arial"/>
          <w:b/>
          <w:color w:val="000000"/>
          <w:sz w:val="30"/>
          <w:szCs w:val="30"/>
        </w:rPr>
        <w:t>Status:</w:t>
      </w:r>
      <w:r>
        <w:rPr>
          <w:rFonts w:eastAsia="Arial" w:cs="Arial"/>
          <w:color w:val="333333"/>
          <w:sz w:val="30"/>
          <w:szCs w:val="30"/>
        </w:rPr>
        <w:t xml:space="preserve"> </w:t>
      </w:r>
      <w:r>
        <w:rPr>
          <w:rFonts w:eastAsia="Arial" w:cs="Arial"/>
          <w:color w:val="1C1C1C"/>
          <w:sz w:val="30"/>
          <w:szCs w:val="30"/>
        </w:rPr>
        <w:t>Open</w:t>
      </w:r>
    </w:p>
    <w:p>
      <w:pPr>
        <w:pStyle w:val="Normal"/>
        <w:rPr>
          <w:rFonts w:eastAsia="Arial" w:cs="Arial"/>
          <w:b/>
          <w:color w:val="000000"/>
          <w:sz w:val="30"/>
          <w:szCs w:val="30"/>
        </w:rPr>
      </w:pPr>
      <w:r>
        <w:rPr>
          <w:rFonts w:eastAsia="Arial" w:cs="Arial"/>
          <w:b/>
          <w:color w:val="000000"/>
          <w:sz w:val="30"/>
          <w:szCs w:val="30"/>
        </w:rPr>
        <w:t xml:space="preserve">Overview: </w:t>
      </w:r>
    </w:p>
    <w:p>
      <w:pPr>
        <w:pStyle w:val="Normal"/>
        <w:rPr>
          <w:rFonts w:eastAsia="Arial" w:cs="Arial"/>
          <w:color w:val="000000"/>
        </w:rPr>
      </w:pPr>
      <w:r>
        <w:rPr>
          <w:rFonts w:eastAsia="Arial" w:cs="Arial"/>
          <w:color w:val="000000"/>
        </w:rPr>
        <w:t>The owner can set any arbitrary address excluding zero address as this is not recommended because if the owner will set the address to the contract address, then the Eth will not be sent to that address and the transaction will fail and this will lead to a potential honeypot in the contract.</w:t>
        <w:b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setFeeWallet</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newFeeWallet_) </w:t>
      </w:r>
      <w:r>
        <w:rPr>
          <w:rFonts w:eastAsia="Times New Roman" w:cs="Times New Roman" w:ascii="Consolas" w:hAnsi="Consolas"/>
          <w:color w:val="F56262"/>
          <w:sz w:val="21"/>
          <w:szCs w:val="21"/>
          <w:u w:val="single"/>
          <w:lang w:val="en-IN"/>
        </w:rPr>
        <w:t>public</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r>
        <w:rPr>
          <w:rFonts w:eastAsia="Times New Roman" w:cs="Times New Roman" w:ascii="Consolas" w:hAnsi="Consolas"/>
          <w:color w:val="BBBBBB"/>
          <w:sz w:val="21"/>
          <w:szCs w:val="21"/>
          <w:lang w:val="en-IN"/>
        </w:rPr>
        <w:t xml:space="preserve">                 </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w:t>
      </w:r>
      <w:r>
        <w:rPr>
          <w:rFonts w:eastAsia="Times New Roman" w:cs="Times New Roman" w:ascii="Consolas" w:hAnsi="Consolas"/>
          <w:color w:val="FAE674"/>
          <w:sz w:val="21"/>
          <w:szCs w:val="21"/>
          <w:lang w:val="en-IN"/>
        </w:rPr>
        <w:t>hasRole</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ADMIN_ROLE</w:t>
      </w: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C570"/>
          <w:sz w:val="21"/>
          <w:szCs w:val="21"/>
          <w:u w:val="single"/>
          <w:lang w:val="en-IN"/>
        </w:rPr>
        <w:t>msg.sender</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"NOWAR: Not an admin"</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(newFeeWallet_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0</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"Invalid address: zero address"</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(newFeeWallet_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_feeWallet, </w:t>
      </w:r>
      <w:r>
        <w:rPr>
          <w:rFonts w:eastAsia="Times New Roman" w:cs="Times New Roman" w:ascii="Consolas" w:hAnsi="Consolas"/>
          <w:color w:val="98C379"/>
          <w:sz w:val="21"/>
          <w:szCs w:val="21"/>
          <w:lang w:val="en-IN"/>
        </w:rPr>
        <w:t>"New fee wallet address is the same as the current one"</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56262"/>
          <w:sz w:val="21"/>
          <w:szCs w:val="21"/>
          <w:u w:val="single"/>
          <w:lang w:val="en-IN"/>
        </w:rPr>
        <w:t>payable</w:t>
      </w:r>
      <w:r>
        <w:rPr>
          <w:rFonts w:eastAsia="Times New Roman" w:cs="Times New Roman" w:ascii="Consolas" w:hAnsi="Consolas"/>
          <w:color w:val="BBBBBB"/>
          <w:sz w:val="21"/>
          <w:szCs w:val="21"/>
          <w:lang w:val="en-IN"/>
        </w:rPr>
        <w:t xml:space="preserve"> previousFeeWallet_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_feeWallet;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 xml:space="preserve">_isExcludedFromFee[previousFeeWallet_]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D19A66"/>
          <w:sz w:val="21"/>
          <w:szCs w:val="21"/>
          <w:lang w:val="en-IN"/>
        </w:rPr>
        <w:t>false</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 xml:space="preserve">_isExcludedFromFee[newFeeWallet_]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D19A66"/>
          <w:sz w:val="21"/>
          <w:szCs w:val="21"/>
          <w:lang w:val="en-IN"/>
        </w:rPr>
        <w:t>true</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 xml:space="preserve">_feeWallet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56262"/>
          <w:sz w:val="21"/>
          <w:szCs w:val="21"/>
          <w:u w:val="single"/>
          <w:lang w:val="en-IN"/>
        </w:rPr>
        <w:t>payable</w:t>
      </w:r>
      <w:r>
        <w:rPr>
          <w:rFonts w:eastAsia="Times New Roman" w:cs="Times New Roman" w:ascii="Consolas" w:hAnsi="Consolas"/>
          <w:color w:val="BBBBBB"/>
          <w:sz w:val="21"/>
          <w:szCs w:val="21"/>
          <w:lang w:val="en-IN"/>
        </w:rPr>
        <w:t>(newFeeWallet_);</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FFFF"/>
          <w:sz w:val="21"/>
          <w:szCs w:val="21"/>
          <w:lang w:val="en-IN"/>
        </w:rPr>
        <w:t>emit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FeeWalletUpdated</w:t>
      </w:r>
      <w:r>
        <w:rPr>
          <w:rFonts w:eastAsia="Times New Roman" w:cs="Times New Roman" w:ascii="Consolas" w:hAnsi="Consolas"/>
          <w:color w:val="BBBBBB"/>
          <w:sz w:val="21"/>
          <w:szCs w:val="21"/>
          <w:lang w:val="en-IN"/>
        </w:rPr>
        <w:t>(previousFeeWallet_, newFeeWallet_);</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rPr/>
      </w:pPr>
      <w:r>
        <w:rPr>
          <w:rFonts w:eastAsia="Arial" w:cs="Arial"/>
          <w:b/>
          <w:color w:val="C9211E"/>
          <w:sz w:val="48"/>
          <w:szCs w:val="48"/>
        </w:rPr>
        <w:br/>
        <w:br/>
      </w:r>
      <w:r>
        <w:rPr>
          <w:b/>
          <w:sz w:val="30"/>
          <w:szCs w:val="30"/>
        </w:rPr>
        <w:t xml:space="preserve">Suggestion: </w:t>
      </w:r>
      <w:r>
        <w:rPr/>
        <w:t>It is recommended that the address should not be able to set as a contract address.</w:t>
        <w:br/>
        <w:br/>
      </w:r>
      <w:r>
        <w:rPr>
          <w:b/>
          <w:bCs/>
          <w:color w:val="C9211E"/>
          <w:sz w:val="48"/>
          <w:szCs w:val="48"/>
        </w:rPr>
        <w:t>Centralization</w:t>
      </w:r>
      <w:r>
        <w:rPr>
          <w:b/>
          <w:bCs/>
          <w:color w:val="000000"/>
          <w:sz w:val="48"/>
          <w:szCs w:val="48"/>
        </w:rPr>
        <w:t xml:space="preserve"> – Liquidity is added to EOA.</w:t>
      </w:r>
    </w:p>
    <w:p>
      <w:pPr>
        <w:pStyle w:val="Normal"/>
        <w:rPr/>
      </w:pPr>
      <w:r>
        <w:rPr>
          <w:b/>
          <w:bCs/>
          <w:color w:val="000000"/>
          <w:sz w:val="30"/>
          <w:szCs w:val="30"/>
        </w:rPr>
        <w:t>Severity</w:t>
      </w:r>
      <w:r>
        <w:rPr>
          <w:color w:val="000000"/>
          <w:sz w:val="30"/>
          <w:szCs w:val="30"/>
        </w:rPr>
        <w:t xml:space="preserve">: </w:t>
      </w:r>
      <w:r>
        <w:rPr>
          <w:b/>
          <w:bCs/>
          <w:color w:val="ED7D31"/>
          <w:sz w:val="30"/>
          <w:szCs w:val="30"/>
        </w:rPr>
        <w:t>Medium</w:t>
      </w:r>
    </w:p>
    <w:p>
      <w:pPr>
        <w:pStyle w:val="Normal"/>
        <w:rPr/>
      </w:pPr>
      <w:r>
        <w:rPr>
          <w:b/>
          <w:bCs/>
          <w:color w:val="000000"/>
          <w:sz w:val="30"/>
          <w:szCs w:val="30"/>
        </w:rPr>
        <w:t>function</w:t>
      </w:r>
      <w:r>
        <w:rPr>
          <w:color w:val="000000"/>
          <w:sz w:val="30"/>
          <w:szCs w:val="30"/>
        </w:rPr>
        <w:t>: addLiquidityETH</w:t>
      </w:r>
    </w:p>
    <w:p>
      <w:pPr>
        <w:pStyle w:val="Normal"/>
        <w:rPr/>
      </w:pPr>
      <w:r>
        <w:rPr>
          <w:b/>
          <w:bCs/>
          <w:color w:val="000000"/>
          <w:sz w:val="30"/>
          <w:szCs w:val="30"/>
        </w:rPr>
        <w:t>Status:</w:t>
      </w:r>
      <w:r>
        <w:rPr>
          <w:color w:val="333333"/>
          <w:sz w:val="30"/>
          <w:szCs w:val="30"/>
        </w:rPr>
        <w:t xml:space="preserve"> </w:t>
      </w:r>
      <w:r>
        <w:rPr>
          <w:color w:val="1C1C1C"/>
          <w:sz w:val="30"/>
          <w:szCs w:val="30"/>
        </w:rPr>
        <w:t>Open</w:t>
      </w:r>
    </w:p>
    <w:p>
      <w:pPr>
        <w:pStyle w:val="Normal"/>
        <w:rPr>
          <w:b/>
          <w:bCs/>
          <w:color w:val="000000"/>
          <w:sz w:val="30"/>
          <w:szCs w:val="30"/>
        </w:rPr>
      </w:pPr>
      <w:r>
        <w:rPr>
          <w:b/>
          <w:bCs/>
          <w:color w:val="000000"/>
          <w:sz w:val="30"/>
          <w:szCs w:val="30"/>
        </w:rPr>
        <w:t xml:space="preserve">Overview: </w:t>
      </w:r>
    </w:p>
    <w:p>
      <w:pPr>
        <w:pStyle w:val="Normal"/>
        <w:rPr>
          <w:color w:val="000000"/>
        </w:rPr>
      </w:pPr>
      <w:r>
        <w:rPr>
          <w:color w:val="000000"/>
        </w:rPr>
        <w:t>Liquidity is added to EOA. It may be drained by the owner.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w:t>
      </w:r>
      <w:r>
        <w:rPr>
          <w:rFonts w:eastAsia="Times New Roman" w:cs="Times New Roman" w:ascii="Consolas" w:hAnsi="Consolas"/>
          <w:color w:val="BBBBBB"/>
          <w:sz w:val="21"/>
          <w:szCs w:val="21"/>
          <w:lang w:val="en-IN"/>
        </w:rPr>
        <w:t xml:space="preserve">IUniswapV2Router02 _uniswapV2Router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IUniswapV2Router02</w:t>
      </w:r>
      <w:r>
        <w:rPr>
          <w:rFonts w:eastAsia="Times New Roman" w:cs="Times New Roman" w:ascii="Consolas" w:hAnsi="Consolas"/>
          <w:color w:val="BBBBBB"/>
          <w:sz w:val="21"/>
          <w:szCs w:val="21"/>
          <w:lang w:val="en-IN"/>
        </w:rPr>
        <w:t>(</w:t>
      </w:r>
      <w:r>
        <w:rPr>
          <w:rFonts w:eastAsia="Times New Roman" w:cs="Times New Roman" w:ascii="Consolas" w:hAnsi="Consolas"/>
          <w:color w:val="D19A66"/>
          <w:sz w:val="21"/>
          <w:szCs w:val="21"/>
          <w:lang w:val="en-IN"/>
        </w:rPr>
        <w:t>0xD99D1c33F9fC3444f8101754aBC46c52416550D1</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 xml:space="preserve">uniswapV2Router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_uniswapV2Router;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_approve</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b/>
          <w:bCs/>
          <w:color w:val="E06C75"/>
          <w:sz w:val="21"/>
          <w:szCs w:val="21"/>
          <w:u w:val="single"/>
          <w:lang w:val="en-IN"/>
        </w:rPr>
        <w:t>this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(uniswapV2Router), _tTotal);</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 xml:space="preserve">uniswapV2Pair </w:t>
      </w:r>
      <w:r>
        <w:rPr>
          <w:rFonts w:eastAsia="Times New Roman" w:cs="Times New Roman" w:ascii="Consolas" w:hAnsi="Consolas"/>
          <w:b/>
          <w:bCs/>
          <w:color w:val="8AA9FF"/>
          <w:sz w:val="21"/>
          <w:szCs w:val="21"/>
          <w:lang w:val="en-IN"/>
        </w:rPr>
        <w: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IUniswapV2Factory</w:t>
      </w:r>
      <w:r>
        <w:rPr>
          <w:rFonts w:eastAsia="Times New Roman" w:cs="Times New Roman" w:ascii="Consolas" w:hAnsi="Consolas"/>
          <w:color w:val="BBBBBB"/>
          <w:sz w:val="21"/>
          <w:szCs w:val="21"/>
          <w:lang w:val="en-IN"/>
        </w:rPr>
        <w:t>(_uniswapV2Router.</w:t>
      </w:r>
      <w:r>
        <w:rPr>
          <w:rFonts w:eastAsia="Times New Roman" w:cs="Times New Roman" w:ascii="Consolas" w:hAnsi="Consolas"/>
          <w:color w:val="FAE674"/>
          <w:sz w:val="21"/>
          <w:szCs w:val="21"/>
          <w:lang w:val="en-IN"/>
        </w:rPr>
        <w:t>factory</w:t>
      </w:r>
      <w:r>
        <w:rPr>
          <w:rFonts w:eastAsia="Times New Roman" w:cs="Times New Roman" w:ascii="Consolas" w:hAnsi="Consolas"/>
          <w:color w:val="BBBBBB"/>
          <w:sz w:val="21"/>
          <w:szCs w:val="21"/>
          <w:lang w:val="en-IN"/>
        </w:rPr>
        <w:t>()).</w:t>
      </w:r>
      <w:r>
        <w:rPr>
          <w:rFonts w:eastAsia="Times New Roman" w:cs="Times New Roman" w:ascii="Consolas" w:hAnsi="Consolas"/>
          <w:color w:val="FAE674"/>
          <w:sz w:val="21"/>
          <w:szCs w:val="21"/>
          <w:lang w:val="en-IN"/>
        </w:rPr>
        <w:t>createPair</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b/>
          <w:bCs/>
          <w:color w:val="E06C75"/>
          <w:sz w:val="21"/>
          <w:szCs w:val="21"/>
          <w:u w:val="single"/>
          <w:lang w:val="en-IN"/>
        </w:rPr>
        <w:t>this</w:t>
      </w:r>
      <w:r>
        <w:rPr>
          <w:rFonts w:eastAsia="Times New Roman" w:cs="Times New Roman" w:ascii="Consolas" w:hAnsi="Consolas"/>
          <w:color w:val="BBBBBB"/>
          <w:sz w:val="21"/>
          <w:szCs w:val="21"/>
          <w:lang w:val="en-IN"/>
        </w:rPr>
        <w:t>), _uniswapV2Router.</w:t>
      </w:r>
      <w:r>
        <w:rPr>
          <w:rFonts w:eastAsia="Times New Roman" w:cs="Times New Roman" w:ascii="Consolas" w:hAnsi="Consolas"/>
          <w:i/>
          <w:iCs/>
          <w:color w:val="9DB4C2"/>
          <w:sz w:val="21"/>
          <w:szCs w:val="21"/>
          <w:lang w:val="en-IN"/>
        </w:rPr>
        <w:t>WETH</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uniswapV2Router.addLiquidityETH</w:t>
      </w:r>
      <w:r>
        <w:rPr>
          <w:rFonts w:eastAsia="Times New Roman" w:cs="Times New Roman" w:ascii="Consolas" w:hAnsi="Consolas"/>
          <w:color w:val="FFED4A"/>
          <w:sz w:val="21"/>
          <w:szCs w:val="21"/>
          <w:lang w:val="en-IN"/>
        </w:rPr>
        <w:t>{</w:t>
      </w:r>
      <w:r>
        <w:rPr>
          <w:rFonts w:eastAsia="Times New Roman" w:cs="Times New Roman" w:ascii="Consolas" w:hAnsi="Consolas"/>
          <w:color w:val="BBBBBB"/>
          <w:sz w:val="21"/>
          <w:szCs w:val="21"/>
          <w:lang w:val="en-IN"/>
        </w:rPr>
        <w:t>value</w:t>
      </w:r>
      <w:r>
        <w:rPr>
          <w:rFonts w:eastAsia="Times New Roman" w:cs="Times New Roman" w:ascii="Consolas" w:hAnsi="Consolas"/>
          <w:b/>
          <w:bCs/>
          <w:color w:val="FFBC65"/>
          <w:sz w:val="21"/>
          <w:szCs w:val="21"/>
          <w:lang w:val="en-IN"/>
        </w:rPr>
        <w: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b/>
          <w:bCs/>
          <w:color w:val="E06C75"/>
          <w:sz w:val="21"/>
          <w:szCs w:val="21"/>
          <w:u w:val="single"/>
          <w:lang w:val="en-IN"/>
        </w:rPr>
        <w:t>this</w:t>
      </w:r>
      <w:r>
        <w:rPr>
          <w:rFonts w:eastAsia="Times New Roman" w:cs="Times New Roman" w:ascii="Consolas" w:hAnsi="Consolas"/>
          <w:color w:val="BBBBBB"/>
          <w:sz w:val="21"/>
          <w:szCs w:val="21"/>
          <w:lang w:val="en-IN"/>
        </w:rPr>
        <w:t>).balance</w:t>
      </w:r>
      <w:r>
        <w:rPr>
          <w:rFonts w:eastAsia="Times New Roman" w:cs="Times New Roman" w:ascii="Consolas" w:hAnsi="Consolas"/>
          <w:color w:val="FFED4A"/>
          <w:sz w:val="21"/>
          <w:szCs w:val="21"/>
          <w:lang w:val="en-IN"/>
        </w:rPr>
        <w:t>}</w:t>
      </w:r>
      <w:r>
        <w:rPr>
          <w:rFonts w:eastAsia="Times New Roman" w:cs="Times New Roman" w:ascii="Consolas" w:hAnsi="Consolas"/>
          <w:color w:val="BBBBBB"/>
          <w:sz w:val="21"/>
          <w:szCs w:val="21"/>
          <w:lang w:val="en-IN"/>
        </w:rPr>
        <w:t xml:space="preserve">(   </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b/>
          <w:bCs/>
          <w:color w:val="E06C75"/>
          <w:sz w:val="21"/>
          <w:szCs w:val="21"/>
          <w:u w:val="single"/>
          <w:lang w:val="en-IN"/>
        </w:rPr>
        <w:t>this</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balanceOf</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b/>
          <w:bCs/>
          <w:color w:val="E06C75"/>
          <w:sz w:val="21"/>
          <w:szCs w:val="21"/>
          <w:u w:val="single"/>
          <w:lang w:val="en-IN"/>
        </w:rPr>
        <w:t>this</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9DB4C2"/>
          <w:sz w:val="21"/>
          <w:szCs w:val="21"/>
          <w:lang w:val="en-IN"/>
        </w:rPr>
        <w:t>0</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9DB4C2"/>
          <w:sz w:val="21"/>
          <w:szCs w:val="21"/>
          <w:lang w:val="en-IN"/>
        </w:rPr>
        <w:t>0</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owner</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C570"/>
          <w:sz w:val="21"/>
          <w:szCs w:val="21"/>
          <w:u w:val="single"/>
          <w:lang w:val="en-IN"/>
        </w:rPr>
        <w:t>block</w:t>
      </w:r>
      <w:r>
        <w:rPr>
          <w:rFonts w:eastAsia="Times New Roman" w:cs="Times New Roman" w:ascii="Consolas" w:hAnsi="Consolas"/>
          <w:color w:val="BBBBBB"/>
          <w:sz w:val="21"/>
          <w:szCs w:val="21"/>
          <w:lang w:val="en-IN"/>
        </w:rPr>
        <w:t>.timestamp</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w:t>
      </w:r>
    </w:p>
    <w:p>
      <w:pPr>
        <w:pStyle w:val="Normal"/>
        <w:rPr>
          <w:b/>
          <w:bCs/>
          <w:color w:val="000000"/>
          <w:sz w:val="30"/>
          <w:szCs w:val="30"/>
        </w:rPr>
      </w:pPr>
      <w:r>
        <w:rPr>
          <w:b/>
          <w:bCs/>
          <w:color w:val="000000"/>
          <w:sz w:val="30"/>
          <w:szCs w:val="30"/>
        </w:rPr>
        <w:t>Suggestion:</w:t>
      </w:r>
    </w:p>
    <w:p>
      <w:pPr>
        <w:pStyle w:val="Normal"/>
        <w:rPr>
          <w:color w:val="000000"/>
          <w:sz w:val="26"/>
          <w:szCs w:val="26"/>
        </w:rPr>
      </w:pPr>
      <w:r>
        <w:rPr>
          <w:color w:val="000000"/>
          <w:sz w:val="26"/>
          <w:szCs w:val="26"/>
        </w:rPr>
        <w:t>It is suggested that the address should be a contract address or a dead address.</w:t>
      </w:r>
    </w:p>
    <w:p>
      <w:pPr>
        <w:pStyle w:val="Normal"/>
        <w:rPr>
          <w:rFonts w:eastAsia="Arial" w:cs="Arial"/>
          <w:b/>
          <w:color w:val="000000"/>
          <w:sz w:val="30"/>
          <w:szCs w:val="30"/>
        </w:rPr>
      </w:pPr>
      <w:r>
        <w:rPr/>
        <w:br/>
      </w:r>
      <w:r>
        <w:rPr>
          <w:rFonts w:eastAsia="Arial" w:cs="Arial"/>
          <w:color w:val="000000"/>
          <w:sz w:val="26"/>
          <w:szCs w:val="26"/>
        </w:rPr>
        <w:br/>
      </w:r>
      <w:r>
        <w:rPr>
          <w:b/>
          <w:bCs/>
          <w:color w:val="C9211E"/>
          <w:sz w:val="48"/>
          <w:szCs w:val="48"/>
        </w:rPr>
        <w:t>Centralization</w:t>
      </w:r>
      <w:r>
        <w:rPr>
          <w:b/>
          <w:bCs/>
          <w:color w:val="000000"/>
          <w:sz w:val="48"/>
          <w:szCs w:val="48"/>
        </w:rPr>
        <w:t xml:space="preserve"> – Missing Events</w:t>
      </w:r>
    </w:p>
    <w:p>
      <w:pPr>
        <w:pStyle w:val="Normal"/>
        <w:rPr/>
      </w:pPr>
      <w:r>
        <w:rPr>
          <w:b/>
          <w:bCs/>
          <w:color w:val="000000"/>
          <w:sz w:val="30"/>
          <w:szCs w:val="30"/>
        </w:rPr>
        <w:t>Severity</w:t>
      </w:r>
      <w:r>
        <w:rPr>
          <w:color w:val="000000"/>
          <w:sz w:val="30"/>
          <w:szCs w:val="30"/>
        </w:rPr>
        <w:t xml:space="preserve">: </w:t>
      </w:r>
      <w:r>
        <w:rPr>
          <w:b/>
          <w:bCs/>
          <w:color w:val="FFC000"/>
          <w:sz w:val="30"/>
          <w:szCs w:val="30"/>
        </w:rPr>
        <w:t>Low</w:t>
      </w:r>
    </w:p>
    <w:p>
      <w:pPr>
        <w:pStyle w:val="Normal"/>
        <w:rPr/>
      </w:pPr>
      <w:r>
        <w:rPr>
          <w:b/>
          <w:bCs/>
          <w:color w:val="000000"/>
          <w:sz w:val="30"/>
          <w:szCs w:val="30"/>
        </w:rPr>
        <w:t>Subject</w:t>
      </w:r>
      <w:r>
        <w:rPr>
          <w:color w:val="000000"/>
          <w:sz w:val="30"/>
          <w:szCs w:val="30"/>
        </w:rPr>
        <w:t>: Missing Events</w:t>
      </w:r>
    </w:p>
    <w:p>
      <w:pPr>
        <w:pStyle w:val="Normal"/>
        <w:rPr/>
      </w:pPr>
      <w:r>
        <w:rPr>
          <w:b/>
          <w:bCs/>
          <w:color w:val="000000"/>
          <w:sz w:val="30"/>
          <w:szCs w:val="30"/>
        </w:rPr>
        <w:t>Status:</w:t>
      </w:r>
      <w:r>
        <w:rPr>
          <w:color w:val="333333"/>
          <w:sz w:val="30"/>
          <w:szCs w:val="30"/>
        </w:rPr>
        <w:t xml:space="preserve"> </w:t>
      </w:r>
      <w:r>
        <w:rPr>
          <w:color w:val="1C1C1C"/>
          <w:sz w:val="30"/>
          <w:szCs w:val="30"/>
        </w:rPr>
        <w:t>Open</w:t>
      </w:r>
    </w:p>
    <w:p>
      <w:pPr>
        <w:pStyle w:val="Normal"/>
        <w:rPr>
          <w:b/>
          <w:bCs/>
          <w:color w:val="000000"/>
          <w:sz w:val="30"/>
          <w:szCs w:val="30"/>
        </w:rPr>
      </w:pPr>
      <w:r>
        <w:rPr>
          <w:b/>
          <w:bCs/>
          <w:color w:val="000000"/>
          <w:sz w:val="30"/>
          <w:szCs w:val="30"/>
        </w:rPr>
        <w:t>Overview:</w:t>
      </w:r>
    </w:p>
    <w:p>
      <w:pPr>
        <w:pStyle w:val="Normal"/>
        <w:rPr>
          <w:color w:val="000000"/>
        </w:rPr>
      </w:pPr>
      <w:r>
        <w:rPr>
          <w:color w:val="000000"/>
        </w:rPr>
        <w:t>They serve as a mechanism for emitting and recording data onto the blockchain, making it transparent and easily accessible.</w:t>
        <w:b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getFeeWallet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56262"/>
          <w:sz w:val="21"/>
          <w:szCs w:val="21"/>
          <w:u w:val="single"/>
          <w:lang w:val="en-IN"/>
        </w:rPr>
        <w:t>public</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view</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C678DD"/>
          <w:sz w:val="21"/>
          <w:szCs w:val="21"/>
          <w:lang w:val="en-IN"/>
        </w:rPr>
        <w:t>returns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56262"/>
          <w:sz w:val="21"/>
          <w:szCs w:val="21"/>
          <w:u w:val="single"/>
          <w:lang w:val="en-IN"/>
        </w:rPr>
        <w:t>payable</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r>
        <w:rPr>
          <w:rFonts w:eastAsia="Times New Roman" w:cs="Times New Roman" w:ascii="Consolas" w:hAnsi="Consolas"/>
          <w:color w:val="BBBBBB"/>
          <w:sz w:val="21"/>
          <w:szCs w:val="21"/>
          <w:lang w:val="en-IN"/>
        </w:rPr>
        <w:t xml:space="preserve">     </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b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addAdmin</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newAdmin) </w:t>
      </w:r>
      <w:r>
        <w:rPr>
          <w:rFonts w:eastAsia="Times New Roman" w:cs="Times New Roman" w:ascii="Consolas" w:hAnsi="Consolas"/>
          <w:color w:val="F56262"/>
          <w:sz w:val="21"/>
          <w:szCs w:val="21"/>
          <w:u w:val="single"/>
          <w:lang w:val="en-IN"/>
        </w:rPr>
        <w:t>public</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r>
        <w:rPr>
          <w:rFonts w:eastAsia="Times New Roman" w:cs="Times New Roman" w:ascii="Consolas" w:hAnsi="Consolas"/>
          <w:color w:val="BBBBBB"/>
          <w:sz w:val="21"/>
          <w:szCs w:val="21"/>
          <w:lang w:val="en-IN"/>
        </w:rPr>
        <w:t xml:space="preserve">                              </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w:t>
      </w:r>
      <w:r>
        <w:rPr>
          <w:rFonts w:eastAsia="Times New Roman" w:cs="Times New Roman" w:ascii="Consolas" w:hAnsi="Consolas"/>
          <w:color w:val="84F562"/>
          <w:sz w:val="21"/>
          <w:szCs w:val="21"/>
          <w:lang w:val="en-IN"/>
        </w:rPr>
        <w:t>hasRole</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ADMIN_ROLE</w:t>
      </w: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C570"/>
          <w:sz w:val="21"/>
          <w:szCs w:val="21"/>
          <w:u w:val="single"/>
          <w:lang w:val="en-IN"/>
        </w:rPr>
        <w:t>msg.sender</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"NOWAR: not an admin"</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lang w:val="en-IN"/>
        </w:rPr>
        <w:t>_grantRole</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ADMIN_ROLE</w:t>
      </w:r>
      <w:r>
        <w:rPr>
          <w:rFonts w:eastAsia="Times New Roman" w:cs="Times New Roman" w:ascii="Consolas" w:hAnsi="Consolas"/>
          <w:color w:val="BBBBBB"/>
          <w:sz w:val="21"/>
          <w:szCs w:val="21"/>
          <w:lang w:val="en-IN"/>
        </w:rPr>
        <w:t>, newAdmin);</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removeAdmin</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delAdmin) </w:t>
      </w:r>
      <w:r>
        <w:rPr>
          <w:rFonts w:eastAsia="Times New Roman" w:cs="Times New Roman" w:ascii="Consolas" w:hAnsi="Consolas"/>
          <w:color w:val="F56262"/>
          <w:sz w:val="21"/>
          <w:szCs w:val="21"/>
          <w:u w:val="single"/>
          <w:lang w:val="en-IN"/>
        </w:rPr>
        <w:t>public</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r>
        <w:rPr>
          <w:rFonts w:eastAsia="Times New Roman" w:cs="Times New Roman" w:ascii="Consolas" w:hAnsi="Consolas"/>
          <w:color w:val="BBBBBB"/>
          <w:sz w:val="21"/>
          <w:szCs w:val="21"/>
          <w:lang w:val="en-IN"/>
        </w:rPr>
        <w:t xml:space="preserve">    </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w:t>
      </w:r>
      <w:r>
        <w:rPr>
          <w:rFonts w:eastAsia="Times New Roman" w:cs="Times New Roman" w:ascii="Consolas" w:hAnsi="Consolas"/>
          <w:color w:val="84F562"/>
          <w:sz w:val="21"/>
          <w:szCs w:val="21"/>
          <w:lang w:val="en-IN"/>
        </w:rPr>
        <w:t>hasRole</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ADMIN_ROLE</w:t>
      </w: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C570"/>
          <w:sz w:val="21"/>
          <w:szCs w:val="21"/>
          <w:u w:val="single"/>
          <w:lang w:val="en-IN"/>
        </w:rPr>
        <w:t>msg.sender</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"NOWAR: not an admin"</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 xml:space="preserve">(delAdmin != </w:t>
      </w:r>
      <w:r>
        <w:rPr>
          <w:rFonts w:eastAsia="Times New Roman" w:cs="Times New Roman" w:ascii="Consolas" w:hAnsi="Consolas"/>
          <w:color w:val="84F562"/>
          <w:sz w:val="21"/>
          <w:szCs w:val="21"/>
          <w:lang w:val="en-IN"/>
        </w:rPr>
        <w:t>owner</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"NOWAR: can not remove onwer"</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lang w:val="en-IN"/>
        </w:rPr>
        <w:t>_revokeRole</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ADMIN_ROLE</w:t>
      </w:r>
      <w:r>
        <w:rPr>
          <w:rFonts w:eastAsia="Times New Roman" w:cs="Times New Roman" w:ascii="Consolas" w:hAnsi="Consolas"/>
          <w:color w:val="BBBBBB"/>
          <w:sz w:val="21"/>
          <w:szCs w:val="21"/>
          <w:lang w:val="en-IN"/>
        </w:rPr>
        <w:t>, delAdmin);</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rPr>
          <w:b/>
          <w:bCs/>
          <w:color w:val="000000"/>
          <w:sz w:val="30"/>
          <w:szCs w:val="30"/>
        </w:rPr>
      </w:pPr>
      <w:r>
        <w:rPr>
          <w:b/>
          <w:bCs/>
          <w:color w:val="000000"/>
          <w:sz w:val="30"/>
          <w:szCs w:val="30"/>
        </w:rPr>
        <w:t xml:space="preserve">Suggestion: </w:t>
      </w:r>
      <w:r>
        <w:rPr>
          <w:color w:val="000000"/>
          <w:sz w:val="26"/>
          <w:szCs w:val="26"/>
        </w:rPr>
        <w:t>Emit an event for critical changes.</w:t>
      </w:r>
    </w:p>
    <w:p>
      <w:pPr>
        <w:pStyle w:val="Normal"/>
        <w:pBdr/>
        <w:rPr>
          <w:rFonts w:eastAsia="Arial" w:cs="Arial"/>
          <w:color w:val="000000"/>
          <w:sz w:val="26"/>
          <w:szCs w:val="26"/>
        </w:rPr>
      </w:pPr>
      <w:r>
        <w:rPr>
          <w:rFonts w:eastAsia="Arial" w:cs="Arial"/>
          <w:color w:val="000000"/>
          <w:sz w:val="26"/>
          <w:szCs w:val="26"/>
        </w:rPr>
        <w:br/>
      </w:r>
    </w:p>
    <w:p>
      <w:pPr>
        <w:pStyle w:val="Normal"/>
        <w:pBdr/>
        <w:rPr>
          <w:rFonts w:eastAsia="Arial" w:cs="Arial"/>
          <w:color w:val="000000"/>
        </w:rPr>
      </w:pPr>
      <w:r>
        <w:rPr>
          <w:rFonts w:eastAsia="Arial" w:cs="Arial"/>
          <w:b/>
          <w:color w:val="C9211E"/>
          <w:sz w:val="48"/>
          <w:szCs w:val="48"/>
        </w:rPr>
        <w:t>Centralization</w:t>
      </w:r>
      <w:r>
        <w:rPr>
          <w:rFonts w:eastAsia="Arial" w:cs="Arial"/>
          <w:b/>
          <w:color w:val="000000"/>
          <w:sz w:val="48"/>
          <w:szCs w:val="48"/>
        </w:rPr>
        <w:t xml:space="preserve"> – Local variable Shadowing</w:t>
      </w:r>
    </w:p>
    <w:p>
      <w:pPr>
        <w:pStyle w:val="Normal"/>
        <w:pBdr/>
        <w:rPr>
          <w:rFonts w:eastAsia="Arial" w:cs="Arial"/>
          <w:color w:val="000000"/>
        </w:rPr>
      </w:pPr>
      <w:r>
        <w:rPr>
          <w:rFonts w:eastAsia="Arial" w:cs="Arial"/>
          <w:b/>
          <w:color w:val="000000"/>
          <w:sz w:val="30"/>
          <w:szCs w:val="30"/>
        </w:rPr>
        <w:t>Severity</w:t>
      </w:r>
      <w:r>
        <w:rPr>
          <w:rFonts w:eastAsia="Arial" w:cs="Arial"/>
          <w:color w:val="000000"/>
          <w:sz w:val="30"/>
          <w:szCs w:val="30"/>
        </w:rPr>
        <w:t xml:space="preserve">: </w:t>
      </w:r>
      <w:r>
        <w:rPr>
          <w:rFonts w:eastAsia="Arial" w:cs="Arial"/>
          <w:b/>
          <w:color w:val="FFC000"/>
          <w:sz w:val="30"/>
          <w:szCs w:val="30"/>
        </w:rPr>
        <w:t>Low</w:t>
      </w:r>
    </w:p>
    <w:p>
      <w:pPr>
        <w:pStyle w:val="Normal"/>
        <w:pBdr/>
        <w:rPr>
          <w:rFonts w:eastAsia="Arial" w:cs="Arial"/>
          <w:color w:val="000000"/>
        </w:rPr>
      </w:pPr>
      <w:r>
        <w:rPr>
          <w:rFonts w:eastAsia="Arial" w:cs="Arial"/>
          <w:b/>
          <w:color w:val="000000"/>
          <w:sz w:val="30"/>
          <w:szCs w:val="30"/>
        </w:rPr>
        <w:t>Subject</w:t>
      </w:r>
      <w:r>
        <w:rPr>
          <w:rFonts w:eastAsia="Arial" w:cs="Arial"/>
          <w:color w:val="000000"/>
          <w:sz w:val="30"/>
          <w:szCs w:val="30"/>
        </w:rPr>
        <w:t>: Variable Shadowing</w:t>
      </w:r>
    </w:p>
    <w:p>
      <w:pPr>
        <w:pStyle w:val="Normal"/>
        <w:pBdr/>
        <w:rPr>
          <w:rFonts w:eastAsia="Arial" w:cs="Arial"/>
          <w:color w:val="000000"/>
        </w:rPr>
      </w:pPr>
      <w:r>
        <w:rPr>
          <w:rFonts w:eastAsia="Arial" w:cs="Arial"/>
          <w:b/>
          <w:color w:val="000000"/>
          <w:sz w:val="30"/>
          <w:szCs w:val="30"/>
        </w:rPr>
        <w:t>Status:</w:t>
      </w:r>
      <w:r>
        <w:rPr>
          <w:rFonts w:eastAsia="Arial" w:cs="Arial"/>
          <w:color w:val="333333"/>
          <w:sz w:val="30"/>
          <w:szCs w:val="30"/>
        </w:rPr>
        <w:t xml:space="preserve"> </w:t>
      </w:r>
      <w:r>
        <w:rPr>
          <w:rFonts w:eastAsia="Arial" w:cs="Arial"/>
          <w:color w:val="1C1C1C"/>
          <w:sz w:val="30"/>
          <w:szCs w:val="30"/>
        </w:rPr>
        <w:t>Open</w:t>
      </w:r>
    </w:p>
    <w:p>
      <w:pPr>
        <w:pStyle w:val="Normal"/>
        <w:pBdr/>
        <w:rPr>
          <w:rFonts w:eastAsia="Arial" w:cs="Arial"/>
          <w:b/>
          <w:color w:val="000000"/>
          <w:sz w:val="30"/>
          <w:szCs w:val="30"/>
        </w:rPr>
      </w:pPr>
      <w:r>
        <w:rPr>
          <w:rFonts w:eastAsia="Arial" w:cs="Arial"/>
          <w:b/>
          <w:color w:val="000000"/>
          <w:sz w:val="30"/>
          <w:szCs w:val="30"/>
        </w:rPr>
        <w:t>Overview:</w:t>
      </w:r>
    </w:p>
    <w:p>
      <w:pPr>
        <w:pStyle w:val="Normal"/>
        <w:pBdr/>
        <w:rPr>
          <w:rFonts w:eastAsia="Arial" w:cs="Arial"/>
          <w:b/>
          <w:color w:val="000000"/>
          <w:sz w:val="30"/>
          <w:szCs w:val="30"/>
        </w:rPr>
      </w:pPr>
      <w:r>
        <w:rPr>
          <w:rFonts w:eastAsia="Arial" w:cs="Arial"/>
          <w:b/>
          <w:color w:val="000000"/>
          <w:sz w:val="30"/>
          <w:szCs w:val="30"/>
        </w:rPr>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_approve</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owner,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spender, </w:t>
      </w:r>
      <w:r>
        <w:rPr>
          <w:rFonts w:eastAsia="Times New Roman" w:cs="Times New Roman" w:ascii="Consolas" w:hAnsi="Consolas"/>
          <w:color w:val="56B6C2"/>
          <w:sz w:val="21"/>
          <w:szCs w:val="21"/>
          <w:lang w:val="en-IN"/>
        </w:rPr>
        <w:t>uint256</w:t>
      </w:r>
      <w:r>
        <w:rPr>
          <w:rFonts w:eastAsia="Times New Roman" w:cs="Times New Roman" w:ascii="Consolas" w:hAnsi="Consolas"/>
          <w:color w:val="BBBBBB"/>
          <w:sz w:val="21"/>
          <w:szCs w:val="21"/>
          <w:lang w:val="en-IN"/>
        </w:rPr>
        <w:t xml:space="preserve"> amount) </w:t>
      </w:r>
      <w:r>
        <w:rPr>
          <w:rFonts w:eastAsia="Times New Roman" w:cs="Times New Roman" w:ascii="Consolas" w:hAnsi="Consolas"/>
          <w:color w:val="84F562"/>
          <w:sz w:val="21"/>
          <w:szCs w:val="21"/>
          <w:u w:val="single"/>
          <w:lang w:val="en-IN"/>
        </w:rPr>
        <w:t>private</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r>
        <w:rPr>
          <w:rFonts w:eastAsia="Times New Roman" w:cs="Times New Roman" w:ascii="Consolas" w:hAnsi="Consolas"/>
          <w:color w:val="BBBBBB"/>
          <w:sz w:val="21"/>
          <w:szCs w:val="21"/>
          <w:lang w:val="en-IN"/>
        </w:rPr>
        <w:t xml:space="preserve">     </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 xml:space="preserve">(owner !=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0</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"NOWAR: approve from the zero address"</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require</w:t>
      </w:r>
      <w:r>
        <w:rPr>
          <w:rFonts w:eastAsia="Times New Roman" w:cs="Times New Roman" w:ascii="Consolas" w:hAnsi="Consolas"/>
          <w:color w:val="BBBBBB"/>
          <w:sz w:val="21"/>
          <w:szCs w:val="21"/>
          <w:lang w:val="en-IN"/>
        </w:rPr>
        <w:t xml:space="preserve">(spender !=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w:t>
      </w:r>
      <w:r>
        <w:rPr>
          <w:rFonts w:eastAsia="Times New Roman" w:cs="Times New Roman" w:ascii="Consolas" w:hAnsi="Consolas"/>
          <w:i/>
          <w:iCs/>
          <w:color w:val="9DB4C2"/>
          <w:sz w:val="21"/>
          <w:szCs w:val="21"/>
          <w:lang w:val="en-IN"/>
        </w:rPr>
        <w:t>0</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98C379"/>
          <w:sz w:val="21"/>
          <w:szCs w:val="21"/>
          <w:lang w:val="en-IN"/>
        </w:rPr>
        <w:t>"NOWAR: approve to the zero address"</w:t>
      </w:r>
      <w:r>
        <w:rPr>
          <w:rFonts w:eastAsia="Times New Roman" w:cs="Times New Roman" w:ascii="Consolas" w:hAnsi="Consolas"/>
          <w:color w:val="BBBBBB"/>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BBBBBB"/>
          <w:sz w:val="21"/>
          <w:szCs w:val="21"/>
          <w:lang w:val="en-IN"/>
        </w:rPr>
        <w:t>_allowances[owner][spender] = amount;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b/>
          <w:bCs/>
          <w:color w:val="FFFFFF"/>
          <w:sz w:val="21"/>
          <w:szCs w:val="21"/>
          <w:lang w:val="en-IN"/>
        </w:rPr>
        <w:t>emit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lang w:val="en-IN"/>
        </w:rPr>
        <w:t>Approval</w:t>
      </w:r>
      <w:r>
        <w:rPr>
          <w:rFonts w:eastAsia="Times New Roman" w:cs="Times New Roman" w:ascii="Consolas" w:hAnsi="Consolas"/>
          <w:color w:val="BBBBBB"/>
          <w:sz w:val="21"/>
          <w:szCs w:val="21"/>
          <w:lang w:val="en-IN"/>
        </w:rPr>
        <w:t>(owner, spender, amount);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allowance</w:t>
      </w:r>
      <w:r>
        <w:rPr>
          <w:rFonts w:eastAsia="Times New Roman" w:cs="Times New Roman" w:ascii="Consolas" w:hAnsi="Consolas"/>
          <w:color w:val="BBBBBB"/>
          <w:sz w:val="21"/>
          <w:szCs w:val="21"/>
          <w:lang w:val="en-IN"/>
        </w:rPr>
        <w:t>(</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owner,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spender) </w:t>
      </w:r>
      <w:r>
        <w:rPr>
          <w:rFonts w:eastAsia="Times New Roman" w:cs="Times New Roman" w:ascii="Consolas" w:hAnsi="Consolas"/>
          <w:color w:val="F56262"/>
          <w:sz w:val="21"/>
          <w:szCs w:val="21"/>
          <w:u w:val="single"/>
          <w:lang w:val="en-IN"/>
        </w:rPr>
        <w:t>public</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view</w:t>
      </w:r>
      <w:r>
        <w:rPr>
          <w:rFonts w:eastAsia="Times New Roman" w:cs="Times New Roman" w:ascii="Consolas" w:hAnsi="Consolas"/>
          <w:color w:val="BBBBBB"/>
          <w:sz w:val="21"/>
          <w:szCs w:val="21"/>
          <w:lang w:val="en-IN"/>
        </w:rPr>
        <w:t xml:space="preserve"> override </w:t>
      </w:r>
      <w:r>
        <w:rPr>
          <w:rFonts w:eastAsia="Times New Roman" w:cs="Times New Roman" w:ascii="Consolas" w:hAnsi="Consolas"/>
          <w:color w:val="C678DD"/>
          <w:sz w:val="21"/>
          <w:szCs w:val="21"/>
          <w:lang w:val="en-IN"/>
        </w:rPr>
        <w:t>returns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uint256</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C678DD"/>
          <w:sz w:val="21"/>
          <w:szCs w:val="21"/>
          <w:lang w:val="en-IN"/>
        </w:rPr>
        <w:t>return</w:t>
      </w:r>
      <w:r>
        <w:rPr>
          <w:rFonts w:eastAsia="Times New Roman" w:cs="Times New Roman" w:ascii="Consolas" w:hAnsi="Consolas"/>
          <w:color w:val="BBBBBB"/>
          <w:sz w:val="21"/>
          <w:szCs w:val="21"/>
          <w:lang w:val="en-IN"/>
        </w:rPr>
        <w:t xml:space="preserve"> _allowances[owner][spender];</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r>
    </w:p>
    <w:p>
      <w:pPr>
        <w:pStyle w:val="Normal"/>
        <w:rPr>
          <w:rFonts w:eastAsia="Arial" w:cs="Arial"/>
          <w:b/>
          <w:color w:val="000000"/>
          <w:sz w:val="30"/>
          <w:szCs w:val="30"/>
        </w:rPr>
      </w:pPr>
      <w:r>
        <w:rPr>
          <w:rFonts w:eastAsia="Arial" w:cs="Arial"/>
          <w:b/>
          <w:color w:val="000000"/>
          <w:sz w:val="30"/>
          <w:szCs w:val="30"/>
        </w:rPr>
      </w:r>
    </w:p>
    <w:p>
      <w:pPr>
        <w:pStyle w:val="Normal"/>
        <w:rPr>
          <w:rFonts w:eastAsia="Arial" w:cs="Arial"/>
          <w:b/>
          <w:color w:val="000000"/>
          <w:sz w:val="30"/>
          <w:szCs w:val="30"/>
        </w:rPr>
      </w:pPr>
      <w:r>
        <w:rPr>
          <w:rFonts w:eastAsia="Arial" w:cs="Arial"/>
          <w:b/>
          <w:color w:val="000000"/>
          <w:sz w:val="30"/>
          <w:szCs w:val="30"/>
        </w:rPr>
        <w:t>Suggestion:</w:t>
      </w:r>
    </w:p>
    <w:p>
      <w:pPr>
        <w:pStyle w:val="Normal"/>
        <w:rPr/>
      </w:pPr>
      <w:r>
        <w:rPr>
          <w:rFonts w:eastAsia="Arial" w:cs="Arial"/>
          <w:color w:val="000000"/>
          <w:sz w:val="26"/>
          <w:szCs w:val="26"/>
        </w:rPr>
        <w:t>Rename the local variables that shadow another component.</w:t>
      </w:r>
      <w:r>
        <w:rPr>
          <w:rFonts w:eastAsia="Arial" w:cs="Arial"/>
          <w:sz w:val="26"/>
          <w:szCs w:val="26"/>
        </w:rPr>
        <w:br/>
      </w:r>
      <w:r>
        <w:rPr>
          <w:b/>
          <w:color w:val="C9211E"/>
          <w:sz w:val="48"/>
          <w:szCs w:val="48"/>
        </w:rPr>
        <w:br/>
        <w:t>Centralization</w:t>
      </w:r>
      <w:r>
        <w:rPr>
          <w:b/>
          <w:sz w:val="48"/>
          <w:szCs w:val="48"/>
        </w:rPr>
        <w:t xml:space="preserve"> – Missing Zero Address</w:t>
      </w:r>
    </w:p>
    <w:p>
      <w:pPr>
        <w:pStyle w:val="Normal"/>
        <w:rPr/>
      </w:pPr>
      <w:r>
        <w:rPr>
          <w:b/>
          <w:sz w:val="30"/>
          <w:szCs w:val="30"/>
        </w:rPr>
        <w:t>Severity</w:t>
      </w:r>
      <w:r>
        <w:rPr>
          <w:sz w:val="30"/>
          <w:szCs w:val="30"/>
        </w:rPr>
        <w:t xml:space="preserve">: </w:t>
      </w:r>
      <w:r>
        <w:rPr>
          <w:b/>
          <w:color w:val="FFC000"/>
          <w:sz w:val="30"/>
          <w:szCs w:val="30"/>
        </w:rPr>
        <w:t>Low</w:t>
      </w:r>
    </w:p>
    <w:p>
      <w:pPr>
        <w:pStyle w:val="Normal"/>
        <w:rPr/>
      </w:pPr>
      <w:r>
        <w:rPr>
          <w:b/>
          <w:sz w:val="30"/>
          <w:szCs w:val="30"/>
        </w:rPr>
        <w:t>Subject</w:t>
      </w:r>
      <w:r>
        <w:rPr>
          <w:sz w:val="30"/>
          <w:szCs w:val="30"/>
        </w:rPr>
        <w:t>: Zero Check</w:t>
      </w:r>
    </w:p>
    <w:p>
      <w:pPr>
        <w:pStyle w:val="Normal"/>
        <w:rPr/>
      </w:pPr>
      <w:r>
        <w:rPr>
          <w:b/>
          <w:sz w:val="30"/>
          <w:szCs w:val="30"/>
        </w:rPr>
        <w:t>Status:</w:t>
      </w:r>
      <w:r>
        <w:rPr>
          <w:color w:val="333333"/>
          <w:sz w:val="30"/>
          <w:szCs w:val="30"/>
        </w:rPr>
        <w:t xml:space="preserve"> </w:t>
      </w:r>
      <w:r>
        <w:rPr>
          <w:color w:val="1C1C1C"/>
          <w:sz w:val="30"/>
          <w:szCs w:val="30"/>
        </w:rPr>
        <w:t>Open</w:t>
      </w:r>
    </w:p>
    <w:p>
      <w:pPr>
        <w:pStyle w:val="Normal"/>
        <w:rPr>
          <w:b/>
          <w:sz w:val="30"/>
          <w:szCs w:val="30"/>
        </w:rPr>
      </w:pPr>
      <w:r>
        <w:rPr>
          <w:b/>
          <w:sz w:val="30"/>
          <w:szCs w:val="30"/>
        </w:rPr>
        <w:t>Overview:</w:t>
      </w:r>
    </w:p>
    <w:p>
      <w:pPr>
        <w:pStyle w:val="Normal"/>
        <w:rPr/>
      </w:pPr>
      <w:r>
        <w:rPr/>
        <w:t>functions can take a zero address as a parameter (0x00000...). If a function parameter of address type is not properly validated by checking for zero addresses, there could be serious consequences for the contract's functionality.</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w:t>
      </w:r>
      <w:r>
        <w:rPr>
          <w:rFonts w:eastAsia="Times New Roman" w:cs="Times New Roman" w:ascii="Consolas" w:hAnsi="Consolas"/>
          <w:i/>
          <w:iCs/>
          <w:color w:val="C678DD"/>
          <w:sz w:val="21"/>
          <w:szCs w:val="21"/>
          <w:lang w:val="en-IN"/>
        </w:rPr>
        <w:t>function</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AE674"/>
          <w:sz w:val="21"/>
          <w:szCs w:val="21"/>
          <w:lang w:val="en-IN"/>
        </w:rPr>
        <w:t>getFeeWallet</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56262"/>
          <w:sz w:val="21"/>
          <w:szCs w:val="21"/>
          <w:u w:val="single"/>
          <w:lang w:val="en-IN"/>
        </w:rPr>
        <w:t>public</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84F562"/>
          <w:sz w:val="21"/>
          <w:szCs w:val="21"/>
          <w:u w:val="single"/>
          <w:lang w:val="en-IN"/>
        </w:rPr>
        <w:t>view</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C678DD"/>
          <w:sz w:val="21"/>
          <w:szCs w:val="21"/>
          <w:lang w:val="en-IN"/>
        </w:rPr>
        <w:t>returns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56B6C2"/>
          <w:sz w:val="21"/>
          <w:szCs w:val="21"/>
          <w:lang w:val="en-IN"/>
        </w:rPr>
        <w:t>address</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56262"/>
          <w:sz w:val="21"/>
          <w:szCs w:val="21"/>
          <w:u w:val="single"/>
          <w:lang w:val="en-IN"/>
        </w:rPr>
        <w:t>payable</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r>
        <w:rPr>
          <w:rFonts w:eastAsia="Times New Roman" w:cs="Times New Roman" w:ascii="Consolas" w:hAnsi="Consolas"/>
          <w:color w:val="BBBBBB"/>
          <w:sz w:val="21"/>
          <w:szCs w:val="21"/>
          <w:lang w:val="en-IN"/>
        </w:rPr>
        <w:t xml:space="preserve">     </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FFED4A"/>
          <w:sz w:val="21"/>
          <w:szCs w:val="21"/>
          <w:lang w:val="en-IN"/>
        </w:rPr>
        <w:t>}</w:t>
      </w:r>
      <w:r>
        <w:rPr>
          <w:rFonts w:eastAsia="Times New Roman" w:cs="Times New Roman" w:ascii="Consolas" w:hAnsi="Consolas"/>
          <w:color w:val="BBBBBB"/>
          <w:sz w:val="21"/>
          <w:szCs w:val="21"/>
          <w:lang w:val="en-IN"/>
        </w:rPr>
        <w:br/>
      </w:r>
    </w:p>
    <w:p>
      <w:pPr>
        <w:pStyle w:val="Normal"/>
        <w:rPr>
          <w:b/>
          <w:sz w:val="30"/>
          <w:szCs w:val="30"/>
        </w:rPr>
      </w:pPr>
      <w:r>
        <w:rPr>
          <w:b/>
          <w:sz w:val="30"/>
          <w:szCs w:val="30"/>
        </w:rPr>
        <w:t>Suggestion:</w:t>
      </w:r>
    </w:p>
    <w:p>
      <w:pPr>
        <w:pStyle w:val="Normal"/>
        <w:rPr>
          <w:sz w:val="26"/>
          <w:szCs w:val="26"/>
        </w:rPr>
      </w:pPr>
      <w:r>
        <w:rPr>
          <w:sz w:val="26"/>
          <w:szCs w:val="26"/>
        </w:rPr>
        <w:t>It is suggested that the address should not be zero or dead.</w:t>
        <w:br/>
      </w:r>
    </w:p>
    <w:p>
      <w:pPr>
        <w:pStyle w:val="Normal"/>
        <w:rPr>
          <w:sz w:val="26"/>
          <w:szCs w:val="26"/>
        </w:rPr>
      </w:pPr>
      <w:r>
        <w:rPr>
          <w:sz w:val="26"/>
          <w:szCs w:val="26"/>
        </w:rPr>
      </w:r>
    </w:p>
    <w:p>
      <w:pPr>
        <w:pStyle w:val="Standard"/>
        <w:rPr/>
      </w:pPr>
      <w:r>
        <w:rPr>
          <w:b/>
          <w:bCs/>
          <w:color w:val="C9211E"/>
          <w:sz w:val="48"/>
          <w:szCs w:val="48"/>
        </w:rPr>
        <w:t>Centralization</w:t>
      </w:r>
      <w:r>
        <w:rPr>
          <w:b/>
          <w:bCs/>
          <w:color w:val="000000"/>
          <w:sz w:val="48"/>
          <w:szCs w:val="48"/>
        </w:rPr>
        <w:t xml:space="preserve"> – Remove the safe math library.</w:t>
      </w:r>
    </w:p>
    <w:p>
      <w:pPr>
        <w:pStyle w:val="Standard"/>
        <w:rPr/>
      </w:pPr>
      <w:r>
        <w:rPr>
          <w:b/>
          <w:bCs/>
          <w:color w:val="000000"/>
          <w:sz w:val="30"/>
          <w:szCs w:val="30"/>
        </w:rPr>
        <w:t>Severity</w:t>
      </w:r>
      <w:r>
        <w:rPr>
          <w:color w:val="000000"/>
          <w:sz w:val="30"/>
          <w:szCs w:val="30"/>
        </w:rPr>
        <w:t xml:space="preserve">: </w:t>
      </w:r>
      <w:r>
        <w:rPr>
          <w:rFonts w:eastAsia="Arial" w:cs="Arial"/>
          <w:b/>
          <w:color w:val="FFC000"/>
          <w:sz w:val="30"/>
          <w:szCs w:val="30"/>
        </w:rPr>
        <w:t>Low</w:t>
      </w:r>
    </w:p>
    <w:p>
      <w:pPr>
        <w:pStyle w:val="Standard"/>
        <w:rPr>
          <w:color w:val="1C1C1C"/>
          <w:sz w:val="30"/>
          <w:szCs w:val="30"/>
        </w:rPr>
      </w:pPr>
      <w:r>
        <w:rPr>
          <w:b/>
          <w:bCs/>
          <w:color w:val="000000"/>
          <w:sz w:val="30"/>
          <w:szCs w:val="30"/>
        </w:rPr>
        <w:t>Status:</w:t>
      </w:r>
      <w:r>
        <w:rPr>
          <w:color w:val="333333"/>
          <w:sz w:val="30"/>
          <w:szCs w:val="30"/>
        </w:rPr>
        <w:t xml:space="preserve"> </w:t>
      </w:r>
      <w:r>
        <w:rPr>
          <w:color w:val="1C1C1C"/>
          <w:sz w:val="30"/>
          <w:szCs w:val="30"/>
        </w:rPr>
        <w:t>Open</w:t>
      </w:r>
    </w:p>
    <w:p>
      <w:pPr>
        <w:pStyle w:val="Standard"/>
        <w:rPr>
          <w:b/>
          <w:bCs/>
        </w:rPr>
      </w:pPr>
      <w:r>
        <w:rPr>
          <w:b/>
          <w:bCs/>
          <w:color w:val="1C1C1C"/>
          <w:sz w:val="30"/>
          <w:szCs w:val="30"/>
        </w:rPr>
        <w:t>Line Number: 11-46</w:t>
      </w:r>
    </w:p>
    <w:p>
      <w:pPr>
        <w:pStyle w:val="Standard"/>
        <w:rPr>
          <w:b/>
          <w:bCs/>
          <w:color w:val="000000"/>
          <w:sz w:val="30"/>
          <w:szCs w:val="30"/>
        </w:rPr>
      </w:pPr>
      <w:r>
        <w:rPr>
          <w:rFonts w:eastAsia="Arial" w:cs="Arial"/>
        </w:rPr>
        <w:br/>
      </w:r>
      <w:r>
        <w:rPr>
          <w:b/>
          <w:bCs/>
          <w:color w:val="000000"/>
          <w:sz w:val="30"/>
          <w:szCs w:val="30"/>
        </w:rPr>
        <w:t>Overview:</w:t>
      </w:r>
    </w:p>
    <w:p>
      <w:pPr>
        <w:pStyle w:val="Standard"/>
        <w:rPr>
          <w:rFonts w:cs="Segoe UI"/>
          <w:shd w:fill="FFFFFF" w:val="clear"/>
        </w:rPr>
      </w:pPr>
      <w:r>
        <w:rPr>
          <w:rFonts w:cs="Segoe UI"/>
          <w:shd w:fill="FFFFFF" w:val="clear"/>
        </w:rPr>
        <w:t>The Safe Math library is no longer needed for Solidity version 0.8 and above. This is because Solidity 0.8 includes checked arithmetic operations by default. All of Safe Math’s methods are now inherited into Solidity programming.</w:t>
      </w:r>
    </w:p>
    <w:p>
      <w:pPr>
        <w:pStyle w:val="Normal"/>
        <w:rPr>
          <w:sz w:val="26"/>
          <w:szCs w:val="26"/>
        </w:rPr>
      </w:pPr>
      <w:r>
        <w:rPr>
          <w:sz w:val="26"/>
          <w:szCs w:val="26"/>
        </w:rPr>
      </w:r>
    </w:p>
    <w:p>
      <w:pPr>
        <w:pStyle w:val="Normal"/>
        <w:rPr>
          <w:sz w:val="26"/>
          <w:szCs w:val="26"/>
        </w:rPr>
      </w:pPr>
      <w:r>
        <w:rPr>
          <w:sz w:val="26"/>
          <w:szCs w:val="26"/>
        </w:rPr>
      </w:r>
    </w:p>
    <w:p>
      <w:pPr>
        <w:pStyle w:val="Standard"/>
        <w:rPr>
          <w:color w:val="000000"/>
          <w:sz w:val="26"/>
          <w:szCs w:val="26"/>
        </w:rPr>
      </w:pPr>
      <w:r>
        <w:rPr>
          <w:color w:val="000000"/>
          <w:sz w:val="26"/>
          <w:szCs w:val="26"/>
        </w:rPr>
      </w:r>
    </w:p>
    <w:p>
      <w:pPr>
        <w:pStyle w:val="Standard"/>
        <w:rPr/>
      </w:pPr>
      <w:r>
        <w:rPr>
          <w:b/>
          <w:bCs/>
          <w:color w:val="C9211E"/>
          <w:sz w:val="48"/>
          <w:szCs w:val="48"/>
        </w:rPr>
        <w:t>Optimization</w:t>
      </w:r>
    </w:p>
    <w:p>
      <w:pPr>
        <w:pStyle w:val="Standard"/>
        <w:rPr/>
      </w:pPr>
      <w:r>
        <w:rPr>
          <w:b/>
          <w:bCs/>
          <w:color w:val="000000"/>
          <w:sz w:val="30"/>
          <w:szCs w:val="30"/>
        </w:rPr>
        <w:t>Severity</w:t>
      </w:r>
      <w:r>
        <w:rPr>
          <w:color w:val="000000"/>
          <w:sz w:val="30"/>
          <w:szCs w:val="30"/>
        </w:rPr>
        <w:t xml:space="preserve">: </w:t>
      </w:r>
      <w:r>
        <w:rPr>
          <w:b/>
          <w:bCs/>
          <w:color w:val="4472C4"/>
          <w:sz w:val="30"/>
          <w:szCs w:val="30"/>
        </w:rPr>
        <w:t>Informational</w:t>
      </w:r>
    </w:p>
    <w:p>
      <w:pPr>
        <w:pStyle w:val="Standard"/>
        <w:rPr/>
      </w:pPr>
      <w:r>
        <w:rPr>
          <w:b/>
          <w:bCs/>
          <w:color w:val="000000"/>
          <w:sz w:val="30"/>
          <w:szCs w:val="30"/>
        </w:rPr>
        <w:t>Subject</w:t>
      </w:r>
      <w:r>
        <w:rPr>
          <w:color w:val="000000"/>
          <w:sz w:val="30"/>
          <w:szCs w:val="30"/>
        </w:rPr>
        <w:t>: Floating Pragma.</w:t>
      </w:r>
    </w:p>
    <w:p>
      <w:pPr>
        <w:pStyle w:val="Standard"/>
        <w:rPr/>
      </w:pPr>
      <w:r>
        <w:rPr>
          <w:b/>
          <w:bCs/>
          <w:color w:val="000000"/>
          <w:sz w:val="30"/>
          <w:szCs w:val="30"/>
        </w:rPr>
        <w:t>Status:</w:t>
      </w:r>
      <w:r>
        <w:rPr>
          <w:color w:val="333333"/>
          <w:sz w:val="30"/>
          <w:szCs w:val="30"/>
        </w:rPr>
        <w:t xml:space="preserve"> </w:t>
      </w:r>
      <w:r>
        <w:rPr>
          <w:color w:val="1C1C1C"/>
          <w:sz w:val="30"/>
          <w:szCs w:val="30"/>
        </w:rPr>
        <w:t>Open</w:t>
      </w:r>
    </w:p>
    <w:p>
      <w:pPr>
        <w:pStyle w:val="Standard"/>
        <w:rPr>
          <w:b/>
          <w:bCs/>
          <w:color w:val="000000"/>
          <w:sz w:val="30"/>
          <w:szCs w:val="30"/>
        </w:rPr>
      </w:pPr>
      <w:r>
        <w:rPr>
          <w:b/>
          <w:bCs/>
          <w:color w:val="000000"/>
          <w:sz w:val="30"/>
          <w:szCs w:val="30"/>
        </w:rPr>
        <w:t>Overview:</w:t>
      </w:r>
    </w:p>
    <w:p>
      <w:pPr>
        <w:pStyle w:val="Normal"/>
        <w:rPr>
          <w:color w:val="000000"/>
        </w:rPr>
      </w:pPr>
      <w:r>
        <w:rPr>
          <w:color w:val="000000"/>
        </w:rPr>
        <w:t>It is considered best practice to pick one compiler version and stick with it. With a floating pragma, contracts may accidentally be deployed using an outdated.</w:t>
      </w:r>
    </w:p>
    <w:p>
      <w:pPr>
        <w:pStyle w:val="Normal"/>
        <w:shd w:val="clear" w:color="auto" w:fill="282C34"/>
        <w:spacing w:lineRule="atLeast" w:line="285"/>
        <w:rPr>
          <w:rFonts w:ascii="Consolas" w:hAnsi="Consolas" w:eastAsia="Times New Roman" w:cs="Times New Roman"/>
          <w:color w:val="BBBBBB"/>
          <w:sz w:val="21"/>
          <w:szCs w:val="21"/>
          <w:lang w:val="en-IN"/>
        </w:rPr>
      </w:pPr>
      <w:r>
        <w:rPr>
          <w:rFonts w:eastAsia="Times New Roman" w:cs="Times New Roman" w:ascii="Consolas" w:hAnsi="Consolas"/>
          <w:b/>
          <w:bCs/>
          <w:i/>
          <w:iCs/>
          <w:color w:val="FC8A56"/>
          <w:sz w:val="21"/>
          <w:szCs w:val="21"/>
          <w:lang w:val="en-IN"/>
        </w:rPr>
        <w:t>pragma</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E06C75"/>
          <w:sz w:val="21"/>
          <w:szCs w:val="21"/>
          <w:lang w:val="en-IN"/>
        </w:rPr>
        <w:t>solidity</w:t>
      </w:r>
      <w:r>
        <w:rPr>
          <w:rFonts w:eastAsia="Times New Roman" w:cs="Times New Roman" w:ascii="Consolas" w:hAnsi="Consolas"/>
          <w:color w:val="BBBBBB"/>
          <w:sz w:val="21"/>
          <w:szCs w:val="21"/>
          <w:lang w:val="en-IN"/>
        </w:rPr>
        <w:t xml:space="preserve"> </w:t>
      </w:r>
      <w:r>
        <w:rPr>
          <w:rFonts w:eastAsia="Times New Roman" w:cs="Times New Roman" w:ascii="Consolas" w:hAnsi="Consolas"/>
          <w:color w:val="D19A66"/>
          <w:sz w:val="21"/>
          <w:szCs w:val="21"/>
          <w:lang w:val="en-IN"/>
        </w:rPr>
        <w:t>^0.8.0</w:t>
      </w:r>
      <w:r>
        <w:rPr>
          <w:rFonts w:eastAsia="Times New Roman" w:cs="Times New Roman" w:ascii="Consolas" w:hAnsi="Consolas"/>
          <w:color w:val="BBBBBB"/>
          <w:sz w:val="21"/>
          <w:szCs w:val="21"/>
          <w:lang w:val="en-IN"/>
        </w:rPr>
        <w:t>;</w:t>
      </w:r>
    </w:p>
    <w:p>
      <w:pPr>
        <w:pStyle w:val="Normal"/>
        <w:rPr>
          <w:rFonts w:ascii="Liberation Mono" w:hAnsi="Liberation Mono" w:cs="Liberation Mono"/>
          <w:color w:val="000000"/>
        </w:rPr>
      </w:pPr>
      <w:r>
        <w:rPr>
          <w:rFonts w:cs="Liberation Mono" w:ascii="Liberation Mono" w:hAnsi="Liberation Mono"/>
          <w:color w:val="000000"/>
        </w:rPr>
      </w:r>
    </w:p>
    <w:p>
      <w:pPr>
        <w:pStyle w:val="Normal"/>
        <w:rPr/>
      </w:pPr>
      <w:r>
        <w:rPr>
          <w:b/>
          <w:bCs/>
          <w:color w:val="000000"/>
          <w:sz w:val="30"/>
          <w:szCs w:val="30"/>
        </w:rPr>
        <w:t>Suggestion</w:t>
      </w:r>
      <w:r>
        <w:rPr>
          <w:rFonts w:cs="Liberation Mono" w:ascii="Liberation Mono" w:hAnsi="Liberation Mono"/>
          <w:b/>
          <w:bCs/>
          <w:color w:val="000000"/>
          <w:sz w:val="30"/>
          <w:szCs w:val="30"/>
        </w:rPr>
        <w:t>:</w:t>
      </w:r>
    </w:p>
    <w:p>
      <w:pPr>
        <w:pStyle w:val="Normal"/>
        <w:rPr>
          <w:color w:val="000000"/>
        </w:rPr>
      </w:pPr>
      <w:r>
        <w:rPr>
          <w:color w:val="000000"/>
        </w:rPr>
        <w:t>Adding the latest constant version of solidity is recommended, as this prevents the unintentional deployment of a contract with an outdated compiler that contains unresolved bugs.</w:t>
      </w:r>
    </w:p>
    <w:p>
      <w:pPr>
        <w:pStyle w:val="Standard"/>
        <w:rPr>
          <w:b/>
          <w:bCs/>
          <w:color w:val="000000"/>
          <w:sz w:val="30"/>
          <w:szCs w:val="30"/>
        </w:rPr>
      </w:pPr>
      <w:r>
        <w:rPr>
          <w:sz w:val="26"/>
          <w:szCs w:val="26"/>
        </w:rPr>
        <w:br/>
        <w:br/>
      </w:r>
      <w:r>
        <w:rPr>
          <w:color w:val="000000"/>
        </w:rPr>
        <w:b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Liberation Mono">
    <w:altName w:val="Courier New"/>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rFonts w:ascii="Liberation Serif" w:hAnsi="Liberation Serif"/>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en-I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Liberation Serif" w:hAnsi="Liberation Serif" w:eastAsia="Liberation Serif" w:cs="Liberation Serif"/>
      <w:color w:val="auto"/>
      <w:kern w:val="0"/>
      <w:sz w:val="24"/>
      <w:szCs w:val="24"/>
      <w:lang w:val="en-US" w:eastAsia="en-IN" w:bidi="ar-SA"/>
    </w:rPr>
  </w:style>
  <w:style w:type="paragraph" w:styleId="Heading1">
    <w:name w:val="Heading 1"/>
    <w:basedOn w:val="Normal"/>
    <w:next w:val="Normal"/>
    <w:uiPriority w:val="9"/>
    <w:qFormat/>
    <w:pPr>
      <w:keepNext w:val="true"/>
      <w:pBdr/>
      <w:spacing w:before="240" w:after="120"/>
      <w:outlineLvl w:val="0"/>
    </w:pPr>
    <w:rPr>
      <w:b/>
      <w:color w:val="000000"/>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pBdr/>
      <w:spacing w:before="140" w:after="120"/>
      <w:outlineLvl w:val="2"/>
    </w:pPr>
    <w:rPr>
      <w:b/>
      <w:color w:val="000000"/>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a74a3"/>
    <w:rPr>
      <w:color w:themeColor="hyperlink" w:val="0000FF"/>
      <w:u w:val="single"/>
    </w:rPr>
  </w:style>
  <w:style w:type="character" w:styleId="UnresolvedMention">
    <w:name w:val="Unresolved Mention"/>
    <w:basedOn w:val="DefaultParagraphFont"/>
    <w:uiPriority w:val="99"/>
    <w:semiHidden/>
    <w:unhideWhenUsed/>
    <w:qFormat/>
    <w:rsid w:val="001a74a3"/>
    <w:rPr>
      <w:color w:val="605E5C"/>
      <w:shd w:fill="E1DFDD" w:val="clear"/>
    </w:rPr>
  </w:style>
  <w:style w:type="character" w:styleId="Badge" w:customStyle="1">
    <w:name w:val="badge"/>
    <w:basedOn w:val="DefaultParagraphFont"/>
    <w:qFormat/>
    <w:rsid w:val="006814cf"/>
    <w:rPr/>
  </w:style>
  <w:style w:type="character" w:styleId="FollowedHyperlink">
    <w:name w:val="FollowedHyperlink"/>
    <w:basedOn w:val="DefaultParagraphFont"/>
    <w:uiPriority w:val="99"/>
    <w:semiHidden/>
    <w:unhideWhenUsed/>
    <w:rsid w:val="00ca6952"/>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Standard" w:customStyle="1">
    <w:name w:val="Standard"/>
    <w:qFormat/>
    <w:rsid w:val="003e4547"/>
    <w:pPr>
      <w:widowControl/>
      <w:suppressAutoHyphens w:val="true"/>
      <w:bidi w:val="0"/>
      <w:spacing w:before="0" w:after="0"/>
      <w:jc w:val="left"/>
      <w:textAlignment w:val="baseline"/>
    </w:pPr>
    <w:rPr>
      <w:rFonts w:eastAsia="Noto Serif CJK SC" w:cs="Lohit Devanagari" w:ascii="Liberation Serif" w:hAnsi="Liberation Serif"/>
      <w:color w:val="auto"/>
      <w:kern w:val="2"/>
      <w:sz w:val="24"/>
      <w:szCs w:val="24"/>
      <w:lang w:eastAsia="zh-CN" w:bidi="hi-IN"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136</TotalTime>
  <Application>EasyOffice/7.6.2.1.0$Windows_X86_64 LibreOffice_project/0bc4d647150f05f02b71ccb5539a4012b57f1faf</Application>
  <AppVersion>15.0000</AppVersion>
  <Pages>9</Pages>
  <Words>1208</Words>
  <Characters>8646</Characters>
  <CharactersWithSpaces>10516</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2024-08-28T02:28:00Z</dcterms:created>
  <dc:creator>Abhay Patel</dc:creator>
  <dc:description/>
  <dc:language>en-IN</dc:language>
  <cp:lastModifiedBy/>
  <dcterms:modified xsi:type="dcterms:W3CDTF">2025-01-10T20:47:46Z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c0bb9d9fc4d274a30631ffb938f1a962569ce048477774174fb56478494b4ce7</vt:lpwstr>
  </property>
  <property fmtid="{D5CDD505-2E9C-101B-9397-08002B2CF9AE}" pid="3" name="MSIP_Label_defa4170-0d19-0005-0004-bc88714345d2_ActionId">
    <vt:lpwstr>6934834a-9fb3-4105-9049-7bf96d12f2ee</vt:lpwstr>
  </property>
  <property fmtid="{D5CDD505-2E9C-101B-9397-08002B2CF9AE}" pid="4" name="MSIP_Label_defa4170-0d19-0005-0004-bc88714345d2_ContentBits">
    <vt:lpwstr>0</vt:lpwstr>
  </property>
  <property fmtid="{D5CDD505-2E9C-101B-9397-08002B2CF9AE}" pid="5" name="MSIP_Label_defa4170-0d19-0005-0004-bc88714345d2_Enabled">
    <vt:lpwstr>true</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etDate">
    <vt:lpwstr>2023-12-19T12:22:42Z</vt:lpwstr>
  </property>
  <property fmtid="{D5CDD505-2E9C-101B-9397-08002B2CF9AE}" pid="9" name="MSIP_Label_defa4170-0d19-0005-0004-bc88714345d2_SiteId">
    <vt:lpwstr>358482d4-1b98-4e6f-b4e8-f45163f4c08d</vt:lpwstr>
  </property>
</Properties>
</file>