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B4" w:rsidRPr="00DD38B4" w:rsidRDefault="00DD38B4" w:rsidP="00DD38B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DD38B4">
        <w:rPr>
          <w:rFonts w:ascii="Source Sans Pro" w:eastAsia="Times New Roman" w:hAnsi="Source Sans Pro" w:cs="Times New Roman"/>
          <w:b/>
          <w:bCs/>
          <w:color w:val="222222"/>
          <w:sz w:val="32"/>
          <w:szCs w:val="32"/>
          <w:lang w:eastAsia="en-IN"/>
        </w:rPr>
        <w:t xml:space="preserve">What is </w:t>
      </w:r>
      <w:proofErr w:type="gramStart"/>
      <w:r w:rsidRPr="00DD38B4">
        <w:rPr>
          <w:rFonts w:ascii="Source Sans Pro" w:eastAsia="Times New Roman" w:hAnsi="Source Sans Pro" w:cs="Times New Roman"/>
          <w:b/>
          <w:bCs/>
          <w:color w:val="222222"/>
          <w:sz w:val="32"/>
          <w:szCs w:val="32"/>
          <w:lang w:eastAsia="en-IN"/>
        </w:rPr>
        <w:t>a</w:t>
      </w:r>
      <w:proofErr w:type="gramEnd"/>
      <w:r w:rsidRPr="00DD38B4">
        <w:rPr>
          <w:rFonts w:ascii="Source Sans Pro" w:eastAsia="Times New Roman" w:hAnsi="Source Sans Pro" w:cs="Times New Roman"/>
          <w:b/>
          <w:bCs/>
          <w:color w:val="222222"/>
          <w:sz w:val="32"/>
          <w:szCs w:val="32"/>
          <w:lang w:eastAsia="en-IN"/>
        </w:rPr>
        <w:t xml:space="preserve"> SAP Client?</w:t>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Client</w:t>
      </w:r>
      <w:r w:rsidRPr="00DD38B4">
        <w:rPr>
          <w:rFonts w:ascii="Source Sans Pro" w:eastAsia="Times New Roman" w:hAnsi="Source Sans Pro" w:cs="Times New Roman"/>
          <w:color w:val="222222"/>
          <w:sz w:val="27"/>
          <w:szCs w:val="27"/>
          <w:lang w:eastAsia="en-IN"/>
        </w:rPr>
        <w:t xml:space="preserve"> is a 'Customer'. in SAP. We can say that each customer maps to one client. Within one SAP instance, </w:t>
      </w:r>
      <w:proofErr w:type="gramStart"/>
      <w:r w:rsidRPr="00DD38B4">
        <w:rPr>
          <w:rFonts w:ascii="Source Sans Pro" w:eastAsia="Times New Roman" w:hAnsi="Source Sans Pro" w:cs="Times New Roman"/>
          <w:color w:val="222222"/>
          <w:sz w:val="27"/>
          <w:szCs w:val="27"/>
          <w:lang w:eastAsia="en-IN"/>
        </w:rPr>
        <w:t>a number of</w:t>
      </w:r>
      <w:proofErr w:type="gramEnd"/>
      <w:r w:rsidRPr="00DD38B4">
        <w:rPr>
          <w:rFonts w:ascii="Source Sans Pro" w:eastAsia="Times New Roman" w:hAnsi="Source Sans Pro" w:cs="Times New Roman"/>
          <w:color w:val="222222"/>
          <w:sz w:val="27"/>
          <w:szCs w:val="27"/>
          <w:lang w:eastAsia="en-IN"/>
        </w:rPr>
        <w:t xml:space="preserve"> Clients can be created. No need to install separate </w:t>
      </w:r>
      <w:proofErr w:type="spellStart"/>
      <w:r w:rsidRPr="00DD38B4">
        <w:rPr>
          <w:rFonts w:ascii="Source Sans Pro" w:eastAsia="Times New Roman" w:hAnsi="Source Sans Pro" w:cs="Times New Roman"/>
          <w:color w:val="222222"/>
          <w:sz w:val="27"/>
          <w:szCs w:val="27"/>
          <w:lang w:eastAsia="en-IN"/>
        </w:rPr>
        <w:t>softwares</w:t>
      </w:r>
      <w:proofErr w:type="spellEnd"/>
      <w:r w:rsidRPr="00DD38B4">
        <w:rPr>
          <w:rFonts w:ascii="Source Sans Pro" w:eastAsia="Times New Roman" w:hAnsi="Source Sans Pro" w:cs="Times New Roman"/>
          <w:color w:val="222222"/>
          <w:sz w:val="27"/>
          <w:szCs w:val="27"/>
          <w:lang w:eastAsia="en-IN"/>
        </w:rPr>
        <w:t xml:space="preserve"> for each and every </w:t>
      </w:r>
      <w:proofErr w:type="spellStart"/>
      <w:proofErr w:type="gramStart"/>
      <w:r w:rsidRPr="00DD38B4">
        <w:rPr>
          <w:rFonts w:ascii="Source Sans Pro" w:eastAsia="Times New Roman" w:hAnsi="Source Sans Pro" w:cs="Times New Roman"/>
          <w:color w:val="222222"/>
          <w:sz w:val="27"/>
          <w:szCs w:val="27"/>
          <w:lang w:eastAsia="en-IN"/>
        </w:rPr>
        <w:t>customer.It</w:t>
      </w:r>
      <w:proofErr w:type="spellEnd"/>
      <w:proofErr w:type="gramEnd"/>
      <w:r w:rsidRPr="00DD38B4">
        <w:rPr>
          <w:rFonts w:ascii="Source Sans Pro" w:eastAsia="Times New Roman" w:hAnsi="Source Sans Pro" w:cs="Times New Roman"/>
          <w:color w:val="222222"/>
          <w:sz w:val="27"/>
          <w:szCs w:val="27"/>
          <w:lang w:eastAsia="en-IN"/>
        </w:rPr>
        <w:t xml:space="preserve"> provides isolation ,one client cannot see the data of another client.  </w:t>
      </w:r>
    </w:p>
    <w:p w:rsidR="00DD38B4" w:rsidRPr="00DD38B4" w:rsidRDefault="00DD38B4" w:rsidP="00DD38B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noProof/>
          <w:color w:val="04B8E6"/>
          <w:sz w:val="27"/>
          <w:szCs w:val="27"/>
          <w:lang w:eastAsia="en-IN"/>
        </w:rPr>
        <w:drawing>
          <wp:inline distT="0" distB="0" distL="0" distR="0">
            <wp:extent cx="2096135" cy="1941830"/>
            <wp:effectExtent l="0" t="0" r="0" b="1270"/>
            <wp:docPr id="6" name="Picture 6" descr="What is Client? How to Create a New Client in SAP SCC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ient? How to Create a New Client in SAP SCC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135" cy="1941830"/>
                    </a:xfrm>
                    <a:prstGeom prst="rect">
                      <a:avLst/>
                    </a:prstGeom>
                    <a:noFill/>
                    <a:ln>
                      <a:noFill/>
                    </a:ln>
                  </pic:spPr>
                </pic:pic>
              </a:graphicData>
            </a:graphic>
          </wp:inline>
        </w:drawing>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 xml:space="preserve">As depicted above 100 and 200 clients exist under one roof. We can create </w:t>
      </w:r>
      <w:proofErr w:type="gramStart"/>
      <w:r w:rsidRPr="00DD38B4">
        <w:rPr>
          <w:rFonts w:ascii="Source Sans Pro" w:eastAsia="Times New Roman" w:hAnsi="Source Sans Pro" w:cs="Times New Roman"/>
          <w:color w:val="222222"/>
          <w:sz w:val="27"/>
          <w:szCs w:val="27"/>
          <w:lang w:eastAsia="en-IN"/>
        </w:rPr>
        <w:t>a number of</w:t>
      </w:r>
      <w:proofErr w:type="gramEnd"/>
      <w:r w:rsidRPr="00DD38B4">
        <w:rPr>
          <w:rFonts w:ascii="Source Sans Pro" w:eastAsia="Times New Roman" w:hAnsi="Source Sans Pro" w:cs="Times New Roman"/>
          <w:color w:val="222222"/>
          <w:sz w:val="27"/>
          <w:szCs w:val="27"/>
          <w:lang w:eastAsia="en-IN"/>
        </w:rPr>
        <w:t xml:space="preserve"> clients in SAP Application (from 000 to 999)</w:t>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What does client contain?</w:t>
      </w:r>
    </w:p>
    <w:p w:rsidR="00DD38B4" w:rsidRPr="00DD38B4" w:rsidRDefault="00DD38B4" w:rsidP="00DD38B4">
      <w:pPr>
        <w:numPr>
          <w:ilvl w:val="0"/>
          <w:numId w:val="1"/>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Application Data- </w:t>
      </w:r>
      <w:r w:rsidRPr="00DD38B4">
        <w:rPr>
          <w:rFonts w:ascii="Source Sans Pro" w:eastAsia="Times New Roman" w:hAnsi="Source Sans Pro" w:cs="Times New Roman"/>
          <w:color w:val="222222"/>
          <w:sz w:val="27"/>
          <w:szCs w:val="27"/>
          <w:lang w:eastAsia="en-IN"/>
        </w:rPr>
        <w:t>Application data is the data that are stored in the database tables.</w:t>
      </w:r>
    </w:p>
    <w:p w:rsidR="00DD38B4" w:rsidRPr="00DD38B4" w:rsidRDefault="00DD38B4" w:rsidP="00DD38B4">
      <w:pPr>
        <w:numPr>
          <w:ilvl w:val="0"/>
          <w:numId w:val="1"/>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Customizing Data - </w:t>
      </w:r>
      <w:r w:rsidRPr="00DD38B4">
        <w:rPr>
          <w:rFonts w:ascii="Source Sans Pro" w:eastAsia="Times New Roman" w:hAnsi="Source Sans Pro" w:cs="Times New Roman"/>
          <w:color w:val="222222"/>
          <w:sz w:val="27"/>
          <w:szCs w:val="27"/>
          <w:lang w:eastAsia="en-IN"/>
        </w:rPr>
        <w:t>Customizing data is data created by customers when they customize their systems</w:t>
      </w:r>
    </w:p>
    <w:p w:rsidR="00DD38B4" w:rsidRPr="00DD38B4" w:rsidRDefault="00DD38B4" w:rsidP="00DD38B4">
      <w:pPr>
        <w:numPr>
          <w:ilvl w:val="0"/>
          <w:numId w:val="1"/>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User Master Record- </w:t>
      </w:r>
      <w:r w:rsidRPr="00DD38B4">
        <w:rPr>
          <w:rFonts w:ascii="Source Sans Pro" w:eastAsia="Times New Roman" w:hAnsi="Source Sans Pro" w:cs="Times New Roman"/>
          <w:color w:val="222222"/>
          <w:sz w:val="27"/>
          <w:szCs w:val="27"/>
          <w:lang w:eastAsia="en-IN"/>
        </w:rPr>
        <w:t>A user master record defines the authorizations assigned to a user. Basis consultants are responsible for maintaining the user master record and assigning authorizations.</w:t>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Advantages of Client concept: -</w:t>
      </w:r>
    </w:p>
    <w:p w:rsidR="00DD38B4" w:rsidRPr="00DD38B4" w:rsidRDefault="00DD38B4" w:rsidP="00DD38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 xml:space="preserve">Clients enable SAP SAS providers to install a small number of SAP Systems, but still cater to </w:t>
      </w:r>
      <w:proofErr w:type="gramStart"/>
      <w:r w:rsidRPr="00DD38B4">
        <w:rPr>
          <w:rFonts w:ascii="Source Sans Pro" w:eastAsia="Times New Roman" w:hAnsi="Source Sans Pro" w:cs="Times New Roman"/>
          <w:color w:val="222222"/>
          <w:sz w:val="27"/>
          <w:szCs w:val="27"/>
          <w:lang w:eastAsia="en-IN"/>
        </w:rPr>
        <w:t>a large number of</w:t>
      </w:r>
      <w:proofErr w:type="gramEnd"/>
      <w:r w:rsidRPr="00DD38B4">
        <w:rPr>
          <w:rFonts w:ascii="Source Sans Pro" w:eastAsia="Times New Roman" w:hAnsi="Source Sans Pro" w:cs="Times New Roman"/>
          <w:color w:val="222222"/>
          <w:sz w:val="27"/>
          <w:szCs w:val="27"/>
          <w:lang w:eastAsia="en-IN"/>
        </w:rPr>
        <w:t xml:space="preserve"> customers.</w:t>
      </w:r>
    </w:p>
    <w:p w:rsidR="00DD38B4" w:rsidRPr="00DD38B4" w:rsidRDefault="00DD38B4" w:rsidP="00DD38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 xml:space="preserve">Costs are not only saved by sharing hardware and </w:t>
      </w:r>
      <w:proofErr w:type="gramStart"/>
      <w:r w:rsidRPr="00DD38B4">
        <w:rPr>
          <w:rFonts w:ascii="Source Sans Pro" w:eastAsia="Times New Roman" w:hAnsi="Source Sans Pro" w:cs="Times New Roman"/>
          <w:color w:val="222222"/>
          <w:sz w:val="27"/>
          <w:szCs w:val="27"/>
          <w:lang w:eastAsia="en-IN"/>
        </w:rPr>
        <w:t>software</w:t>
      </w:r>
      <w:proofErr w:type="gramEnd"/>
      <w:r w:rsidRPr="00DD38B4">
        <w:rPr>
          <w:rFonts w:ascii="Source Sans Pro" w:eastAsia="Times New Roman" w:hAnsi="Source Sans Pro" w:cs="Times New Roman"/>
          <w:color w:val="222222"/>
          <w:sz w:val="27"/>
          <w:szCs w:val="27"/>
          <w:lang w:eastAsia="en-IN"/>
        </w:rPr>
        <w:t xml:space="preserve"> but multiple customers also use the same application solution, including administration and support.</w:t>
      </w:r>
    </w:p>
    <w:p w:rsidR="00DD38B4" w:rsidRPr="00DD38B4" w:rsidRDefault="00DD38B4" w:rsidP="00DD38B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Clients help establish your SAP landscape. For instance, you can have a client for the development team, a client for a test team and a production client.</w:t>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bookmarkStart w:id="0" w:name="_GoBack"/>
      <w:r w:rsidRPr="00DD38B4">
        <w:rPr>
          <w:rFonts w:ascii="Source Sans Pro" w:eastAsia="Times New Roman" w:hAnsi="Source Sans Pro" w:cs="Times New Roman"/>
          <w:b/>
          <w:bCs/>
          <w:color w:val="222222"/>
          <w:sz w:val="27"/>
          <w:szCs w:val="27"/>
          <w:lang w:eastAsia="en-IN"/>
        </w:rPr>
        <w:t>SAP comes with three "standard clients": -</w:t>
      </w:r>
    </w:p>
    <w:bookmarkEnd w:id="0"/>
    <w:p w:rsidR="00DD38B4" w:rsidRPr="00DD38B4" w:rsidRDefault="00DD38B4" w:rsidP="00DD38B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lastRenderedPageBreak/>
        <w:t>000</w:t>
      </w:r>
    </w:p>
    <w:p w:rsidR="00DD38B4" w:rsidRPr="00DD38B4" w:rsidRDefault="00DD38B4" w:rsidP="00DD38B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001</w:t>
      </w:r>
    </w:p>
    <w:p w:rsidR="00DD38B4" w:rsidRPr="00DD38B4" w:rsidRDefault="00DD38B4" w:rsidP="00DD38B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066</w:t>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000 Client: -</w:t>
      </w:r>
      <w:r w:rsidRPr="00DD38B4">
        <w:rPr>
          <w:rFonts w:ascii="Source Sans Pro" w:eastAsia="Times New Roman" w:hAnsi="Source Sans Pro" w:cs="Times New Roman"/>
          <w:color w:val="222222"/>
          <w:sz w:val="27"/>
          <w:szCs w:val="27"/>
          <w:lang w:eastAsia="en-IN"/>
        </w:rPr>
        <w:t xml:space="preserve"> We can find </w:t>
      </w:r>
      <w:proofErr w:type="gramStart"/>
      <w:r w:rsidRPr="00DD38B4">
        <w:rPr>
          <w:rFonts w:ascii="Source Sans Pro" w:eastAsia="Times New Roman" w:hAnsi="Source Sans Pro" w:cs="Times New Roman"/>
          <w:color w:val="222222"/>
          <w:sz w:val="27"/>
          <w:szCs w:val="27"/>
          <w:lang w:eastAsia="en-IN"/>
        </w:rPr>
        <w:t>this clients</w:t>
      </w:r>
      <w:proofErr w:type="gramEnd"/>
      <w:r w:rsidRPr="00DD38B4">
        <w:rPr>
          <w:rFonts w:ascii="Source Sans Pro" w:eastAsia="Times New Roman" w:hAnsi="Source Sans Pro" w:cs="Times New Roman"/>
          <w:color w:val="222222"/>
          <w:sz w:val="27"/>
          <w:szCs w:val="27"/>
          <w:lang w:eastAsia="en-IN"/>
        </w:rPr>
        <w:t xml:space="preserve"> in the system as soon as we install SAP r/3 software. This is called master client. Client 000 contains a simple organizational structure of a test company and includes parameters for all applications, standard settings, and configurations for the control of standard transactions and examples to be used in many different profiles of the business applications. It contains client independent data.</w:t>
      </w:r>
      <w:r w:rsidRPr="00DD38B4">
        <w:rPr>
          <w:rFonts w:ascii="Source Sans Pro" w:eastAsia="Times New Roman" w:hAnsi="Source Sans Pro" w:cs="Times New Roman"/>
          <w:color w:val="222222"/>
          <w:sz w:val="27"/>
          <w:szCs w:val="27"/>
          <w:lang w:eastAsia="en-IN"/>
        </w:rPr>
        <w:br/>
      </w:r>
      <w:r w:rsidRPr="00DD38B4">
        <w:rPr>
          <w:rFonts w:ascii="Source Sans Pro" w:eastAsia="Times New Roman" w:hAnsi="Source Sans Pro" w:cs="Times New Roman"/>
          <w:color w:val="222222"/>
          <w:sz w:val="27"/>
          <w:szCs w:val="27"/>
          <w:lang w:eastAsia="en-IN"/>
        </w:rPr>
        <w:br/>
      </w:r>
      <w:r w:rsidRPr="00DD38B4">
        <w:rPr>
          <w:rFonts w:ascii="Source Sans Pro" w:eastAsia="Times New Roman" w:hAnsi="Source Sans Pro" w:cs="Times New Roman"/>
          <w:b/>
          <w:bCs/>
          <w:color w:val="222222"/>
          <w:sz w:val="27"/>
          <w:szCs w:val="27"/>
          <w:lang w:eastAsia="en-IN"/>
        </w:rPr>
        <w:t>001 Client: -</w:t>
      </w:r>
      <w:r w:rsidRPr="00DD38B4">
        <w:rPr>
          <w:rFonts w:ascii="Source Sans Pro" w:eastAsia="Times New Roman" w:hAnsi="Source Sans Pro" w:cs="Times New Roman"/>
          <w:color w:val="222222"/>
          <w:sz w:val="27"/>
          <w:szCs w:val="27"/>
          <w:lang w:eastAsia="en-IN"/>
        </w:rPr>
        <w:t> </w:t>
      </w:r>
      <w:proofErr w:type="gramStart"/>
      <w:r w:rsidRPr="00DD38B4">
        <w:rPr>
          <w:rFonts w:ascii="Source Sans Pro" w:eastAsia="Times New Roman" w:hAnsi="Source Sans Pro" w:cs="Times New Roman"/>
          <w:color w:val="222222"/>
          <w:sz w:val="27"/>
          <w:szCs w:val="27"/>
          <w:lang w:eastAsia="en-IN"/>
        </w:rPr>
        <w:t>This clients</w:t>
      </w:r>
      <w:proofErr w:type="gramEnd"/>
      <w:r w:rsidRPr="00DD38B4">
        <w:rPr>
          <w:rFonts w:ascii="Source Sans Pro" w:eastAsia="Times New Roman" w:hAnsi="Source Sans Pro" w:cs="Times New Roman"/>
          <w:color w:val="222222"/>
          <w:sz w:val="27"/>
          <w:szCs w:val="27"/>
          <w:lang w:eastAsia="en-IN"/>
        </w:rPr>
        <w:t xml:space="preserve"> is a copy of the 000 client including the test company. This client's settings are client-independent if it is configured or customized. People normally use 001 clients to create a new client.</w:t>
      </w:r>
      <w:r w:rsidRPr="00DD38B4">
        <w:rPr>
          <w:rFonts w:ascii="Source Sans Pro" w:eastAsia="Times New Roman" w:hAnsi="Source Sans Pro" w:cs="Times New Roman"/>
          <w:color w:val="222222"/>
          <w:sz w:val="27"/>
          <w:szCs w:val="27"/>
          <w:lang w:eastAsia="en-IN"/>
        </w:rPr>
        <w:br/>
      </w:r>
      <w:r w:rsidRPr="00DD38B4">
        <w:rPr>
          <w:rFonts w:ascii="Source Sans Pro" w:eastAsia="Times New Roman" w:hAnsi="Source Sans Pro" w:cs="Times New Roman"/>
          <w:color w:val="222222"/>
          <w:sz w:val="27"/>
          <w:szCs w:val="27"/>
          <w:lang w:eastAsia="en-IN"/>
        </w:rPr>
        <w:br/>
      </w:r>
      <w:r w:rsidRPr="00DD38B4">
        <w:rPr>
          <w:rFonts w:ascii="Source Sans Pro" w:eastAsia="Times New Roman" w:hAnsi="Source Sans Pro" w:cs="Times New Roman"/>
          <w:b/>
          <w:bCs/>
          <w:color w:val="222222"/>
          <w:sz w:val="27"/>
          <w:szCs w:val="27"/>
          <w:lang w:eastAsia="en-IN"/>
        </w:rPr>
        <w:t>066 Client: -</w:t>
      </w:r>
      <w:r w:rsidRPr="00DD38B4">
        <w:rPr>
          <w:rFonts w:ascii="Source Sans Pro" w:eastAsia="Times New Roman" w:hAnsi="Source Sans Pro" w:cs="Times New Roman"/>
          <w:color w:val="222222"/>
          <w:sz w:val="27"/>
          <w:szCs w:val="27"/>
          <w:lang w:eastAsia="en-IN"/>
        </w:rPr>
        <w:t xml:space="preserve"> This client is called early watch client. The SAP </w:t>
      </w:r>
      <w:proofErr w:type="spellStart"/>
      <w:r w:rsidRPr="00DD38B4">
        <w:rPr>
          <w:rFonts w:ascii="Source Sans Pro" w:eastAsia="Times New Roman" w:hAnsi="Source Sans Pro" w:cs="Times New Roman"/>
          <w:color w:val="222222"/>
          <w:sz w:val="27"/>
          <w:szCs w:val="27"/>
          <w:lang w:eastAsia="en-IN"/>
        </w:rPr>
        <w:t>earlywatch</w:t>
      </w:r>
      <w:proofErr w:type="spellEnd"/>
      <w:r w:rsidRPr="00DD38B4">
        <w:rPr>
          <w:rFonts w:ascii="Source Sans Pro" w:eastAsia="Times New Roman" w:hAnsi="Source Sans Pro" w:cs="Times New Roman"/>
          <w:color w:val="222222"/>
          <w:sz w:val="27"/>
          <w:szCs w:val="27"/>
          <w:lang w:eastAsia="en-IN"/>
        </w:rPr>
        <w:t xml:space="preserve"> alert is a diagnosis service, for solution monitoring of SAP and non-SAP systems in the SAP Solution Manager. Alert may contain Performance issue, average response time, current system load, Database </w:t>
      </w:r>
      <w:proofErr w:type="spellStart"/>
      <w:proofErr w:type="gramStart"/>
      <w:r w:rsidRPr="00DD38B4">
        <w:rPr>
          <w:rFonts w:ascii="Source Sans Pro" w:eastAsia="Times New Roman" w:hAnsi="Source Sans Pro" w:cs="Times New Roman"/>
          <w:color w:val="222222"/>
          <w:sz w:val="27"/>
          <w:szCs w:val="27"/>
          <w:lang w:eastAsia="en-IN"/>
        </w:rPr>
        <w:t>administration,etc</w:t>
      </w:r>
      <w:proofErr w:type="spellEnd"/>
      <w:r w:rsidRPr="00DD38B4">
        <w:rPr>
          <w:rFonts w:ascii="Source Sans Pro" w:eastAsia="Times New Roman" w:hAnsi="Source Sans Pro" w:cs="Times New Roman"/>
          <w:color w:val="222222"/>
          <w:sz w:val="27"/>
          <w:szCs w:val="27"/>
          <w:lang w:eastAsia="en-IN"/>
        </w:rPr>
        <w:t>..</w:t>
      </w:r>
      <w:proofErr w:type="gramEnd"/>
    </w:p>
    <w:p w:rsidR="00DD38B4" w:rsidRPr="00DD38B4" w:rsidRDefault="00DD38B4" w:rsidP="00DD38B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DD38B4">
        <w:rPr>
          <w:rFonts w:ascii="Source Sans Pro" w:eastAsia="Times New Roman" w:hAnsi="Source Sans Pro" w:cs="Times New Roman"/>
          <w:b/>
          <w:bCs/>
          <w:color w:val="222222"/>
          <w:sz w:val="39"/>
          <w:szCs w:val="39"/>
          <w:lang w:eastAsia="en-IN"/>
        </w:rPr>
        <w:t>How to create a new client?</w:t>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 xml:space="preserve">Theoretically, we can create clients from 000 to 999.But maintenance of such </w:t>
      </w:r>
      <w:proofErr w:type="gramStart"/>
      <w:r w:rsidRPr="00DD38B4">
        <w:rPr>
          <w:rFonts w:ascii="Source Sans Pro" w:eastAsia="Times New Roman" w:hAnsi="Source Sans Pro" w:cs="Times New Roman"/>
          <w:color w:val="222222"/>
          <w:sz w:val="27"/>
          <w:szCs w:val="27"/>
          <w:lang w:eastAsia="en-IN"/>
        </w:rPr>
        <w:t>a large number of</w:t>
      </w:r>
      <w:proofErr w:type="gramEnd"/>
      <w:r w:rsidRPr="00DD38B4">
        <w:rPr>
          <w:rFonts w:ascii="Source Sans Pro" w:eastAsia="Times New Roman" w:hAnsi="Source Sans Pro" w:cs="Times New Roman"/>
          <w:color w:val="222222"/>
          <w:sz w:val="27"/>
          <w:szCs w:val="27"/>
          <w:lang w:eastAsia="en-IN"/>
        </w:rPr>
        <w:t xml:space="preserve"> clients becomes a challenge.</w:t>
      </w:r>
      <w:r w:rsidRPr="00DD38B4">
        <w:rPr>
          <w:rFonts w:ascii="Source Sans Pro" w:eastAsia="Times New Roman" w:hAnsi="Source Sans Pro" w:cs="Times New Roman"/>
          <w:color w:val="222222"/>
          <w:sz w:val="27"/>
          <w:szCs w:val="27"/>
          <w:lang w:eastAsia="en-IN"/>
        </w:rPr>
        <w:br/>
      </w:r>
      <w:r w:rsidRPr="00DD38B4">
        <w:rPr>
          <w:rFonts w:ascii="Source Sans Pro" w:eastAsia="Times New Roman" w:hAnsi="Source Sans Pro" w:cs="Times New Roman"/>
          <w:b/>
          <w:bCs/>
          <w:color w:val="222222"/>
          <w:sz w:val="27"/>
          <w:szCs w:val="27"/>
          <w:lang w:eastAsia="en-IN"/>
        </w:rPr>
        <w:t>Step 1) </w:t>
      </w:r>
      <w:r w:rsidRPr="00DD38B4">
        <w:rPr>
          <w:rFonts w:ascii="Source Sans Pro" w:eastAsia="Times New Roman" w:hAnsi="Source Sans Pro" w:cs="Times New Roman"/>
          <w:color w:val="222222"/>
          <w:sz w:val="27"/>
          <w:szCs w:val="27"/>
          <w:lang w:eastAsia="en-IN"/>
        </w:rPr>
        <w:t>Execute T-Code SCC4</w:t>
      </w:r>
      <w:r w:rsidRPr="00DD38B4">
        <w:rPr>
          <w:rFonts w:ascii="Source Sans Pro" w:eastAsia="Times New Roman" w:hAnsi="Source Sans Pro" w:cs="Times New Roman"/>
          <w:color w:val="222222"/>
          <w:sz w:val="27"/>
          <w:szCs w:val="27"/>
          <w:lang w:eastAsia="en-IN"/>
        </w:rPr>
        <w:br/>
        <w:t> </w:t>
      </w:r>
    </w:p>
    <w:p w:rsidR="00DD38B4" w:rsidRPr="00DD38B4" w:rsidRDefault="00DD38B4" w:rsidP="00DD38B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noProof/>
          <w:color w:val="04B8E6"/>
          <w:sz w:val="27"/>
          <w:szCs w:val="27"/>
          <w:lang w:eastAsia="en-IN"/>
        </w:rPr>
        <w:drawing>
          <wp:inline distT="0" distB="0" distL="0" distR="0">
            <wp:extent cx="2887980" cy="1172210"/>
            <wp:effectExtent l="0" t="0" r="7620" b="8890"/>
            <wp:docPr id="5" name="Picture 5" descr="What is Client? How to Create a New Client in SAP SCC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Client? How to Create a New Client in SAP SCC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980" cy="1172210"/>
                    </a:xfrm>
                    <a:prstGeom prst="rect">
                      <a:avLst/>
                    </a:prstGeom>
                    <a:noFill/>
                    <a:ln>
                      <a:noFill/>
                    </a:ln>
                  </pic:spPr>
                </pic:pic>
              </a:graphicData>
            </a:graphic>
          </wp:inline>
        </w:drawing>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Step 2</w:t>
      </w:r>
      <w:r w:rsidRPr="00DD38B4">
        <w:rPr>
          <w:rFonts w:ascii="Source Sans Pro" w:eastAsia="Times New Roman" w:hAnsi="Source Sans Pro" w:cs="Times New Roman"/>
          <w:color w:val="222222"/>
          <w:sz w:val="27"/>
          <w:szCs w:val="27"/>
          <w:lang w:eastAsia="en-IN"/>
        </w:rPr>
        <w:t>) It will bring you to the initial screen of SAP clients.</w:t>
      </w:r>
      <w:r w:rsidRPr="00DD38B4">
        <w:rPr>
          <w:rFonts w:ascii="Source Sans Pro" w:eastAsia="Times New Roman" w:hAnsi="Source Sans Pro" w:cs="Times New Roman"/>
          <w:color w:val="222222"/>
          <w:sz w:val="27"/>
          <w:szCs w:val="27"/>
          <w:lang w:eastAsia="en-IN"/>
        </w:rPr>
        <w:br/>
        <w:t> </w:t>
      </w:r>
    </w:p>
    <w:p w:rsidR="00DD38B4" w:rsidRPr="00DD38B4" w:rsidRDefault="00DD38B4" w:rsidP="00DD38B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noProof/>
          <w:color w:val="04B8E6"/>
          <w:sz w:val="27"/>
          <w:szCs w:val="27"/>
          <w:lang w:eastAsia="en-IN"/>
        </w:rPr>
        <w:lastRenderedPageBreak/>
        <w:drawing>
          <wp:inline distT="0" distB="0" distL="0" distR="0">
            <wp:extent cx="3589655" cy="1344295"/>
            <wp:effectExtent l="0" t="0" r="0" b="8255"/>
            <wp:docPr id="4" name="Picture 4" descr="What is Client? How to Create a New Client in SAP SCC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lient? How to Create a New Client in SAP SCC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655" cy="1344295"/>
                    </a:xfrm>
                    <a:prstGeom prst="rect">
                      <a:avLst/>
                    </a:prstGeom>
                    <a:noFill/>
                    <a:ln>
                      <a:noFill/>
                    </a:ln>
                  </pic:spPr>
                </pic:pic>
              </a:graphicData>
            </a:graphic>
          </wp:inline>
        </w:drawing>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Click New Entry to make a new SAP Client</w:t>
      </w:r>
      <w:r w:rsidRPr="00DD38B4">
        <w:rPr>
          <w:rFonts w:ascii="Source Sans Pro" w:eastAsia="Times New Roman" w:hAnsi="Source Sans Pro" w:cs="Times New Roman"/>
          <w:color w:val="222222"/>
          <w:sz w:val="27"/>
          <w:szCs w:val="27"/>
          <w:lang w:eastAsia="en-IN"/>
        </w:rPr>
        <w:br/>
        <w:t> </w:t>
      </w:r>
    </w:p>
    <w:p w:rsidR="00DD38B4" w:rsidRPr="00DD38B4" w:rsidRDefault="00DD38B4" w:rsidP="00DD38B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noProof/>
          <w:color w:val="04B8E6"/>
          <w:sz w:val="27"/>
          <w:szCs w:val="27"/>
          <w:lang w:eastAsia="en-IN"/>
        </w:rPr>
        <w:drawing>
          <wp:inline distT="0" distB="0" distL="0" distR="0">
            <wp:extent cx="4268470" cy="1380490"/>
            <wp:effectExtent l="0" t="0" r="0" b="0"/>
            <wp:docPr id="3" name="Picture 3" descr="What is Client? How to Create a New Client in SAP SCC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Client? How to Create a New Client in SAP SCC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8470" cy="1380490"/>
                    </a:xfrm>
                    <a:prstGeom prst="rect">
                      <a:avLst/>
                    </a:prstGeom>
                    <a:noFill/>
                    <a:ln>
                      <a:noFill/>
                    </a:ln>
                  </pic:spPr>
                </pic:pic>
              </a:graphicData>
            </a:graphic>
          </wp:inline>
        </w:drawing>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Step 3)</w:t>
      </w:r>
    </w:p>
    <w:p w:rsidR="00DD38B4" w:rsidRPr="00DD38B4" w:rsidRDefault="00DD38B4" w:rsidP="00DD38B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Enter basic details as given below.</w:t>
      </w:r>
    </w:p>
    <w:p w:rsidR="00DD38B4" w:rsidRPr="00DD38B4" w:rsidRDefault="00DD38B4" w:rsidP="00DD38B4">
      <w:pPr>
        <w:numPr>
          <w:ilvl w:val="0"/>
          <w:numId w:val="5"/>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Client number &amp; description</w:t>
      </w:r>
    </w:p>
    <w:p w:rsidR="00DD38B4" w:rsidRPr="00DD38B4" w:rsidRDefault="00DD38B4" w:rsidP="00DD38B4">
      <w:pPr>
        <w:numPr>
          <w:ilvl w:val="0"/>
          <w:numId w:val="5"/>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City to which client Belongs (etc, NY-New York)</w:t>
      </w:r>
    </w:p>
    <w:p w:rsidR="00DD38B4" w:rsidRPr="00DD38B4" w:rsidRDefault="00DD38B4" w:rsidP="00DD38B4">
      <w:pPr>
        <w:numPr>
          <w:ilvl w:val="0"/>
          <w:numId w:val="5"/>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Logical system may be &lt;SID&gt;CLNT&lt;Client Number&gt;</w:t>
      </w:r>
    </w:p>
    <w:p w:rsidR="00DD38B4" w:rsidRPr="00DD38B4" w:rsidRDefault="00DD38B4" w:rsidP="00DD38B4">
      <w:pPr>
        <w:numPr>
          <w:ilvl w:val="0"/>
          <w:numId w:val="5"/>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Std Currency may be (etc EUR)</w:t>
      </w:r>
    </w:p>
    <w:p w:rsidR="00DD38B4" w:rsidRPr="00DD38B4" w:rsidRDefault="00DD38B4" w:rsidP="00DD38B4">
      <w:pPr>
        <w:numPr>
          <w:ilvl w:val="0"/>
          <w:numId w:val="5"/>
        </w:numPr>
        <w:shd w:val="clear" w:color="auto" w:fill="FFFFFF"/>
        <w:spacing w:before="100" w:beforeAutospacing="1" w:after="100" w:afterAutospacing="1" w:line="240" w:lineRule="auto"/>
        <w:ind w:left="400"/>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 xml:space="preserve">Client roles may be Customizing, Demo, Training/Education, Production, </w:t>
      </w:r>
      <w:proofErr w:type="gramStart"/>
      <w:r w:rsidRPr="00DD38B4">
        <w:rPr>
          <w:rFonts w:ascii="Source Sans Pro" w:eastAsia="Times New Roman" w:hAnsi="Source Sans Pro" w:cs="Times New Roman"/>
          <w:color w:val="222222"/>
          <w:sz w:val="27"/>
          <w:szCs w:val="27"/>
          <w:lang w:eastAsia="en-IN"/>
        </w:rPr>
        <w:t>etc..</w:t>
      </w:r>
      <w:proofErr w:type="gramEnd"/>
    </w:p>
    <w:p w:rsidR="00DD38B4" w:rsidRPr="00DD38B4" w:rsidRDefault="00DD38B4" w:rsidP="00DD38B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Enter your client specific data and set permission for the clients as per your requirement</w:t>
      </w:r>
    </w:p>
    <w:p w:rsidR="00DD38B4" w:rsidRPr="00DD38B4" w:rsidRDefault="00DD38B4" w:rsidP="00DD38B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Save</w:t>
      </w:r>
    </w:p>
    <w:p w:rsidR="00DD38B4" w:rsidRPr="00DD38B4" w:rsidRDefault="00DD38B4" w:rsidP="00DD38B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color w:val="222222"/>
          <w:sz w:val="27"/>
          <w:szCs w:val="27"/>
          <w:lang w:eastAsia="en-IN"/>
        </w:rPr>
        <w:t>Press F3 to come back to </w:t>
      </w:r>
      <w:r w:rsidRPr="00DD38B4">
        <w:rPr>
          <w:rFonts w:ascii="Source Sans Pro" w:eastAsia="Times New Roman" w:hAnsi="Source Sans Pro" w:cs="Times New Roman"/>
          <w:b/>
          <w:bCs/>
          <w:color w:val="222222"/>
          <w:sz w:val="27"/>
          <w:szCs w:val="27"/>
          <w:lang w:eastAsia="en-IN"/>
        </w:rPr>
        <w:t>SCC4</w:t>
      </w:r>
    </w:p>
    <w:p w:rsidR="00DD38B4" w:rsidRPr="00DD38B4" w:rsidRDefault="00DD38B4" w:rsidP="00DD38B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noProof/>
          <w:color w:val="04B8E6"/>
          <w:sz w:val="27"/>
          <w:szCs w:val="27"/>
          <w:lang w:eastAsia="en-IN"/>
        </w:rPr>
        <w:lastRenderedPageBreak/>
        <w:drawing>
          <wp:inline distT="0" distB="0" distL="0" distR="0">
            <wp:extent cx="4553585" cy="4952365"/>
            <wp:effectExtent l="0" t="0" r="0" b="635"/>
            <wp:docPr id="2" name="Picture 2" descr="What is Client? How to Create a New Client in SAP SCC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Client? How to Create a New Client in SAP SCC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3585" cy="4952365"/>
                    </a:xfrm>
                    <a:prstGeom prst="rect">
                      <a:avLst/>
                    </a:prstGeom>
                    <a:noFill/>
                    <a:ln>
                      <a:noFill/>
                    </a:ln>
                  </pic:spPr>
                </pic:pic>
              </a:graphicData>
            </a:graphic>
          </wp:inline>
        </w:drawing>
      </w:r>
    </w:p>
    <w:p w:rsidR="00DD38B4" w:rsidRPr="00DD38B4" w:rsidRDefault="00DD38B4" w:rsidP="00DD38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b/>
          <w:bCs/>
          <w:color w:val="222222"/>
          <w:sz w:val="27"/>
          <w:szCs w:val="27"/>
          <w:lang w:eastAsia="en-IN"/>
        </w:rPr>
        <w:t>Step 4) </w:t>
      </w:r>
      <w:r w:rsidRPr="00DD38B4">
        <w:rPr>
          <w:rFonts w:ascii="Source Sans Pro" w:eastAsia="Times New Roman" w:hAnsi="Source Sans Pro" w:cs="Times New Roman"/>
          <w:color w:val="222222"/>
          <w:sz w:val="27"/>
          <w:szCs w:val="27"/>
          <w:lang w:eastAsia="en-IN"/>
        </w:rPr>
        <w:t xml:space="preserve">New client will be there in the </w:t>
      </w:r>
      <w:proofErr w:type="spellStart"/>
      <w:proofErr w:type="gramStart"/>
      <w:r w:rsidRPr="00DD38B4">
        <w:rPr>
          <w:rFonts w:ascii="Source Sans Pro" w:eastAsia="Times New Roman" w:hAnsi="Source Sans Pro" w:cs="Times New Roman"/>
          <w:color w:val="222222"/>
          <w:sz w:val="27"/>
          <w:szCs w:val="27"/>
          <w:lang w:eastAsia="en-IN"/>
        </w:rPr>
        <w:t>list.Here</w:t>
      </w:r>
      <w:proofErr w:type="spellEnd"/>
      <w:proofErr w:type="gramEnd"/>
      <w:r w:rsidRPr="00DD38B4">
        <w:rPr>
          <w:rFonts w:ascii="Source Sans Pro" w:eastAsia="Times New Roman" w:hAnsi="Source Sans Pro" w:cs="Times New Roman"/>
          <w:color w:val="222222"/>
          <w:sz w:val="27"/>
          <w:szCs w:val="27"/>
          <w:lang w:eastAsia="en-IN"/>
        </w:rPr>
        <w:t xml:space="preserve"> we have created client 100.</w:t>
      </w:r>
      <w:r w:rsidRPr="00DD38B4">
        <w:rPr>
          <w:rFonts w:ascii="Source Sans Pro" w:eastAsia="Times New Roman" w:hAnsi="Source Sans Pro" w:cs="Times New Roman"/>
          <w:color w:val="222222"/>
          <w:sz w:val="27"/>
          <w:szCs w:val="27"/>
          <w:lang w:eastAsia="en-IN"/>
        </w:rPr>
        <w:br/>
        <w:t> </w:t>
      </w:r>
    </w:p>
    <w:p w:rsidR="00DD38B4" w:rsidRPr="00DD38B4" w:rsidRDefault="00DD38B4" w:rsidP="00DD38B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DD38B4">
        <w:rPr>
          <w:rFonts w:ascii="Source Sans Pro" w:eastAsia="Times New Roman" w:hAnsi="Source Sans Pro" w:cs="Times New Roman"/>
          <w:noProof/>
          <w:color w:val="0000FF"/>
          <w:sz w:val="27"/>
          <w:szCs w:val="27"/>
          <w:lang w:eastAsia="en-IN"/>
        </w:rPr>
        <w:drawing>
          <wp:inline distT="0" distB="0" distL="0" distR="0">
            <wp:extent cx="3449320" cy="873760"/>
            <wp:effectExtent l="0" t="0" r="0" b="2540"/>
            <wp:docPr id="1" name="Picture 1" descr="What is Client? How to Create a New Client in SAP SCC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lient? How to Create a New Client in SAP SCC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9320" cy="873760"/>
                    </a:xfrm>
                    <a:prstGeom prst="rect">
                      <a:avLst/>
                    </a:prstGeom>
                    <a:noFill/>
                    <a:ln>
                      <a:noFill/>
                    </a:ln>
                  </pic:spPr>
                </pic:pic>
              </a:graphicData>
            </a:graphic>
          </wp:inline>
        </w:drawing>
      </w:r>
    </w:p>
    <w:p w:rsidR="00A95623" w:rsidRDefault="00DD38B4"/>
    <w:sectPr w:rsidR="00A9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7227F"/>
    <w:multiLevelType w:val="multilevel"/>
    <w:tmpl w:val="2E88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C4F06"/>
    <w:multiLevelType w:val="multilevel"/>
    <w:tmpl w:val="AB7AF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700B9"/>
    <w:multiLevelType w:val="multilevel"/>
    <w:tmpl w:val="B91C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D70CC"/>
    <w:multiLevelType w:val="multilevel"/>
    <w:tmpl w:val="19E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165E1"/>
    <w:multiLevelType w:val="multilevel"/>
    <w:tmpl w:val="4C22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A1146"/>
    <w:multiLevelType w:val="multilevel"/>
    <w:tmpl w:val="B7D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B4"/>
    <w:rsid w:val="000E7809"/>
    <w:rsid w:val="00426FA7"/>
    <w:rsid w:val="00DD3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BE731-0E2B-4D30-8F22-78BAA1DB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D38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38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8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38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38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3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742118">
      <w:bodyDiv w:val="1"/>
      <w:marLeft w:val="0"/>
      <w:marRight w:val="0"/>
      <w:marTop w:val="0"/>
      <w:marBottom w:val="0"/>
      <w:divBdr>
        <w:top w:val="none" w:sz="0" w:space="0" w:color="auto"/>
        <w:left w:val="none" w:sz="0" w:space="0" w:color="auto"/>
        <w:bottom w:val="none" w:sz="0" w:space="0" w:color="auto"/>
        <w:right w:val="none" w:sz="0" w:space="0" w:color="auto"/>
      </w:divBdr>
      <w:divsChild>
        <w:div w:id="14624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sap/2013/02/022613_0657_Introductio6.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images/sap/2013/02/022613_0657_Introductio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sap/2013/02/022613_0657_Introductio5.png" TargetMode="External"/><Relationship Id="rId5" Type="http://schemas.openxmlformats.org/officeDocument/2006/relationships/hyperlink" Target="https://www.guru99.com/images/sap/2013/02/022613_0657_Introductio1.png" TargetMode="External"/><Relationship Id="rId15" Type="http://schemas.openxmlformats.org/officeDocument/2006/relationships/hyperlink" Target="https://www.guru99.com/images/sap/2013/02/022613_0657_Introductio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sap/2013/02/022613_0657_Introductio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1</cp:revision>
  <dcterms:created xsi:type="dcterms:W3CDTF">2020-06-22T10:58:00Z</dcterms:created>
  <dcterms:modified xsi:type="dcterms:W3CDTF">2020-06-22T11:00:00Z</dcterms:modified>
</cp:coreProperties>
</file>