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D298" w14:textId="77777777" w:rsidR="004C283A" w:rsidRPr="004C283A" w:rsidRDefault="004C283A" w:rsidP="004C283A">
      <w:pPr>
        <w:spacing w:after="24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 xml:space="preserve">How to create an RFC </w:t>
      </w:r>
      <w:proofErr w:type="gramStart"/>
      <w:r w:rsidRPr="004C283A">
        <w:rPr>
          <w:rFonts w:ascii="Verdana" w:eastAsia="Times New Roman" w:hAnsi="Verdana" w:cs="Times New Roman"/>
          <w:color w:val="0000FF"/>
          <w:sz w:val="24"/>
          <w:szCs w:val="24"/>
          <w:lang w:eastAsia="en-IN"/>
        </w:rPr>
        <w:t>destination ?</w:t>
      </w:r>
      <w:proofErr w:type="gramEnd"/>
    </w:p>
    <w:p w14:paraId="10A1CD2A" w14:textId="77777777" w:rsidR="004C283A" w:rsidRPr="004C283A" w:rsidRDefault="004C283A" w:rsidP="004C2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br/>
      </w:r>
    </w:p>
    <w:p w14:paraId="2A4883BA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Go to SM59 </w:t>
      </w:r>
      <w:proofErr w:type="gram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transaction :</w:t>
      </w:r>
      <w:proofErr w:type="gramEnd"/>
    </w:p>
    <w:p w14:paraId="3AF23B48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D90248" w14:textId="15B33DC5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drawing>
          <wp:inline distT="0" distB="0" distL="0" distR="0" wp14:anchorId="5026B548" wp14:editId="1399FE08">
            <wp:extent cx="3808095" cy="3107690"/>
            <wp:effectExtent l="0" t="0" r="1905" b="0"/>
            <wp:docPr id="13" name="Picture 1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8F27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57C8B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7D53D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Click on create icon in the above screen, which leads to below screen</w:t>
      </w:r>
    </w:p>
    <w:p w14:paraId="60BC387C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FD726" w14:textId="3C1F56B4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drawing>
          <wp:inline distT="0" distB="0" distL="0" distR="0" wp14:anchorId="78056F55" wp14:editId="70A319BD">
            <wp:extent cx="3808095" cy="2916555"/>
            <wp:effectExtent l="0" t="0" r="1905" b="0"/>
            <wp:docPr id="12" name="Picture 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8812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A0E62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Specify RFC Destination name and description and connection Type in the above screen</w:t>
      </w:r>
    </w:p>
    <w:p w14:paraId="75667208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19217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BE7FDA" w14:textId="135E0F21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lastRenderedPageBreak/>
        <w:drawing>
          <wp:inline distT="0" distB="0" distL="0" distR="0" wp14:anchorId="038D0A77" wp14:editId="3F113D00">
            <wp:extent cx="3808095" cy="2841625"/>
            <wp:effectExtent l="0" t="0" r="1905" b="0"/>
            <wp:docPr id="11" name="Picture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C602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27FF36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69536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Please note respective connection type to be selected from dropdown based on the connection required. Usually 3 is for ABAP system. (Pls find screenshot below)</w:t>
      </w:r>
    </w:p>
    <w:p w14:paraId="0E46DCE3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94A0A5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E3ABEA" w14:textId="22DF9E58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drawing>
          <wp:inline distT="0" distB="0" distL="0" distR="0" wp14:anchorId="54D73100" wp14:editId="7D578D96">
            <wp:extent cx="3808095" cy="2048510"/>
            <wp:effectExtent l="0" t="0" r="1905" b="8890"/>
            <wp:docPr id="10" name="Picture 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FEE9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DEE62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F1937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In the below screen, please select load balancing radio button based on your system setup (</w:t>
      </w:r>
      <w:proofErr w:type="spell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i.e</w:t>
      </w:r>
      <w:proofErr w:type="spellEnd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if there is load balancing configured for your system, specify it as yes otherwise no)</w:t>
      </w:r>
    </w:p>
    <w:p w14:paraId="5F97373C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2ED3FC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Please provide Target host details like hostname or </w:t>
      </w:r>
      <w:proofErr w:type="spell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ipaddress</w:t>
      </w:r>
      <w:proofErr w:type="spellEnd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and system number as below:</w:t>
      </w:r>
    </w:p>
    <w:p w14:paraId="6A87468E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AAB7E2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D546F" w14:textId="12FE87C9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lastRenderedPageBreak/>
        <w:drawing>
          <wp:inline distT="0" distB="0" distL="0" distR="0" wp14:anchorId="5E7FA890" wp14:editId="29509205">
            <wp:extent cx="3808095" cy="3542030"/>
            <wp:effectExtent l="0" t="0" r="1905" b="1270"/>
            <wp:docPr id="9" name="Picture 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FF69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F5E39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E8CF2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As shown below, Proceed to Logon &amp; security tab and provide following </w:t>
      </w:r>
      <w:proofErr w:type="gram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details :</w:t>
      </w:r>
      <w:proofErr w:type="gramEnd"/>
    </w:p>
    <w:p w14:paraId="5761EA64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9ED4C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Select trusted system as no, in case you would like to connect to a system with a user id and password.</w:t>
      </w:r>
    </w:p>
    <w:p w14:paraId="14C156D3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2CAACD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 If you don’t want to get authenticated by credentials specify the system as trusted system which won’t prompt to enter user id/</w:t>
      </w:r>
      <w:proofErr w:type="spell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pwd</w:t>
      </w:r>
      <w:proofErr w:type="spellEnd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credentials in the below screen.</w:t>
      </w:r>
    </w:p>
    <w:p w14:paraId="44A1659F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C454DB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Please provide Language details like EN (for English), Client details, User id and password for the system you would like to create a connection.</w:t>
      </w:r>
    </w:p>
    <w:p w14:paraId="4CF85C6E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FEC000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8AA40" w14:textId="63AD1E8A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lastRenderedPageBreak/>
        <w:drawing>
          <wp:inline distT="0" distB="0" distL="0" distR="0" wp14:anchorId="627274CD" wp14:editId="724F34E5">
            <wp:extent cx="3628390" cy="3808095"/>
            <wp:effectExtent l="0" t="0" r="0" b="1905"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229B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64677B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E2A4FC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Please leave default values in other tabs (</w:t>
      </w:r>
      <w:proofErr w:type="spell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i.e</w:t>
      </w:r>
      <w:proofErr w:type="spellEnd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MDMP &amp; Unicode, Special options, Administration) and then click on Save to complete the RFC creation.</w:t>
      </w:r>
    </w:p>
    <w:p w14:paraId="38E04671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FB304D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8A5E1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 xml:space="preserve">How to Test RFC </w:t>
      </w:r>
      <w:proofErr w:type="gramStart"/>
      <w:r w:rsidRPr="004C283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connection ?</w:t>
      </w:r>
      <w:proofErr w:type="gramEnd"/>
    </w:p>
    <w:p w14:paraId="10809384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7DC36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B7D25E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E3652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4696EC" w14:textId="1D386BBC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lastRenderedPageBreak/>
        <w:drawing>
          <wp:inline distT="0" distB="0" distL="0" distR="0" wp14:anchorId="5BF7CA2B" wp14:editId="1948E9A7">
            <wp:extent cx="3808095" cy="3582670"/>
            <wp:effectExtent l="0" t="0" r="1905" b="0"/>
            <wp:docPr id="7" name="Picture 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98E0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ADAB9C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If it functioning well it should show output similar to below </w:t>
      </w:r>
      <w:proofErr w:type="gram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screen :</w:t>
      </w:r>
      <w:proofErr w:type="gramEnd"/>
    </w:p>
    <w:p w14:paraId="1E9D382C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0A1D1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CC7A63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7FE8EE" w14:textId="13E351AD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drawing>
          <wp:inline distT="0" distB="0" distL="0" distR="0" wp14:anchorId="4C13AA76" wp14:editId="7D71DAC9">
            <wp:extent cx="3808095" cy="2494280"/>
            <wp:effectExtent l="0" t="0" r="1905" b="1270"/>
            <wp:docPr id="6" name="Picture 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B872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BB9EB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If this is fine, come back to earlier screen and execute Unicode test by clicking the button. Output </w:t>
      </w:r>
      <w:proofErr w:type="gram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similar to</w:t>
      </w:r>
      <w:proofErr w:type="gramEnd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below screen, should be displayed if connection is OK</w:t>
      </w:r>
    </w:p>
    <w:p w14:paraId="73E8314D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85B60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63AC9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9DA61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1B9F45" w14:textId="5B20D430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lastRenderedPageBreak/>
        <w:drawing>
          <wp:inline distT="0" distB="0" distL="0" distR="0" wp14:anchorId="297F5EB7" wp14:editId="43D4F0A5">
            <wp:extent cx="3808095" cy="3773170"/>
            <wp:effectExtent l="0" t="0" r="1905" b="0"/>
            <wp:docPr id="5" name="Picture 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E05A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E09EB6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56091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Also</w:t>
      </w:r>
      <w:proofErr w:type="gramEnd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you need to perform authorization test to make sure user id / password credentials provided are correct.</w:t>
      </w:r>
    </w:p>
    <w:p w14:paraId="4DC67A35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B33CC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Please navigate as below and perform the </w:t>
      </w:r>
      <w:proofErr w:type="gram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test :</w:t>
      </w:r>
      <w:proofErr w:type="gramEnd"/>
    </w:p>
    <w:p w14:paraId="2A0EEC35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87197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A7A82" w14:textId="7278FCAE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lastRenderedPageBreak/>
        <w:drawing>
          <wp:inline distT="0" distB="0" distL="0" distR="0" wp14:anchorId="166150E6" wp14:editId="6E9558B5">
            <wp:extent cx="5731510" cy="4300220"/>
            <wp:effectExtent l="0" t="0" r="2540" b="5080"/>
            <wp:docPr id="4" name="Picture 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A019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CB4E0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D3CE64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Navigate to Utilities -&gt; Test -&gt; Authorisation test and </w:t>
      </w:r>
      <w:proofErr w:type="gram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click  the</w:t>
      </w:r>
      <w:proofErr w:type="gramEnd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same to execute.</w:t>
      </w:r>
    </w:p>
    <w:p w14:paraId="03A1A414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04D42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0CD71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65A9E" w14:textId="51CC34B0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drawing>
          <wp:inline distT="0" distB="0" distL="0" distR="0" wp14:anchorId="2E6946CC" wp14:editId="79EB453D">
            <wp:extent cx="3808095" cy="2141220"/>
            <wp:effectExtent l="0" t="0" r="1905" b="0"/>
            <wp:docPr id="3" name="Picture 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2ED2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D41CCF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2080B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If the RFC configuration is fine, screen shot similar above will appear. Otherwise an error will be displayed based on which you need to troubleshoot to fix the issue.</w:t>
      </w:r>
    </w:p>
    <w:p w14:paraId="5EDB557A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6B0E1A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8BAAF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 xml:space="preserve">How to delete an </w:t>
      </w:r>
      <w:proofErr w:type="gramStart"/>
      <w:r w:rsidRPr="004C283A">
        <w:rPr>
          <w:rFonts w:ascii="Verdana" w:eastAsia="Times New Roman" w:hAnsi="Verdana" w:cs="Times New Roman"/>
          <w:b/>
          <w:bCs/>
          <w:color w:val="0000FF"/>
          <w:sz w:val="24"/>
          <w:szCs w:val="24"/>
          <w:lang w:eastAsia="en-IN"/>
        </w:rPr>
        <w:t>RFC ?</w:t>
      </w:r>
      <w:proofErr w:type="gramEnd"/>
    </w:p>
    <w:p w14:paraId="0EEEB11B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0D1100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Goto</w:t>
      </w:r>
      <w:proofErr w:type="spellEnd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SM59 and select the RFC that is to be deleted as shown </w:t>
      </w:r>
      <w:proofErr w:type="gramStart"/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below :</w:t>
      </w:r>
      <w:proofErr w:type="gramEnd"/>
    </w:p>
    <w:p w14:paraId="6E52360B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F02660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FD1DBF" w14:textId="75050DBE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drawing>
          <wp:inline distT="0" distB="0" distL="0" distR="0" wp14:anchorId="17CDBF47" wp14:editId="3BDBA992">
            <wp:extent cx="3808095" cy="2858770"/>
            <wp:effectExtent l="0" t="0" r="1905" b="0"/>
            <wp:docPr id="2" name="Picture 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FF4D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121C9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And click on delete icon</w:t>
      </w:r>
    </w:p>
    <w:p w14:paraId="2F09FCAE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F5ED4" w14:textId="77777777" w:rsidR="004C283A" w:rsidRPr="004C283A" w:rsidRDefault="004C283A" w:rsidP="004C2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55A6A9" w14:textId="5FA91524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noProof/>
          <w:color w:val="B87209"/>
          <w:sz w:val="24"/>
          <w:szCs w:val="24"/>
          <w:lang w:eastAsia="en-IN"/>
        </w:rPr>
        <w:drawing>
          <wp:inline distT="0" distB="0" distL="0" distR="0" wp14:anchorId="4B2FBEFD" wp14:editId="77DFCC2F">
            <wp:extent cx="3808095" cy="1962150"/>
            <wp:effectExtent l="0" t="0" r="1905" b="0"/>
            <wp:docPr id="1" name="Picture 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6B5A" w14:textId="77777777" w:rsidR="004C283A" w:rsidRPr="004C283A" w:rsidRDefault="004C283A" w:rsidP="004C2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E19E3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3EA29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83A">
        <w:rPr>
          <w:rFonts w:ascii="Verdana" w:eastAsia="Times New Roman" w:hAnsi="Verdana" w:cs="Times New Roman"/>
          <w:sz w:val="24"/>
          <w:szCs w:val="24"/>
          <w:lang w:eastAsia="en-IN"/>
        </w:rPr>
        <w:t>Click yes to confirm deletion, which deletes the RFC.</w:t>
      </w:r>
    </w:p>
    <w:p w14:paraId="273B18CA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2B475" w14:textId="77777777" w:rsidR="004C283A" w:rsidRPr="004C283A" w:rsidRDefault="004C283A" w:rsidP="004C28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41B363" w14:textId="77777777" w:rsidR="004C283A" w:rsidRPr="004C283A" w:rsidRDefault="004C283A" w:rsidP="004C283A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4C283A">
        <w:rPr>
          <w:rFonts w:ascii="Verdana" w:eastAsia="Times New Roman" w:hAnsi="Verdana" w:cs="Times New Roman"/>
          <w:color w:val="666666"/>
          <w:sz w:val="24"/>
          <w:szCs w:val="24"/>
          <w:lang w:eastAsia="en-IN"/>
        </w:rPr>
        <w:t>Click on Connection test tab to check the connection for the RFC</w:t>
      </w:r>
    </w:p>
    <w:p w14:paraId="6BD8B37C" w14:textId="77777777" w:rsidR="00A95623" w:rsidRDefault="004C283A">
      <w:bookmarkStart w:id="0" w:name="_GoBack"/>
      <w:bookmarkEnd w:id="0"/>
    </w:p>
    <w:sectPr w:rsidR="00A9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96"/>
    <w:rsid w:val="000E7809"/>
    <w:rsid w:val="00426FA7"/>
    <w:rsid w:val="004C283A"/>
    <w:rsid w:val="006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7EF54-25A7-400F-A5D0-2E86B1DB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pJBWrMqQjZY/TgI64IPwi4I/AAAAAAAAAF4/w5cHqOZIIQE/s1600/rfc3.bmp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2.bp.blogspot.com/-meKy-3XJnFM/TgI6_e_yo6I/AAAAAAAAAGM/vPwlefpw_HM/s1600/rfc8.bmp" TargetMode="External"/><Relationship Id="rId26" Type="http://schemas.openxmlformats.org/officeDocument/2006/relationships/hyperlink" Target="https://1.bp.blogspot.com/-2NVT3lnDHBw/TgI7GWcn12I/AAAAAAAAAGc/8qm33IDAOn8/s1600/rfc12.bm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4.bp.blogspot.com/-2gaPwJleKI4/TgI679GJZEI/AAAAAAAAAGA/9871Pii0G0Q/s1600/rfc5.bmp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s://3.bp.blogspot.com/-vYV569PO9ZM/TgI6-RnmOWI/AAAAAAAAAGI/glJXUG43AUc/s1600/rfc7.bmp" TargetMode="External"/><Relationship Id="rId20" Type="http://schemas.openxmlformats.org/officeDocument/2006/relationships/hyperlink" Target="https://1.bp.blogspot.com/-5wAODim4vv8/TgI7AumX1iI/AAAAAAAAAGQ/RS6sLbU-nbI/s1600/rfc9.bmp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4.bp.blogspot.com/-qQJ1tL3t0eQ/TgI63Dl-ECI/AAAAAAAAAF0/odYOiCkbnAo/s1600/rfc2.bmp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3.bp.blogspot.com/-MTxrJt64pkM/TgI7EQXFngI/AAAAAAAAAGY/wHkTBEwi4NM/s1600/rfc11.bmp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3.bp.blogspot.com/-MfU58oTj9D4/TgI7HSkEHqI/AAAAAAAAAGg/KF1OsKKxG54/s1600/rfc13.bmp" TargetMode="External"/><Relationship Id="rId10" Type="http://schemas.openxmlformats.org/officeDocument/2006/relationships/hyperlink" Target="https://3.bp.blogspot.com/-EesM53AMWUM/TgI65ZVu4-I/AAAAAAAAAF8/ep8nZbGZchw/s1600/rfc4.bmp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hyperlink" Target="https://4.bp.blogspot.com/-93cJzY4v2IA/TgI6107-5bI/AAAAAAAAAFw/sZT0SeSJNpk/s1600/rfc1.bmp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3.bp.blogspot.com/-tS2FGH29IEw/TgI69S7krOI/AAAAAAAAAGE/qrOKRCPBkH0/s1600/rfc6.bmp" TargetMode="External"/><Relationship Id="rId22" Type="http://schemas.openxmlformats.org/officeDocument/2006/relationships/hyperlink" Target="https://3.bp.blogspot.com/-m5AN_x81puc/TgI7DmjPeeI/AAAAAAAAAGU/GDc0eUmEkTI/s1600/rfc10.bmp" TargetMode="External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Imaan</dc:creator>
  <cp:keywords/>
  <dc:description/>
  <cp:lastModifiedBy>Inamdar, Imaan</cp:lastModifiedBy>
  <cp:revision>2</cp:revision>
  <dcterms:created xsi:type="dcterms:W3CDTF">2020-06-24T13:40:00Z</dcterms:created>
  <dcterms:modified xsi:type="dcterms:W3CDTF">2020-06-24T13:40:00Z</dcterms:modified>
</cp:coreProperties>
</file>