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78B" w:rsidRDefault="008E52E9" w:rsidP="008E52E9">
      <w:pPr>
        <w:pStyle w:val="ListParagraph"/>
        <w:numPr>
          <w:ilvl w:val="0"/>
          <w:numId w:val="1"/>
        </w:numPr>
      </w:pPr>
      <w:r>
        <w:t>Go to SE11</w:t>
      </w:r>
    </w:p>
    <w:p w:rsidR="008E52E9" w:rsidRDefault="00433505" w:rsidP="008E52E9">
      <w:pPr>
        <w:pStyle w:val="ListParagraph"/>
        <w:numPr>
          <w:ilvl w:val="0"/>
          <w:numId w:val="1"/>
        </w:numPr>
      </w:pPr>
      <w:r>
        <w:t xml:space="preserve">Enter the name of DB Table as </w:t>
      </w:r>
      <w:proofErr w:type="spellStart"/>
      <w:r>
        <w:t>zXXXXXdbname</w:t>
      </w:r>
      <w:proofErr w:type="spellEnd"/>
    </w:p>
    <w:p w:rsidR="00433505" w:rsidRDefault="00433505" w:rsidP="00433505">
      <w:pPr>
        <w:pStyle w:val="ListParagraph"/>
      </w:pPr>
      <w:r>
        <w:t xml:space="preserve">Where </w:t>
      </w:r>
      <w:proofErr w:type="spellStart"/>
      <w:r>
        <w:t>xxxx</w:t>
      </w:r>
      <w:proofErr w:type="spellEnd"/>
      <w:r>
        <w:t xml:space="preserve"> is your </w:t>
      </w:r>
      <w:proofErr w:type="spellStart"/>
      <w:r>
        <w:t>empcode</w:t>
      </w:r>
      <w:proofErr w:type="spellEnd"/>
      <w:r>
        <w:t xml:space="preserve"> and </w:t>
      </w:r>
      <w:proofErr w:type="spellStart"/>
      <w:r>
        <w:t>dbname</w:t>
      </w:r>
      <w:proofErr w:type="spellEnd"/>
      <w:r>
        <w:t xml:space="preserve"> is the name of database table.</w:t>
      </w:r>
    </w:p>
    <w:p w:rsidR="00433505" w:rsidRDefault="00433505" w:rsidP="00433505">
      <w:pPr>
        <w:pStyle w:val="ListParagraph"/>
      </w:pPr>
      <w:r>
        <w:t xml:space="preserve">In this case </w:t>
      </w:r>
      <w:proofErr w:type="spellStart"/>
      <w:r>
        <w:t>dept</w:t>
      </w:r>
      <w:proofErr w:type="spellEnd"/>
    </w:p>
    <w:p w:rsidR="008E52E9" w:rsidRDefault="008E52E9" w:rsidP="008E52E9">
      <w:pPr>
        <w:pStyle w:val="ListParagraph"/>
      </w:pPr>
      <w:r>
        <w:rPr>
          <w:noProof/>
        </w:rPr>
        <w:drawing>
          <wp:inline distT="0" distB="0" distL="0" distR="0" wp14:anchorId="4D21926A" wp14:editId="11BF62F7">
            <wp:extent cx="3932261" cy="4016088"/>
            <wp:effectExtent l="19050" t="19050" r="1143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40160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E52E9" w:rsidRDefault="008E52E9" w:rsidP="008E52E9">
      <w:pPr>
        <w:pStyle w:val="ListParagraph"/>
      </w:pPr>
    </w:p>
    <w:p w:rsidR="008E52E9" w:rsidRDefault="008E52E9" w:rsidP="008E52E9">
      <w:pPr>
        <w:pStyle w:val="ListParagraph"/>
      </w:pPr>
    </w:p>
    <w:p w:rsidR="00EC34F0" w:rsidRDefault="00EC34F0" w:rsidP="008E52E9">
      <w:pPr>
        <w:pStyle w:val="ListParagraph"/>
      </w:pPr>
    </w:p>
    <w:p w:rsidR="00EC34F0" w:rsidRDefault="00EC34F0" w:rsidP="008E52E9">
      <w:pPr>
        <w:pStyle w:val="ListParagraph"/>
      </w:pPr>
    </w:p>
    <w:p w:rsidR="00EC34F0" w:rsidRDefault="00EC34F0" w:rsidP="008E52E9">
      <w:pPr>
        <w:pStyle w:val="ListParagraph"/>
      </w:pPr>
    </w:p>
    <w:p w:rsidR="00EC34F0" w:rsidRDefault="00EC34F0" w:rsidP="008E52E9">
      <w:pPr>
        <w:pStyle w:val="ListParagraph"/>
      </w:pPr>
    </w:p>
    <w:p w:rsidR="00EC34F0" w:rsidRDefault="00EC34F0" w:rsidP="008E52E9">
      <w:pPr>
        <w:pStyle w:val="ListParagraph"/>
      </w:pPr>
    </w:p>
    <w:p w:rsidR="00EC34F0" w:rsidRDefault="00EC34F0" w:rsidP="008E52E9">
      <w:pPr>
        <w:pStyle w:val="ListParagraph"/>
      </w:pPr>
    </w:p>
    <w:p w:rsidR="00EC34F0" w:rsidRDefault="00EC34F0" w:rsidP="008E52E9">
      <w:pPr>
        <w:pStyle w:val="ListParagraph"/>
      </w:pPr>
    </w:p>
    <w:p w:rsidR="00EC34F0" w:rsidRDefault="00EC34F0" w:rsidP="008E52E9">
      <w:pPr>
        <w:pStyle w:val="ListParagraph"/>
      </w:pPr>
    </w:p>
    <w:p w:rsidR="00EC34F0" w:rsidRDefault="00EC34F0" w:rsidP="008E52E9">
      <w:pPr>
        <w:pStyle w:val="ListParagraph"/>
      </w:pPr>
    </w:p>
    <w:p w:rsidR="00EC34F0" w:rsidRDefault="00EC34F0" w:rsidP="008E52E9">
      <w:pPr>
        <w:pStyle w:val="ListParagraph"/>
      </w:pPr>
    </w:p>
    <w:p w:rsidR="00EC34F0" w:rsidRDefault="00EC34F0" w:rsidP="008E52E9">
      <w:pPr>
        <w:pStyle w:val="ListParagraph"/>
      </w:pPr>
    </w:p>
    <w:p w:rsidR="00EC34F0" w:rsidRDefault="00EC34F0" w:rsidP="008E52E9">
      <w:pPr>
        <w:pStyle w:val="ListParagraph"/>
      </w:pPr>
    </w:p>
    <w:p w:rsidR="00EC34F0" w:rsidRDefault="00EC34F0" w:rsidP="008E52E9">
      <w:pPr>
        <w:pStyle w:val="ListParagraph"/>
      </w:pPr>
    </w:p>
    <w:p w:rsidR="00EC34F0" w:rsidRDefault="00EC34F0" w:rsidP="008E52E9">
      <w:pPr>
        <w:pStyle w:val="ListParagraph"/>
      </w:pPr>
    </w:p>
    <w:p w:rsidR="00EC34F0" w:rsidRDefault="00EC34F0" w:rsidP="008E52E9">
      <w:pPr>
        <w:pStyle w:val="ListParagraph"/>
      </w:pPr>
    </w:p>
    <w:p w:rsidR="00EC34F0" w:rsidRDefault="00EC34F0" w:rsidP="008E52E9">
      <w:pPr>
        <w:pStyle w:val="ListParagraph"/>
      </w:pPr>
    </w:p>
    <w:p w:rsidR="008E52E9" w:rsidRDefault="00EC34F0" w:rsidP="008E52E9">
      <w:pPr>
        <w:pStyle w:val="ListParagraph"/>
        <w:numPr>
          <w:ilvl w:val="0"/>
          <w:numId w:val="1"/>
        </w:numPr>
      </w:pPr>
      <w:r>
        <w:lastRenderedPageBreak/>
        <w:t>Enter Delivery Class and Maintenance status as shown in figure below</w:t>
      </w:r>
    </w:p>
    <w:p w:rsidR="00433505" w:rsidRDefault="00433505" w:rsidP="00BC1AD2">
      <w:pPr>
        <w:pStyle w:val="ListParagraph"/>
        <w:ind w:left="360"/>
      </w:pPr>
      <w:r>
        <w:rPr>
          <w:noProof/>
        </w:rPr>
        <w:drawing>
          <wp:inline distT="0" distB="0" distL="0" distR="0" wp14:anchorId="00D18211" wp14:editId="2F88B765">
            <wp:extent cx="5943600" cy="3652520"/>
            <wp:effectExtent l="19050" t="19050" r="19050" b="241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2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33505" w:rsidRDefault="00433505" w:rsidP="00433505">
      <w:pPr>
        <w:pStyle w:val="ListParagraph"/>
      </w:pPr>
    </w:p>
    <w:p w:rsidR="00BC1AD2" w:rsidRDefault="00BC1AD2" w:rsidP="00433505">
      <w:pPr>
        <w:pStyle w:val="ListParagraph"/>
      </w:pPr>
    </w:p>
    <w:p w:rsidR="00BC1AD2" w:rsidRDefault="00BC1AD2" w:rsidP="00433505">
      <w:pPr>
        <w:pStyle w:val="ListParagraph"/>
      </w:pPr>
    </w:p>
    <w:p w:rsidR="00BC1AD2" w:rsidRDefault="00BC1AD2" w:rsidP="00433505">
      <w:pPr>
        <w:pStyle w:val="ListParagraph"/>
      </w:pPr>
    </w:p>
    <w:p w:rsidR="00BC1AD2" w:rsidRDefault="00BC1AD2" w:rsidP="00433505">
      <w:pPr>
        <w:pStyle w:val="ListParagraph"/>
      </w:pPr>
    </w:p>
    <w:p w:rsidR="00BC1AD2" w:rsidRDefault="00BC1AD2" w:rsidP="00433505">
      <w:pPr>
        <w:pStyle w:val="ListParagraph"/>
      </w:pPr>
    </w:p>
    <w:p w:rsidR="00BC1AD2" w:rsidRDefault="00BC1AD2" w:rsidP="00433505">
      <w:pPr>
        <w:pStyle w:val="ListParagraph"/>
      </w:pPr>
    </w:p>
    <w:p w:rsidR="00BC1AD2" w:rsidRDefault="00BC1AD2" w:rsidP="00433505">
      <w:pPr>
        <w:pStyle w:val="ListParagraph"/>
      </w:pPr>
    </w:p>
    <w:p w:rsidR="00BC1AD2" w:rsidRDefault="00BC1AD2" w:rsidP="00433505">
      <w:pPr>
        <w:pStyle w:val="ListParagraph"/>
      </w:pPr>
    </w:p>
    <w:p w:rsidR="00BC1AD2" w:rsidRDefault="00BC1AD2" w:rsidP="00433505">
      <w:pPr>
        <w:pStyle w:val="ListParagraph"/>
      </w:pPr>
    </w:p>
    <w:p w:rsidR="00BC1AD2" w:rsidRDefault="00BC1AD2" w:rsidP="00433505">
      <w:pPr>
        <w:pStyle w:val="ListParagraph"/>
      </w:pPr>
    </w:p>
    <w:p w:rsidR="00BC1AD2" w:rsidRDefault="00BC1AD2" w:rsidP="00433505">
      <w:pPr>
        <w:pStyle w:val="ListParagraph"/>
      </w:pPr>
    </w:p>
    <w:p w:rsidR="00BC1AD2" w:rsidRDefault="00BC1AD2" w:rsidP="00433505">
      <w:pPr>
        <w:pStyle w:val="ListParagraph"/>
      </w:pPr>
    </w:p>
    <w:p w:rsidR="00BC1AD2" w:rsidRDefault="00BC1AD2" w:rsidP="00433505">
      <w:pPr>
        <w:pStyle w:val="ListParagraph"/>
      </w:pPr>
    </w:p>
    <w:p w:rsidR="00BC1AD2" w:rsidRDefault="00BC1AD2" w:rsidP="00433505">
      <w:pPr>
        <w:pStyle w:val="ListParagraph"/>
      </w:pPr>
    </w:p>
    <w:p w:rsidR="00BC1AD2" w:rsidRDefault="00BC1AD2" w:rsidP="00433505">
      <w:pPr>
        <w:pStyle w:val="ListParagraph"/>
      </w:pPr>
    </w:p>
    <w:p w:rsidR="00BC1AD2" w:rsidRDefault="00BC1AD2" w:rsidP="00433505">
      <w:pPr>
        <w:pStyle w:val="ListParagraph"/>
      </w:pPr>
    </w:p>
    <w:p w:rsidR="00BC1AD2" w:rsidRDefault="00BC1AD2" w:rsidP="00433505">
      <w:pPr>
        <w:pStyle w:val="ListParagraph"/>
      </w:pPr>
    </w:p>
    <w:p w:rsidR="00BC1AD2" w:rsidRDefault="00BC1AD2" w:rsidP="00433505">
      <w:pPr>
        <w:pStyle w:val="ListParagraph"/>
      </w:pPr>
    </w:p>
    <w:p w:rsidR="00BC1AD2" w:rsidRDefault="00BC1AD2" w:rsidP="00433505">
      <w:pPr>
        <w:pStyle w:val="ListParagraph"/>
      </w:pPr>
    </w:p>
    <w:p w:rsidR="00BC1AD2" w:rsidRDefault="00BC1AD2" w:rsidP="00433505">
      <w:pPr>
        <w:pStyle w:val="ListParagraph"/>
      </w:pPr>
    </w:p>
    <w:p w:rsidR="00BC1AD2" w:rsidRDefault="00BC1AD2" w:rsidP="00433505">
      <w:pPr>
        <w:pStyle w:val="ListParagraph"/>
      </w:pPr>
    </w:p>
    <w:p w:rsidR="00BC1AD2" w:rsidRDefault="00BC1AD2" w:rsidP="00433505">
      <w:pPr>
        <w:pStyle w:val="ListParagraph"/>
      </w:pPr>
    </w:p>
    <w:p w:rsidR="00433505" w:rsidRDefault="00BC1AD2" w:rsidP="008E52E9">
      <w:pPr>
        <w:pStyle w:val="ListParagraph"/>
        <w:numPr>
          <w:ilvl w:val="0"/>
          <w:numId w:val="1"/>
        </w:numPr>
      </w:pPr>
      <w:r>
        <w:lastRenderedPageBreak/>
        <w:t>Click on Predefined Type.</w:t>
      </w:r>
    </w:p>
    <w:p w:rsidR="00433505" w:rsidRDefault="00433505" w:rsidP="00433505">
      <w:r>
        <w:rPr>
          <w:noProof/>
        </w:rPr>
        <w:drawing>
          <wp:inline distT="0" distB="0" distL="0" distR="0" wp14:anchorId="6843FFFF" wp14:editId="67F3DC31">
            <wp:extent cx="5540220" cy="4153260"/>
            <wp:effectExtent l="19050" t="19050" r="2286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4153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33505" w:rsidRDefault="00BC1AD2" w:rsidP="008E52E9">
      <w:pPr>
        <w:pStyle w:val="ListParagraph"/>
        <w:numPr>
          <w:ilvl w:val="0"/>
          <w:numId w:val="1"/>
        </w:numPr>
      </w:pPr>
      <w:r>
        <w:t>Enter fields and Data Type as shown below.</w:t>
      </w:r>
    </w:p>
    <w:p w:rsidR="00433505" w:rsidRDefault="00433505" w:rsidP="00BC1AD2">
      <w:pPr>
        <w:pStyle w:val="ListParagraph"/>
        <w:ind w:left="180"/>
      </w:pPr>
      <w:r>
        <w:rPr>
          <w:noProof/>
        </w:rPr>
        <w:drawing>
          <wp:inline distT="0" distB="0" distL="0" distR="0" wp14:anchorId="321CA6EB" wp14:editId="4A77BEDE">
            <wp:extent cx="5121084" cy="3154953"/>
            <wp:effectExtent l="19050" t="19050" r="22860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1549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C1AD2" w:rsidRDefault="00BC1AD2" w:rsidP="00BC1AD2">
      <w:pPr>
        <w:pStyle w:val="ListParagraph"/>
        <w:ind w:left="180"/>
      </w:pPr>
    </w:p>
    <w:p w:rsidR="00433505" w:rsidRDefault="00BC1AD2" w:rsidP="008E52E9">
      <w:pPr>
        <w:pStyle w:val="ListParagraph"/>
        <w:numPr>
          <w:ilvl w:val="0"/>
          <w:numId w:val="1"/>
        </w:numPr>
      </w:pPr>
      <w:r>
        <w:lastRenderedPageBreak/>
        <w:t>Click on T</w:t>
      </w:r>
      <w:r w:rsidR="00433505">
        <w:t>echnical settings</w:t>
      </w:r>
    </w:p>
    <w:p w:rsidR="00433505" w:rsidRDefault="00433505" w:rsidP="00BC1AD2">
      <w:pPr>
        <w:pStyle w:val="ListParagraph"/>
        <w:ind w:left="450"/>
      </w:pPr>
      <w:r>
        <w:rPr>
          <w:noProof/>
        </w:rPr>
        <w:drawing>
          <wp:inline distT="0" distB="0" distL="0" distR="0" wp14:anchorId="2A6CD1D3" wp14:editId="116C5207">
            <wp:extent cx="4717189" cy="3375953"/>
            <wp:effectExtent l="19050" t="19050" r="2667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33759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33505" w:rsidRDefault="00433505" w:rsidP="00433505">
      <w:pPr>
        <w:pStyle w:val="ListParagraph"/>
      </w:pPr>
    </w:p>
    <w:p w:rsidR="00433505" w:rsidRDefault="00433505" w:rsidP="008E52E9">
      <w:pPr>
        <w:pStyle w:val="ListParagraph"/>
        <w:numPr>
          <w:ilvl w:val="0"/>
          <w:numId w:val="1"/>
        </w:numPr>
      </w:pPr>
      <w:r>
        <w:t>Save the table when prompted for.</w:t>
      </w:r>
    </w:p>
    <w:p w:rsidR="00433505" w:rsidRDefault="00433505" w:rsidP="00433505">
      <w:pPr>
        <w:pStyle w:val="ListParagraph"/>
      </w:pPr>
    </w:p>
    <w:p w:rsidR="00BC1AD2" w:rsidRDefault="00BC1AD2" w:rsidP="00433505">
      <w:pPr>
        <w:pStyle w:val="ListParagraph"/>
      </w:pPr>
    </w:p>
    <w:p w:rsidR="00BC1AD2" w:rsidRDefault="00BC1AD2" w:rsidP="00433505">
      <w:pPr>
        <w:pStyle w:val="ListParagraph"/>
      </w:pPr>
    </w:p>
    <w:p w:rsidR="00BC1AD2" w:rsidRDefault="00BC1AD2" w:rsidP="00433505">
      <w:pPr>
        <w:pStyle w:val="ListParagraph"/>
      </w:pPr>
    </w:p>
    <w:p w:rsidR="00BC1AD2" w:rsidRDefault="00BC1AD2" w:rsidP="00433505">
      <w:pPr>
        <w:pStyle w:val="ListParagraph"/>
      </w:pPr>
    </w:p>
    <w:p w:rsidR="00BC1AD2" w:rsidRDefault="00BC1AD2" w:rsidP="00433505">
      <w:pPr>
        <w:pStyle w:val="ListParagraph"/>
      </w:pPr>
    </w:p>
    <w:p w:rsidR="00BC1AD2" w:rsidRDefault="00BC1AD2" w:rsidP="00433505">
      <w:pPr>
        <w:pStyle w:val="ListParagraph"/>
      </w:pPr>
    </w:p>
    <w:p w:rsidR="00BC1AD2" w:rsidRDefault="00BC1AD2" w:rsidP="00433505">
      <w:pPr>
        <w:pStyle w:val="ListParagraph"/>
      </w:pPr>
    </w:p>
    <w:p w:rsidR="00BC1AD2" w:rsidRDefault="00BC1AD2" w:rsidP="00433505">
      <w:pPr>
        <w:pStyle w:val="ListParagraph"/>
      </w:pPr>
    </w:p>
    <w:p w:rsidR="00BC1AD2" w:rsidRDefault="00BC1AD2" w:rsidP="00433505">
      <w:pPr>
        <w:pStyle w:val="ListParagraph"/>
      </w:pPr>
    </w:p>
    <w:p w:rsidR="00BC1AD2" w:rsidRDefault="00BC1AD2" w:rsidP="00433505">
      <w:pPr>
        <w:pStyle w:val="ListParagraph"/>
      </w:pPr>
    </w:p>
    <w:p w:rsidR="00BC1AD2" w:rsidRDefault="00BC1AD2" w:rsidP="00433505">
      <w:pPr>
        <w:pStyle w:val="ListParagraph"/>
      </w:pPr>
    </w:p>
    <w:p w:rsidR="00BC1AD2" w:rsidRDefault="00BC1AD2" w:rsidP="00433505">
      <w:pPr>
        <w:pStyle w:val="ListParagraph"/>
      </w:pPr>
    </w:p>
    <w:p w:rsidR="00BC1AD2" w:rsidRDefault="00BC1AD2" w:rsidP="00433505">
      <w:pPr>
        <w:pStyle w:val="ListParagraph"/>
      </w:pPr>
    </w:p>
    <w:p w:rsidR="00BC1AD2" w:rsidRDefault="00BC1AD2" w:rsidP="00433505">
      <w:pPr>
        <w:pStyle w:val="ListParagraph"/>
      </w:pPr>
    </w:p>
    <w:p w:rsidR="00BC1AD2" w:rsidRDefault="00BC1AD2" w:rsidP="00433505">
      <w:pPr>
        <w:pStyle w:val="ListParagraph"/>
      </w:pPr>
    </w:p>
    <w:p w:rsidR="00BC1AD2" w:rsidRDefault="00BC1AD2" w:rsidP="00433505">
      <w:pPr>
        <w:pStyle w:val="ListParagraph"/>
      </w:pPr>
    </w:p>
    <w:p w:rsidR="00BC1AD2" w:rsidRDefault="00BC1AD2" w:rsidP="00433505">
      <w:pPr>
        <w:pStyle w:val="ListParagraph"/>
      </w:pPr>
    </w:p>
    <w:p w:rsidR="00BC1AD2" w:rsidRDefault="00BC1AD2" w:rsidP="00433505">
      <w:pPr>
        <w:pStyle w:val="ListParagraph"/>
      </w:pPr>
    </w:p>
    <w:p w:rsidR="00BC1AD2" w:rsidRDefault="00BC1AD2" w:rsidP="00433505">
      <w:pPr>
        <w:pStyle w:val="ListParagraph"/>
      </w:pPr>
    </w:p>
    <w:p w:rsidR="00BC1AD2" w:rsidRDefault="00BC1AD2" w:rsidP="00433505">
      <w:pPr>
        <w:pStyle w:val="ListParagraph"/>
      </w:pPr>
    </w:p>
    <w:p w:rsidR="00BC1AD2" w:rsidRDefault="00BC1AD2" w:rsidP="00433505">
      <w:pPr>
        <w:pStyle w:val="ListParagraph"/>
      </w:pPr>
    </w:p>
    <w:p w:rsidR="00BC1AD2" w:rsidRDefault="00BC1AD2" w:rsidP="00433505">
      <w:pPr>
        <w:pStyle w:val="ListParagraph"/>
      </w:pPr>
    </w:p>
    <w:p w:rsidR="00433505" w:rsidRDefault="00433505" w:rsidP="008E52E9">
      <w:pPr>
        <w:pStyle w:val="ListParagraph"/>
        <w:numPr>
          <w:ilvl w:val="0"/>
          <w:numId w:val="1"/>
        </w:numPr>
      </w:pPr>
      <w:r>
        <w:lastRenderedPageBreak/>
        <w:t>Enter the data class.</w:t>
      </w:r>
    </w:p>
    <w:p w:rsidR="00433505" w:rsidRDefault="00433505" w:rsidP="00433505">
      <w:pPr>
        <w:pStyle w:val="ListParagraph"/>
      </w:pPr>
    </w:p>
    <w:p w:rsidR="00433505" w:rsidRDefault="00433505" w:rsidP="00BC1AD2">
      <w:pPr>
        <w:pStyle w:val="ListParagraph"/>
        <w:ind w:left="450"/>
      </w:pPr>
      <w:r>
        <w:rPr>
          <w:noProof/>
        </w:rPr>
        <w:drawing>
          <wp:inline distT="0" distB="0" distL="0" distR="0" wp14:anchorId="44645752" wp14:editId="549F7233">
            <wp:extent cx="5943600" cy="4531995"/>
            <wp:effectExtent l="19050" t="19050" r="19050" b="209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1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33505" w:rsidRDefault="00433505" w:rsidP="00433505">
      <w:pPr>
        <w:pStyle w:val="ListParagraph"/>
      </w:pPr>
    </w:p>
    <w:p w:rsidR="00433505" w:rsidRDefault="00433505" w:rsidP="00433505">
      <w:pPr>
        <w:pStyle w:val="ListParagraph"/>
      </w:pPr>
    </w:p>
    <w:p w:rsidR="00433505" w:rsidRDefault="00433505" w:rsidP="00433505">
      <w:pPr>
        <w:pStyle w:val="ListParagraph"/>
      </w:pPr>
    </w:p>
    <w:p w:rsidR="00433505" w:rsidRDefault="00433505" w:rsidP="00433505">
      <w:pPr>
        <w:pStyle w:val="ListParagraph"/>
      </w:pPr>
    </w:p>
    <w:p w:rsidR="00433505" w:rsidRDefault="00433505" w:rsidP="00433505">
      <w:pPr>
        <w:pStyle w:val="ListParagraph"/>
      </w:pPr>
    </w:p>
    <w:p w:rsidR="00433505" w:rsidRDefault="00433505" w:rsidP="00433505">
      <w:pPr>
        <w:pStyle w:val="ListParagraph"/>
      </w:pPr>
    </w:p>
    <w:p w:rsidR="00433505" w:rsidRDefault="00433505" w:rsidP="00433505">
      <w:pPr>
        <w:pStyle w:val="ListParagraph"/>
      </w:pPr>
    </w:p>
    <w:p w:rsidR="00433505" w:rsidRDefault="00433505" w:rsidP="00433505">
      <w:pPr>
        <w:pStyle w:val="ListParagraph"/>
      </w:pPr>
    </w:p>
    <w:p w:rsidR="00433505" w:rsidRDefault="00433505" w:rsidP="00433505">
      <w:pPr>
        <w:pStyle w:val="ListParagraph"/>
      </w:pPr>
    </w:p>
    <w:p w:rsidR="00433505" w:rsidRDefault="00433505" w:rsidP="00433505">
      <w:pPr>
        <w:pStyle w:val="ListParagraph"/>
      </w:pPr>
    </w:p>
    <w:p w:rsidR="00433505" w:rsidRDefault="00433505" w:rsidP="00433505">
      <w:pPr>
        <w:pStyle w:val="ListParagraph"/>
      </w:pPr>
    </w:p>
    <w:p w:rsidR="00433505" w:rsidRDefault="00433505" w:rsidP="00433505">
      <w:pPr>
        <w:pStyle w:val="ListParagraph"/>
      </w:pPr>
    </w:p>
    <w:p w:rsidR="00433505" w:rsidRDefault="00433505" w:rsidP="00433505">
      <w:pPr>
        <w:pStyle w:val="ListParagraph"/>
      </w:pPr>
    </w:p>
    <w:p w:rsidR="00433505" w:rsidRDefault="00433505" w:rsidP="00433505">
      <w:pPr>
        <w:pStyle w:val="ListParagraph"/>
      </w:pPr>
    </w:p>
    <w:p w:rsidR="00BC1AD2" w:rsidRDefault="00BC1AD2" w:rsidP="00433505">
      <w:pPr>
        <w:pStyle w:val="ListParagraph"/>
      </w:pPr>
    </w:p>
    <w:p w:rsidR="00BC1AD2" w:rsidRDefault="00BC1AD2" w:rsidP="00433505">
      <w:pPr>
        <w:pStyle w:val="ListParagraph"/>
      </w:pPr>
    </w:p>
    <w:p w:rsidR="00BC1AD2" w:rsidRDefault="00BC1AD2" w:rsidP="00433505">
      <w:pPr>
        <w:pStyle w:val="ListParagraph"/>
      </w:pPr>
    </w:p>
    <w:p w:rsidR="00433505" w:rsidRDefault="00433505" w:rsidP="00433505">
      <w:pPr>
        <w:pStyle w:val="ListParagraph"/>
      </w:pPr>
    </w:p>
    <w:p w:rsidR="00433505" w:rsidRDefault="00433505" w:rsidP="008E52E9">
      <w:pPr>
        <w:pStyle w:val="ListParagraph"/>
        <w:numPr>
          <w:ilvl w:val="0"/>
          <w:numId w:val="1"/>
        </w:numPr>
      </w:pPr>
      <w:r>
        <w:t>Enter the size category.</w:t>
      </w:r>
    </w:p>
    <w:p w:rsidR="00BC1AD2" w:rsidRDefault="00BC1AD2" w:rsidP="00BC1AD2">
      <w:r>
        <w:rPr>
          <w:noProof/>
        </w:rPr>
        <w:drawing>
          <wp:inline distT="0" distB="0" distL="0" distR="0" wp14:anchorId="0C6EC82E" wp14:editId="44DD4D8B">
            <wp:extent cx="5943600" cy="4142105"/>
            <wp:effectExtent l="19050" t="19050" r="19050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C1AD2" w:rsidRDefault="00BC1AD2" w:rsidP="00BC1AD2"/>
    <w:p w:rsidR="00BC1AD2" w:rsidRDefault="00BC1AD2" w:rsidP="00BC1AD2"/>
    <w:p w:rsidR="00BC1AD2" w:rsidRDefault="00BC1AD2" w:rsidP="00BC1AD2"/>
    <w:p w:rsidR="00BC1AD2" w:rsidRDefault="00BC1AD2" w:rsidP="00BC1AD2"/>
    <w:p w:rsidR="00BC1AD2" w:rsidRDefault="00BC1AD2" w:rsidP="00BC1AD2"/>
    <w:p w:rsidR="00BC1AD2" w:rsidRDefault="00BC1AD2" w:rsidP="00BC1AD2"/>
    <w:p w:rsidR="00BC1AD2" w:rsidRDefault="00BC1AD2" w:rsidP="00BC1AD2"/>
    <w:p w:rsidR="00BC1AD2" w:rsidRDefault="00BC1AD2" w:rsidP="00BC1AD2"/>
    <w:p w:rsidR="00BC1AD2" w:rsidRDefault="00BC1AD2" w:rsidP="00BC1AD2"/>
    <w:p w:rsidR="00BC1AD2" w:rsidRDefault="00BC1AD2" w:rsidP="00BC1AD2"/>
    <w:p w:rsidR="00BC1AD2" w:rsidRDefault="00BC1AD2" w:rsidP="00BC1AD2"/>
    <w:p w:rsidR="00BC1AD2" w:rsidRDefault="00BC1AD2" w:rsidP="00BC1AD2"/>
    <w:p w:rsidR="00BC1AD2" w:rsidRDefault="00BC1AD2" w:rsidP="00BC1AD2"/>
    <w:p w:rsidR="00BC1AD2" w:rsidRDefault="00BC1AD2" w:rsidP="008E52E9">
      <w:pPr>
        <w:pStyle w:val="ListParagraph"/>
        <w:numPr>
          <w:ilvl w:val="0"/>
          <w:numId w:val="1"/>
        </w:numPr>
      </w:pPr>
      <w:r>
        <w:t>Click on back button.</w:t>
      </w:r>
    </w:p>
    <w:p w:rsidR="00BC1AD2" w:rsidRDefault="00BC1AD2" w:rsidP="00BC1AD2">
      <w:pPr>
        <w:pStyle w:val="ListParagraph"/>
      </w:pPr>
      <w:r>
        <w:rPr>
          <w:noProof/>
        </w:rPr>
        <w:drawing>
          <wp:inline distT="0" distB="0" distL="0" distR="0" wp14:anchorId="749FDB72" wp14:editId="3C531AED">
            <wp:extent cx="5654530" cy="5959356"/>
            <wp:effectExtent l="19050" t="19050" r="22860" b="22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9593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C1AD2" w:rsidRDefault="00BC1AD2" w:rsidP="00BC1AD2">
      <w:pPr>
        <w:pStyle w:val="ListParagraph"/>
      </w:pPr>
    </w:p>
    <w:p w:rsidR="00BC1AD2" w:rsidRDefault="00BC1AD2" w:rsidP="00BC1AD2">
      <w:pPr>
        <w:pStyle w:val="ListParagraph"/>
      </w:pPr>
    </w:p>
    <w:p w:rsidR="00BC1AD2" w:rsidRDefault="00BC1AD2" w:rsidP="00BC1AD2">
      <w:pPr>
        <w:pStyle w:val="ListParagraph"/>
      </w:pPr>
    </w:p>
    <w:p w:rsidR="00BC1AD2" w:rsidRDefault="00BC1AD2" w:rsidP="00BC1AD2">
      <w:pPr>
        <w:pStyle w:val="ListParagraph"/>
      </w:pPr>
    </w:p>
    <w:p w:rsidR="00BC1AD2" w:rsidRDefault="00BC1AD2" w:rsidP="00BC1AD2">
      <w:pPr>
        <w:pStyle w:val="ListParagraph"/>
      </w:pPr>
    </w:p>
    <w:p w:rsidR="00BC1AD2" w:rsidRDefault="00BC1AD2" w:rsidP="00BC1AD2">
      <w:pPr>
        <w:pStyle w:val="ListParagraph"/>
      </w:pPr>
    </w:p>
    <w:p w:rsidR="00BC1AD2" w:rsidRDefault="00BC1AD2" w:rsidP="00BC1AD2">
      <w:pPr>
        <w:pStyle w:val="ListParagraph"/>
      </w:pPr>
    </w:p>
    <w:p w:rsidR="00BC1AD2" w:rsidRDefault="00BC1AD2" w:rsidP="00BC1AD2">
      <w:pPr>
        <w:pStyle w:val="ListParagraph"/>
      </w:pPr>
    </w:p>
    <w:p w:rsidR="00BC1AD2" w:rsidRDefault="00BC1AD2" w:rsidP="00BC1AD2">
      <w:pPr>
        <w:pStyle w:val="ListParagraph"/>
      </w:pPr>
    </w:p>
    <w:p w:rsidR="00BC1AD2" w:rsidRDefault="00BC1AD2" w:rsidP="00BC1AD2">
      <w:pPr>
        <w:pStyle w:val="ListParagraph"/>
      </w:pPr>
    </w:p>
    <w:p w:rsidR="00BC1AD2" w:rsidRDefault="00BC1AD2" w:rsidP="00BC1AD2">
      <w:pPr>
        <w:pStyle w:val="ListParagraph"/>
      </w:pPr>
    </w:p>
    <w:p w:rsidR="00BC1AD2" w:rsidRDefault="00BC1AD2" w:rsidP="008E52E9">
      <w:pPr>
        <w:pStyle w:val="ListParagraph"/>
        <w:numPr>
          <w:ilvl w:val="0"/>
          <w:numId w:val="1"/>
        </w:numPr>
      </w:pPr>
      <w:r>
        <w:t>Specify the primary keys. Save the table.</w:t>
      </w:r>
    </w:p>
    <w:p w:rsidR="00BC1AD2" w:rsidRDefault="00BC1AD2" w:rsidP="00BC1AD2">
      <w:pPr>
        <w:pStyle w:val="ListParagraph"/>
      </w:pPr>
    </w:p>
    <w:p w:rsidR="00BC1AD2" w:rsidRDefault="00BC1AD2" w:rsidP="00BC1AD2">
      <w:pPr>
        <w:pStyle w:val="ListParagraph"/>
      </w:pPr>
      <w:r>
        <w:rPr>
          <w:noProof/>
        </w:rPr>
        <w:drawing>
          <wp:inline distT="0" distB="0" distL="0" distR="0" wp14:anchorId="3257C9B4" wp14:editId="638EEDDA">
            <wp:extent cx="5342083" cy="3345470"/>
            <wp:effectExtent l="19050" t="19050" r="11430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3345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C1AD2" w:rsidRDefault="00BC1AD2" w:rsidP="00BC1AD2">
      <w:pPr>
        <w:pStyle w:val="ListParagraph"/>
      </w:pPr>
    </w:p>
    <w:p w:rsidR="00BC1AD2" w:rsidRDefault="00BC1AD2" w:rsidP="00BC1AD2">
      <w:pPr>
        <w:pStyle w:val="ListParagraph"/>
      </w:pPr>
    </w:p>
    <w:p w:rsidR="00BC1AD2" w:rsidRDefault="00BC1AD2" w:rsidP="008E52E9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Activate the table.</w:t>
      </w:r>
    </w:p>
    <w:p w:rsidR="00BC1AD2" w:rsidRDefault="00BC1AD2" w:rsidP="00BC1AD2">
      <w:pPr>
        <w:ind w:left="360"/>
      </w:pPr>
    </w:p>
    <w:p w:rsidR="00BC1AD2" w:rsidRDefault="00BC1AD2" w:rsidP="00BC1AD2"/>
    <w:sectPr w:rsidR="00BC1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C36C7A"/>
    <w:multiLevelType w:val="hybridMultilevel"/>
    <w:tmpl w:val="3DA686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FD3"/>
    <w:rsid w:val="001A478B"/>
    <w:rsid w:val="00433505"/>
    <w:rsid w:val="008E52E9"/>
    <w:rsid w:val="009A6FD3"/>
    <w:rsid w:val="00BC1AD2"/>
    <w:rsid w:val="00EC34F0"/>
    <w:rsid w:val="00ED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614482-E860-4422-9CAA-5DA99DD57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7</cp:revision>
  <dcterms:created xsi:type="dcterms:W3CDTF">2017-10-14T06:35:00Z</dcterms:created>
  <dcterms:modified xsi:type="dcterms:W3CDTF">2017-10-14T06:54:00Z</dcterms:modified>
</cp:coreProperties>
</file>