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B0560" w:rsidP="009B0560" w:rsidRDefault="009B0560" w14:paraId="112DDF10" w14:textId="6B21D226">
      <w:pPr>
        <w:jc w:val="center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LIT_DAY10 - ASSIGNMENT</w:t>
      </w:r>
    </w:p>
    <w:p w:rsidR="009B0560" w:rsidP="009B0560" w:rsidRDefault="009B0560" w14:paraId="27D31938" w14:textId="114FED3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 : </w:t>
      </w:r>
      <w:r w:rsidR="00432C07">
        <w:rPr>
          <w:color w:val="000000"/>
          <w:sz w:val="27"/>
          <w:szCs w:val="27"/>
        </w:rPr>
        <w:t>Vani Vemireddy</w:t>
      </w:r>
    </w:p>
    <w:p w:rsidR="009B0560" w:rsidP="009B0560" w:rsidRDefault="009B0560" w14:paraId="687B39DB" w14:textId="50C0041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Emp.ID;- 462552</w:t>
      </w:r>
      <w:r w:rsidR="00432C07">
        <w:rPr>
          <w:color w:val="000000"/>
          <w:sz w:val="27"/>
          <w:szCs w:val="27"/>
        </w:rPr>
        <w:t>42</w:t>
      </w:r>
      <w:r w:rsidR="00BA4619">
        <w:rPr>
          <w:color w:val="000000"/>
          <w:sz w:val="27"/>
          <w:szCs w:val="27"/>
        </w:rPr>
        <w:t>.</w:t>
      </w:r>
    </w:p>
    <w:p w:rsidR="009B0560" w:rsidP="009B0560" w:rsidRDefault="009B0560" w14:paraId="66EB5118" w14:textId="0374425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Batch: sap abap 25.</w:t>
      </w:r>
    </w:p>
    <w:p w:rsidR="00B8540F" w:rsidP="00B8540F" w:rsidRDefault="00B8540F" w14:paraId="5F57E4B1" w14:textId="3249F07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B0560">
        <w:rPr>
          <w:rStyle w:val="normaltextrun"/>
          <w:rFonts w:ascii="Arial" w:hAnsi="Arial" w:cs="Arial"/>
          <w:b/>
          <w:bCs/>
          <w:shd w:val="clear" w:color="auto" w:fill="00FFFF"/>
          <w:lang w:val="en-US"/>
        </w:rPr>
        <w:t>Assignment 3 – Business Add in (BADI)-Single Use</w:t>
      </w:r>
      <w:r>
        <w:rPr>
          <w:rStyle w:val="eop"/>
          <w:rFonts w:ascii="Arial" w:hAnsi="Arial" w:cs="Arial"/>
        </w:rPr>
        <w:t>  </w:t>
      </w:r>
    </w:p>
    <w:p w:rsidR="00B8540F" w:rsidP="00B8540F" w:rsidRDefault="00B8540F" w14:paraId="49ED30C5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Hint: </w:t>
      </w:r>
      <w:r>
        <w:rPr>
          <w:rStyle w:val="eop"/>
          <w:rFonts w:ascii="Arial" w:hAnsi="Arial" w:cs="Arial"/>
        </w:rPr>
        <w:t> </w:t>
      </w:r>
    </w:p>
    <w:p w:rsidR="00B8540F" w:rsidP="00B8540F" w:rsidRDefault="00B8540F" w14:paraId="2B74C092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SE18 should be used to define a BADI</w:t>
      </w:r>
      <w:r>
        <w:rPr>
          <w:rStyle w:val="eop"/>
          <w:rFonts w:ascii="Arial" w:hAnsi="Arial" w:cs="Arial"/>
        </w:rPr>
        <w:t> </w:t>
      </w:r>
    </w:p>
    <w:p w:rsidRPr="00B8540F" w:rsidR="00612BDB" w:rsidP="00B8540F" w:rsidRDefault="00B8540F" w14:paraId="6696F298" w14:textId="2017B99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SE19 should be used to implement the BADI Definition.</w:t>
      </w:r>
      <w:r>
        <w:rPr>
          <w:rStyle w:val="eop"/>
          <w:rFonts w:ascii="Arial" w:hAnsi="Arial" w:cs="Arial"/>
        </w:rPr>
        <w:t> </w:t>
      </w:r>
    </w:p>
    <w:p w:rsidR="00612BDB" w:rsidRDefault="00612BDB" w14:paraId="51A3701B" w14:textId="780BD968">
      <w:r w:rsidR="00612BDB">
        <w:drawing>
          <wp:inline wp14:editId="5E8C8486" wp14:anchorId="500E4E99">
            <wp:extent cx="5731510" cy="3223895"/>
            <wp:effectExtent l="0" t="0" r="2540" b="0"/>
            <wp:docPr id="1" name="Picture 1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3f9bbd9cf9242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709" r="916" b="927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DB" w:rsidRDefault="00612BDB" w14:paraId="79A05C85" w14:textId="6A73B683"/>
    <w:p w:rsidR="00612BDB" w:rsidRDefault="00612BDB" w14:paraId="742D9E4C" w14:textId="2F3F8D43">
      <w:r w:rsidR="00612BDB">
        <w:drawing>
          <wp:inline wp14:editId="1BDFBF02" wp14:anchorId="2EFC67CD">
            <wp:extent cx="5731510" cy="3223895"/>
            <wp:effectExtent l="0" t="0" r="2540" b="0"/>
            <wp:docPr id="2" name="Picture 2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0382886d2a545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" t="1228" r="701" b="970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DB" w:rsidRDefault="00612BDB" w14:paraId="341B1637" w14:textId="2C0A9430"/>
    <w:p w:rsidR="00612BDB" w:rsidRDefault="00612BDB" w14:paraId="2CE3B893" w14:textId="539678A4">
      <w:r w:rsidR="00612BDB">
        <w:drawing>
          <wp:inline wp14:editId="4E3352B4" wp14:anchorId="74C1D28C">
            <wp:extent cx="5731510" cy="3223895"/>
            <wp:effectExtent l="0" t="0" r="2540" b="0"/>
            <wp:docPr id="3" name="Picture 3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a9673cb52c04a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t="1055" r="914" b="971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DB" w:rsidRDefault="00612BDB" w14:paraId="4E9EFF7F" w14:textId="2A9351E7"/>
    <w:p w:rsidR="00612BDB" w:rsidRDefault="00612BDB" w14:paraId="70B9E774" w14:textId="68EC6E02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ZGMG_DEMO_BADI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ZBADI_DEMO_132_INT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'ZBADI_DEMO_132_INT'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instance      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MESSAGE </w:t>
      </w:r>
      <w:r>
        <w:rPr>
          <w:rStyle w:val="l0s331"/>
        </w:rPr>
        <w:t>'Error while calling method'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OBJ-&gt;divide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i_num1      = 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i_num2      = 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e_result    = 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div_by_null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DIVIDENUMBERS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E_RESULT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NULLVALUE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OTHERS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MESSAGE </w:t>
      </w:r>
      <w:r>
        <w:rPr>
          <w:rStyle w:val="l0s331"/>
        </w:rPr>
        <w:t>'Division by zero'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1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2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612BDB" w:rsidRDefault="00B8540F" w14:paraId="51452E3F" w14:textId="10E58903">
      <w:pPr>
        <w:rPr>
          <w:rStyle w:val="l0s551"/>
        </w:rPr>
      </w:pPr>
      <w:r w:rsidR="00B8540F">
        <w:drawing>
          <wp:inline wp14:editId="5832A665" wp14:anchorId="4010D9D4">
            <wp:extent cx="4019550" cy="2298700"/>
            <wp:effectExtent l="0" t="0" r="0" b="635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f38b8518c1cf45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95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0F" w:rsidRDefault="00B8540F" w14:paraId="50C5EC50" w14:textId="5407AA0E">
      <w:pPr>
        <w:rPr>
          <w:rStyle w:val="l0s551"/>
        </w:rPr>
      </w:pPr>
    </w:p>
    <w:p w:rsidR="00B8540F" w:rsidRDefault="00B8540F" w14:paraId="4513B1A1" w14:textId="1F923F76">
      <w:pPr>
        <w:rPr>
          <w:rStyle w:val="l0s551"/>
        </w:rPr>
      </w:pPr>
    </w:p>
    <w:p w:rsidR="00B8540F" w:rsidRDefault="00B8540F" w14:paraId="489960C4" w14:textId="3F22234F">
      <w:pPr>
        <w:rPr>
          <w:rStyle w:val="l0s551"/>
        </w:rPr>
      </w:pPr>
    </w:p>
    <w:p w:rsidR="00B8540F" w:rsidP="00B8540F" w:rsidRDefault="00B8540F" w14:paraId="67625CBE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hd w:val="clear" w:color="auto" w:fill="00FFFF"/>
          <w:lang w:val="en-US"/>
        </w:rPr>
        <w:lastRenderedPageBreak/>
        <w:t>Assignment 4 – Business Add in (BADI)-Multiple Use</w:t>
      </w:r>
      <w:r>
        <w:rPr>
          <w:rStyle w:val="eop"/>
          <w:rFonts w:ascii="Arial" w:hAnsi="Arial" w:cs="Arial"/>
        </w:rPr>
        <w:t> </w:t>
      </w:r>
    </w:p>
    <w:p w:rsidR="00B8540F" w:rsidP="00B8540F" w:rsidRDefault="00B8540F" w14:paraId="438CC41C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B8540F" w:rsidP="00B8540F" w:rsidRDefault="00B8540F" w14:paraId="0A4C2CE8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Hint: </w:t>
      </w:r>
      <w:r>
        <w:rPr>
          <w:rStyle w:val="eop"/>
          <w:rFonts w:ascii="Arial" w:hAnsi="Arial" w:cs="Arial"/>
        </w:rPr>
        <w:t> </w:t>
      </w:r>
    </w:p>
    <w:p w:rsidR="00B8540F" w:rsidP="00B8540F" w:rsidRDefault="00B8540F" w14:paraId="276385BE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SE18 should be used to define a BADI</w:t>
      </w:r>
      <w:r>
        <w:rPr>
          <w:rStyle w:val="eop"/>
          <w:rFonts w:ascii="Arial" w:hAnsi="Arial" w:cs="Arial"/>
        </w:rPr>
        <w:t> </w:t>
      </w:r>
    </w:p>
    <w:p w:rsidR="00B8540F" w:rsidP="00B8540F" w:rsidRDefault="00B8540F" w14:paraId="300E8C1D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SE19 should be used to implement the BADI Definition.</w:t>
      </w:r>
      <w:r>
        <w:rPr>
          <w:rStyle w:val="eop"/>
          <w:rFonts w:ascii="Arial" w:hAnsi="Arial" w:cs="Arial"/>
        </w:rPr>
        <w:t> </w:t>
      </w:r>
    </w:p>
    <w:p w:rsidR="00B8540F" w:rsidRDefault="00B8540F" w14:paraId="1BB15AF4" w14:textId="77777777">
      <w:pPr>
        <w:rPr>
          <w:rStyle w:val="l0s551"/>
        </w:rPr>
      </w:pPr>
    </w:p>
    <w:p w:rsidR="00B8540F" w:rsidRDefault="00B8540F" w14:paraId="758DC9CD" w14:textId="59275164">
      <w:pPr>
        <w:rPr>
          <w:rStyle w:val="l0s551"/>
        </w:rPr>
      </w:pPr>
      <w:r>
        <w:rPr>
          <w:rStyle w:val="l0s551"/>
          <w:noProof/>
        </w:rPr>
        <w:drawing>
          <wp:inline distT="0" distB="0" distL="0" distR="0" wp14:anchorId="04560DED" wp14:editId="1A80C58C">
            <wp:extent cx="5731510" cy="2376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0F" w:rsidRDefault="00B8540F" w14:paraId="546A58BF" w14:textId="07CA07C4">
      <w:pPr>
        <w:rPr>
          <w:rStyle w:val="l0s551"/>
        </w:rPr>
      </w:pPr>
      <w:r w:rsidR="00B8540F">
        <w:drawing>
          <wp:inline wp14:editId="26D3536F" wp14:anchorId="640BB056">
            <wp:extent cx="5731510" cy="1752600"/>
            <wp:effectExtent l="0" t="0" r="254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07a31f5815247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0F" w:rsidRDefault="00B8540F" w14:paraId="1254FCDF" w14:textId="77777777">
      <w:pPr>
        <w:rPr>
          <w:rStyle w:val="l0s551"/>
        </w:rPr>
      </w:pPr>
    </w:p>
    <w:p w:rsidR="00612BDB" w:rsidRDefault="00612BDB" w14:paraId="7947A5EA" w14:textId="6C52E5DD">
      <w:pPr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Style w:val="l0s551"/>
          <w:rFonts w:asciiTheme="minorHAnsi" w:hAnsiTheme="minorHAnsi" w:cstheme="minorHAnsi"/>
          <w:b/>
          <w:bCs/>
          <w:color w:val="auto"/>
          <w:sz w:val="28"/>
          <w:szCs w:val="28"/>
        </w:rPr>
        <w:t>PROGRAM</w:t>
      </w:r>
    </w:p>
    <w:p w:rsidR="00612BDB" w:rsidRDefault="00612BDB" w14:paraId="4349387C" w14:textId="7FBA5499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ZGMG_BADI_Q4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Z215_IF_DAY10_Q4</w:t>
      </w:r>
      <w:r>
        <w:rPr>
          <w:rStyle w:val="l0s551"/>
        </w:rPr>
        <w:t>.                      </w:t>
      </w:r>
      <w:r>
        <w:rPr>
          <w:rStyle w:val="l0s311"/>
        </w:rPr>
        <w:t>"Reference variable to the Interface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,                                </w:t>
      </w:r>
      <w:r>
        <w:rPr>
          <w:rStyle w:val="l0s311"/>
        </w:rPr>
        <w:t>"Parameters for carrier number &amp; Flight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P_CONNID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ZGMG_BADI_TT</w:t>
      </w:r>
      <w:r>
        <w:rPr>
          <w:rStyle w:val="l0s551"/>
        </w:rPr>
        <w:t>.                   </w:t>
      </w:r>
      <w:r>
        <w:rPr>
          <w:rStyle w:val="l0s311"/>
        </w:rPr>
        <w:t>"Internal table for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                            </w:t>
      </w:r>
      <w:r>
        <w:rPr>
          <w:rStyle w:val="l0s311"/>
        </w:rPr>
        <w:t>"Calling Function module for the execution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'ZGMG_BADI_Q4'              </w:t>
      </w:r>
      <w:r>
        <w:rPr>
          <w:rStyle w:val="l0s311"/>
        </w:rPr>
        <w:t>"BADI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INSTANCE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                           </w:t>
      </w:r>
      <w:r>
        <w:rPr>
          <w:rStyle w:val="l0s311"/>
        </w:rPr>
        <w:t>"Interface 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NO_REFERENCE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NO_INTERFACE_REFERENCE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NO_EXIT_INTERFACE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CLASS_NOT_IMPLEMENT_INTERFACE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SINGLE_EXIT_MULTIPLY_ACTIVE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CAST_ERROR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EXIT_NOT_EXISTING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DATA_INCONS_IN_EXIT_MANAGEM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GET_FLIGHT_DETAILS</w:t>
      </w:r>
      <w:r>
        <w:rPr>
          <w:rStyle w:val="l0s551"/>
        </w:rPr>
        <w:t>(                                                </w:t>
      </w:r>
      <w:r>
        <w:rPr>
          <w:rStyle w:val="l0s311"/>
        </w:rPr>
        <w:t>"Calling method for getting flight details using interface reference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CAR_NUM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 </w:t>
      </w:r>
      <w:r>
        <w:rPr>
          <w:rStyle w:val="l0s311"/>
        </w:rPr>
        <w:t>" Carrier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FLIGHT_NUM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P_CONNID  </w:t>
      </w:r>
      <w:r>
        <w:rPr>
          <w:rStyle w:val="l0s311"/>
        </w:rPr>
        <w:t>" Flight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FLIGHT_DETAILS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311"/>
        </w:rPr>
        <w:t>" Table type for filght details - 538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OTHERS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Style w:val="l0s331"/>
        </w:rPr>
        <w:t>'DATA NOT PROCESSED'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                                                 </w:t>
      </w:r>
      <w:r>
        <w:rPr>
          <w:rStyle w:val="l0s311"/>
        </w:rPr>
        <w:t>"To display the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  </w:t>
      </w:r>
      <w:r>
        <w:rPr>
          <w:rStyle w:val="l0s311"/>
        </w:rPr>
        <w:t>" Text or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NAME </w:t>
      </w:r>
      <w:r>
        <w:rPr>
          <w:rStyle w:val="l0s551"/>
        </w:rPr>
        <w:t>=  </w:t>
      </w:r>
      <w:r>
        <w:rPr>
          <w:rStyle w:val="l0s331"/>
        </w:rPr>
        <w:t>'Flight details'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L_INF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GET_URL</w:t>
      </w:r>
      <w:r>
        <w:rPr>
          <w:rStyle w:val="l0s551"/>
        </w:rPr>
        <w:t>(                                                           </w:t>
      </w:r>
      <w:r>
        <w:rPr>
          <w:rStyle w:val="l0s311"/>
        </w:rPr>
        <w:t>"Calling method to get url for given 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CAR_NUM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  </w:t>
      </w:r>
      <w:r>
        <w:rPr>
          <w:rStyle w:val="l0s311"/>
        </w:rPr>
        <w:t>" Carrier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URL       </w:t>
      </w:r>
      <w:r>
        <w:rPr>
          <w:rStyle w:val="l0s551"/>
        </w:rPr>
        <w:t>=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r>
        <w:rPr>
          <w:rStyle w:val="l0s551"/>
        </w:rPr>
        <w:t>)  </w:t>
      </w:r>
      <w:r>
        <w:rPr>
          <w:rStyle w:val="l0s311"/>
        </w:rPr>
        <w:t>" Airline URL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'URL IS:'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 </w:t>
      </w:r>
      <w:r>
        <w:rPr>
          <w:rStyle w:val="l0s521"/>
        </w:rPr>
        <w:t>COLOR </w:t>
      </w:r>
      <w:r>
        <w:rPr>
          <w:rStyle w:val="l0s321"/>
        </w:rPr>
        <w:t>5</w:t>
      </w:r>
      <w:r>
        <w:rPr>
          <w:rStyle w:val="l0s551"/>
        </w:rPr>
        <w:t>.</w:t>
      </w:r>
    </w:p>
    <w:p w:rsidR="00B8540F" w:rsidRDefault="00B8540F" w14:paraId="10AF7EA9" w14:textId="62D73EB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B4EBDF9" wp14:editId="7EAF6DA6">
            <wp:extent cx="51054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0F" w:rsidRDefault="00B8540F" w14:paraId="768EB053" w14:textId="12B38D64">
      <w:pPr>
        <w:rPr>
          <w:rFonts w:cstheme="minorHAnsi"/>
          <w:b/>
          <w:bCs/>
          <w:sz w:val="28"/>
          <w:szCs w:val="28"/>
        </w:rPr>
      </w:pPr>
    </w:p>
    <w:p w:rsidR="00B8540F" w:rsidRDefault="00B8540F" w14:paraId="0D43F16D" w14:textId="478C22F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8697F03" wp14:editId="16FEC9B0">
            <wp:extent cx="5731510" cy="1416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0F" w:rsidRDefault="00B8540F" w14:paraId="6626B9F1" w14:textId="5E5E20D1">
      <w:pPr>
        <w:rPr>
          <w:rFonts w:cstheme="minorHAnsi"/>
          <w:b/>
          <w:bCs/>
          <w:sz w:val="28"/>
          <w:szCs w:val="28"/>
        </w:rPr>
      </w:pPr>
    </w:p>
    <w:p w:rsidRPr="00612BDB" w:rsidR="00B8540F" w:rsidRDefault="00B8540F" w14:paraId="5C1DCA44" w14:textId="550E57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4FD99A3" wp14:editId="69D96BED">
            <wp:extent cx="3771900" cy="2089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12BDB" w:rsidR="00B854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62"/>
    <w:multiLevelType w:val="multilevel"/>
    <w:tmpl w:val="A0F6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1871"/>
    <w:multiLevelType w:val="multilevel"/>
    <w:tmpl w:val="B0680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A421C"/>
    <w:multiLevelType w:val="multilevel"/>
    <w:tmpl w:val="F5AC8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72206"/>
    <w:multiLevelType w:val="multilevel"/>
    <w:tmpl w:val="1774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DB"/>
    <w:rsid w:val="003F475D"/>
    <w:rsid w:val="00432C07"/>
    <w:rsid w:val="00486BDF"/>
    <w:rsid w:val="00612BDB"/>
    <w:rsid w:val="007A51BF"/>
    <w:rsid w:val="009B0560"/>
    <w:rsid w:val="00AD4D20"/>
    <w:rsid w:val="00B8540F"/>
    <w:rsid w:val="00BA4619"/>
    <w:rsid w:val="13074F1D"/>
    <w:rsid w:val="1BD1F2A4"/>
    <w:rsid w:val="1D4763DC"/>
    <w:rsid w:val="408372C5"/>
    <w:rsid w:val="5E8C8486"/>
    <w:rsid w:val="6F4FB2EB"/>
    <w:rsid w:val="7A0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6EFD"/>
  <w15:chartTrackingRefBased/>
  <w15:docId w15:val="{F4C3CC7F-B8F5-45C8-986F-8564B8569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0s521" w:customStyle="1">
    <w:name w:val="l0s521"/>
    <w:basedOn w:val="DefaultParagraphFont"/>
    <w:rsid w:val="00612BDB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styleId="l0s551" w:customStyle="1">
    <w:name w:val="l0s551"/>
    <w:basedOn w:val="DefaultParagraphFont"/>
    <w:rsid w:val="00612BDB"/>
    <w:rPr>
      <w:rFonts w:hint="default" w:ascii="Courier New" w:hAnsi="Courier New" w:cs="Courier New"/>
      <w:color w:val="800080"/>
      <w:sz w:val="20"/>
      <w:szCs w:val="20"/>
      <w:shd w:val="clear" w:color="auto" w:fill="FFFFFF"/>
    </w:rPr>
  </w:style>
  <w:style w:type="character" w:styleId="l0s701" w:customStyle="1">
    <w:name w:val="l0s701"/>
    <w:basedOn w:val="DefaultParagraphFont"/>
    <w:rsid w:val="00612BDB"/>
    <w:rPr>
      <w:rFonts w:hint="default" w:ascii="Courier New" w:hAnsi="Courier New" w:cs="Courier New"/>
      <w:color w:val="808080"/>
      <w:sz w:val="20"/>
      <w:szCs w:val="20"/>
      <w:shd w:val="clear" w:color="auto" w:fill="FFFFFF"/>
    </w:rPr>
  </w:style>
  <w:style w:type="character" w:styleId="l0s331" w:customStyle="1">
    <w:name w:val="l0s331"/>
    <w:basedOn w:val="DefaultParagraphFont"/>
    <w:rsid w:val="00612BDB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  <w:style w:type="character" w:styleId="l0s321" w:customStyle="1">
    <w:name w:val="l0s321"/>
    <w:basedOn w:val="DefaultParagraphFont"/>
    <w:rsid w:val="00612BDB"/>
    <w:rPr>
      <w:rFonts w:hint="default" w:ascii="Courier New" w:hAnsi="Courier New" w:cs="Courier New"/>
      <w:color w:val="3399FF"/>
      <w:sz w:val="20"/>
      <w:szCs w:val="20"/>
      <w:shd w:val="clear" w:color="auto" w:fill="FFFFFF"/>
    </w:rPr>
  </w:style>
  <w:style w:type="character" w:styleId="l0s311" w:customStyle="1">
    <w:name w:val="l0s311"/>
    <w:basedOn w:val="DefaultParagraphFont"/>
    <w:rsid w:val="00612BDB"/>
    <w:rPr>
      <w:rFonts w:hint="default" w:ascii="Courier New" w:hAnsi="Courier New" w:cs="Courier New"/>
      <w:i/>
      <w:iCs/>
      <w:color w:val="808080"/>
      <w:sz w:val="20"/>
      <w:szCs w:val="20"/>
      <w:shd w:val="clear" w:color="auto" w:fill="FFFFFF"/>
    </w:rPr>
  </w:style>
  <w:style w:type="paragraph" w:styleId="paragraph" w:customStyle="1">
    <w:name w:val="paragraph"/>
    <w:basedOn w:val="Normal"/>
    <w:rsid w:val="00B854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B8540F"/>
  </w:style>
  <w:style w:type="character" w:styleId="eop" w:customStyle="1">
    <w:name w:val="eop"/>
    <w:basedOn w:val="DefaultParagraphFont"/>
    <w:rsid w:val="00B8540F"/>
  </w:style>
  <w:style w:type="paragraph" w:styleId="NormalWeb">
    <w:name w:val="Normal (Web)"/>
    <w:basedOn w:val="Normal"/>
    <w:uiPriority w:val="99"/>
    <w:semiHidden/>
    <w:unhideWhenUsed/>
    <w:rsid w:val="009B05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numbering" Target="numbering.xml" Id="rId4" /><Relationship Type="http://schemas.openxmlformats.org/officeDocument/2006/relationships/image" Target="media/image7.png" Id="rId14" /><Relationship Type="http://schemas.openxmlformats.org/officeDocument/2006/relationships/image" Target="/media/imagea.png" Id="Rb3f9bbd9cf9242a6" /><Relationship Type="http://schemas.openxmlformats.org/officeDocument/2006/relationships/image" Target="/media/imageb.png" Id="R10382886d2a545e1" /><Relationship Type="http://schemas.openxmlformats.org/officeDocument/2006/relationships/image" Target="/media/imagec.png" Id="R0a9673cb52c04a58" /><Relationship Type="http://schemas.openxmlformats.org/officeDocument/2006/relationships/image" Target="/media/imaged.png" Id="Rf38b8518c1cf457c" /><Relationship Type="http://schemas.openxmlformats.org/officeDocument/2006/relationships/image" Target="/media/imagee.png" Id="R007a31f58152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BCE6F-0447-4A84-8D6D-01A35426C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E5EF56-0CBE-41BF-B1D9-FEDFFCAC3BC1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7fbb2a78-5782-4b96-9246-9422b812082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F22E2C6-AB52-4B97-ABBB-20E54EDB172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Gummadi Mary Grace</dc:creator>
  <keywords/>
  <dc:description/>
  <lastModifiedBy>Kishor Fating, Srushti</lastModifiedBy>
  <revision>11</revision>
  <dcterms:created xsi:type="dcterms:W3CDTF">2022-09-21T15:16:00.0000000Z</dcterms:created>
  <dcterms:modified xsi:type="dcterms:W3CDTF">2022-10-22T10:19:34.9589015Z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