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B6B1" w14:textId="23BC2560" w:rsidR="00B85103" w:rsidRPr="00D33F37" w:rsidRDefault="00B85103" w:rsidP="00B85103">
      <w:pPr>
        <w:rPr>
          <w:b/>
          <w:bCs/>
          <w:sz w:val="28"/>
          <w:szCs w:val="28"/>
        </w:rPr>
      </w:pPr>
      <w:r>
        <w:t xml:space="preserve">                                                                   </w:t>
      </w:r>
      <w:r w:rsidRPr="00D33F37">
        <w:rPr>
          <w:b/>
          <w:bCs/>
          <w:sz w:val="28"/>
          <w:szCs w:val="28"/>
        </w:rPr>
        <w:t>DAY</w:t>
      </w:r>
      <w:r>
        <w:rPr>
          <w:b/>
          <w:bCs/>
          <w:sz w:val="28"/>
          <w:szCs w:val="28"/>
        </w:rPr>
        <w:t>10</w:t>
      </w:r>
      <w:r w:rsidRPr="00D33F37">
        <w:rPr>
          <w:b/>
          <w:bCs/>
          <w:sz w:val="28"/>
          <w:szCs w:val="28"/>
        </w:rPr>
        <w:t>- ASSIGNMENT</w:t>
      </w:r>
    </w:p>
    <w:p w14:paraId="33E56F61" w14:textId="77777777" w:rsidR="00B85103" w:rsidRDefault="00B85103" w:rsidP="00B85103">
      <w:r>
        <w:t>BATCH NAME: SAP ABAP HANA</w:t>
      </w:r>
    </w:p>
    <w:p w14:paraId="03EEB63B" w14:textId="77777777" w:rsidR="00B85103" w:rsidRDefault="00B85103" w:rsidP="00B85103">
      <w:r>
        <w:t>NAME: GIDUGU RANI</w:t>
      </w:r>
    </w:p>
    <w:p w14:paraId="77D1AEAD" w14:textId="77777777" w:rsidR="00B85103" w:rsidRDefault="00B85103" w:rsidP="00B85103">
      <w:r>
        <w:t>EMI ID:46255264</w:t>
      </w:r>
    </w:p>
    <w:p w14:paraId="42271A5C" w14:textId="77777777" w:rsidR="00B85103" w:rsidRDefault="00B85103" w:rsidP="00B85103">
      <w:r>
        <w:t>EMP EMAIL ID: GIDUGU.RANI@CAPGEMINI.COM</w:t>
      </w:r>
    </w:p>
    <w:p w14:paraId="00CD2082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5864DCDD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b/>
          <w:bCs/>
          <w:sz w:val="24"/>
          <w:szCs w:val="24"/>
          <w:shd w:val="clear" w:color="auto" w:fill="00FFFF"/>
          <w:lang w:val="en-US" w:eastAsia="en-IN"/>
        </w:rPr>
        <w:t>Assignment 3 – Business Add in (BADI)-Single Use</w:t>
      </w:r>
      <w:r w:rsidRPr="00B85103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3079E89F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Hint: </w:t>
      </w:r>
      <w:r w:rsidRPr="00B85103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4FDDF500" w14:textId="77777777" w:rsidR="00B85103" w:rsidRPr="00B85103" w:rsidRDefault="00B85103" w:rsidP="00B85103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85103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SE18 should be used to define a BADI</w:t>
      </w:r>
      <w:r w:rsidRPr="00B85103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110CE7A8" w14:textId="77777777" w:rsidR="00B85103" w:rsidRPr="00B85103" w:rsidRDefault="00B85103" w:rsidP="00B85103">
      <w:pPr>
        <w:numPr>
          <w:ilvl w:val="0"/>
          <w:numId w:val="2"/>
        </w:numPr>
        <w:spacing w:after="0" w:line="240" w:lineRule="auto"/>
        <w:ind w:left="1800" w:firstLine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B85103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SE19 should be used to implement the BADI Definition.</w:t>
      </w:r>
      <w:r w:rsidRPr="00B85103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371FC5AA" w14:textId="77777777" w:rsidR="00B85103" w:rsidRPr="00B85103" w:rsidRDefault="00B85103" w:rsidP="00B8510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31AA2AD0" w14:textId="505C8D49" w:rsidR="00833746" w:rsidRDefault="00833746" w:rsidP="00B85103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782CB5E4" w14:textId="550913E3" w:rsidR="00A816E2" w:rsidRDefault="00A816E2" w:rsidP="00B85103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A816E2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 wp14:anchorId="584CD530" wp14:editId="38561F9B">
            <wp:extent cx="5731510" cy="2800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D5FC" w14:textId="06F9CB0C" w:rsidR="00B85103" w:rsidRPr="00B85103" w:rsidRDefault="00833746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746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 wp14:anchorId="37EF4D86" wp14:editId="75D6799A">
            <wp:extent cx="5731510" cy="29819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103" w:rsidRPr="00B85103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5D940C79" w14:textId="2FE920FF" w:rsidR="00B85103" w:rsidRPr="00B85103" w:rsidRDefault="00833746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746">
        <w:rPr>
          <w:rFonts w:ascii="Arial" w:eastAsia="Times New Roman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1DA3944E" wp14:editId="2EFC258F">
            <wp:extent cx="5731510" cy="3016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103" w:rsidRPr="00B85103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13AF5554" w14:textId="1A39A922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869230C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047271A8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b/>
          <w:bCs/>
          <w:sz w:val="20"/>
          <w:szCs w:val="20"/>
          <w:shd w:val="clear" w:color="auto" w:fill="FFFF00"/>
          <w:lang w:eastAsia="en-IN"/>
        </w:rPr>
        <w:t>CODE:</w:t>
      </w:r>
      <w:r w:rsidRPr="00B85103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06CDCBE6" w14:textId="7C6C26D2" w:rsidR="009837F2" w:rsidRDefault="00833746" w:rsidP="00B85103">
      <w:pPr>
        <w:spacing w:after="0" w:line="240" w:lineRule="auto"/>
        <w:textAlignment w:val="baseline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Z264_BADIREPORT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Z264_BADIREPORT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Z264_BADI_INTERFACE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'Z264_BADI_INTERFACE'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instance           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'Error while calling method'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OBJ-&gt;divide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i_num1      = 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i_num2      = 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e_result</w:t>
      </w:r>
      <w:proofErr w:type="spellEnd"/>
      <w:r>
        <w:rPr>
          <w:rStyle w:val="l0s311"/>
        </w:rPr>
        <w:t>    = 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div_by_null</w:t>
      </w:r>
      <w:proofErr w:type="spellEnd"/>
      <w:r>
        <w:rPr>
          <w:rStyle w:val="l0s311"/>
        </w:rPr>
        <w:t>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DIVIDENUMBERS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I_NUM1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I_NUM2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E_RESULT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NULLVALUE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'Division by zero'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 1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 2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'RESULT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C1A30D6" w14:textId="30188422" w:rsidR="009837F2" w:rsidRDefault="009837F2" w:rsidP="00B85103">
      <w:pPr>
        <w:spacing w:after="0" w:line="240" w:lineRule="auto"/>
        <w:textAlignment w:val="baseline"/>
        <w:rPr>
          <w:rStyle w:val="l0s551"/>
        </w:rPr>
      </w:pPr>
      <w:r w:rsidRPr="00B85103">
        <w:rPr>
          <w:rFonts w:ascii="Calibri" w:eastAsia="Times New Roman" w:hAnsi="Calibri" w:cs="Calibri"/>
          <w:b/>
          <w:bCs/>
          <w:shd w:val="clear" w:color="auto" w:fill="FFFF00"/>
          <w:lang w:eastAsia="en-IN"/>
        </w:rPr>
        <w:t>OUTPUT</w:t>
      </w:r>
      <w:r>
        <w:rPr>
          <w:rFonts w:ascii="Calibri" w:eastAsia="Times New Roman" w:hAnsi="Calibri" w:cs="Calibri"/>
          <w:b/>
          <w:bCs/>
          <w:shd w:val="clear" w:color="auto" w:fill="FFFF00"/>
          <w:lang w:eastAsia="en-IN"/>
        </w:rPr>
        <w:t>:</w:t>
      </w:r>
    </w:p>
    <w:p w14:paraId="63924D11" w14:textId="4DEFCC12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Calibri" w:eastAsia="Times New Roman" w:hAnsi="Calibri" w:cs="Calibri"/>
          <w:lang w:eastAsia="en-IN"/>
        </w:rPr>
        <w:t> </w:t>
      </w:r>
      <w:r w:rsidR="009837F2" w:rsidRPr="00B85103">
        <w:rPr>
          <w:noProof/>
        </w:rPr>
        <w:drawing>
          <wp:inline distT="0" distB="0" distL="0" distR="0" wp14:anchorId="1F8D6DC9" wp14:editId="19A8D125">
            <wp:extent cx="3996799" cy="18351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62" cy="184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6CF3" w14:textId="3E239FD9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5E979612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78650AAD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b/>
          <w:bCs/>
          <w:sz w:val="24"/>
          <w:szCs w:val="24"/>
          <w:shd w:val="clear" w:color="auto" w:fill="00FFFF"/>
          <w:lang w:val="en-US" w:eastAsia="en-IN"/>
        </w:rPr>
        <w:t>Assignment 4 – Business Add in (BADI)-Multiple Use</w:t>
      </w:r>
      <w:r w:rsidRPr="00B85103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57577C64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sz w:val="16"/>
          <w:szCs w:val="16"/>
          <w:lang w:eastAsia="en-IN"/>
        </w:rPr>
        <w:t>  </w:t>
      </w:r>
    </w:p>
    <w:p w14:paraId="524BF7BF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Hint: </w:t>
      </w:r>
      <w:r w:rsidRPr="00B85103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476C380C" w14:textId="38A57578" w:rsidR="00B85103" w:rsidRPr="00B85103" w:rsidRDefault="00833746" w:rsidP="00833746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1.</w:t>
      </w:r>
      <w:r w:rsidR="00B85103" w:rsidRPr="00B85103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SE18 should be used to define a BADI</w:t>
      </w:r>
      <w:r w:rsidR="00B85103" w:rsidRPr="00B85103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1DAF0026" w14:textId="43B03359" w:rsidR="00B85103" w:rsidRPr="00B85103" w:rsidRDefault="00364E24" w:rsidP="00364E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2.</w:t>
      </w:r>
      <w:r w:rsidR="00B85103" w:rsidRPr="00B85103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SE19 should be used to implement the BADI Definition.</w:t>
      </w:r>
      <w:r w:rsidR="00B85103" w:rsidRPr="00B85103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DA578D6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30198B13" w14:textId="6470952C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noProof/>
        </w:rPr>
        <w:lastRenderedPageBreak/>
        <w:drawing>
          <wp:inline distT="0" distB="0" distL="0" distR="0" wp14:anchorId="21212E28" wp14:editId="4CDA0EA4">
            <wp:extent cx="5731510" cy="2408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103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EF92FDE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18AE3AEE" w14:textId="63FDBA0C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noProof/>
        </w:rPr>
        <w:drawing>
          <wp:inline distT="0" distB="0" distL="0" distR="0" wp14:anchorId="10F48B27" wp14:editId="3019AC8F">
            <wp:extent cx="5731510" cy="1737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103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6F1789C9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750DCF3D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val="en-US" w:eastAsia="en-IN"/>
        </w:rPr>
        <w:t>CODE:</w:t>
      </w:r>
      <w:r w:rsidRPr="00B85103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2DD454AB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138BC9B4" w14:textId="04BD1193" w:rsidR="00B85103" w:rsidRPr="00B85103" w:rsidRDefault="009837F2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Z264_D10Q4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Description:                                                         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                                          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Author:                                                              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                                          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Create date:                                                         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                                          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Modification log:                                                    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-------------------------------------------------------------------- 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Date        User name      ID       Change Request   Case ref.       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Description                                              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Z264_D10Q4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SBOOK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'DL'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KF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KF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KF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KB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KB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SMOKER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KB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INVOICE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KS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KS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SBOOK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KB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KB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KB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 TO </w:t>
      </w:r>
      <w:r w:rsidRPr="009837F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KF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@TEXT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NAME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'Booking Details'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"-------------------------------------------------------------"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(10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(15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(20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(25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(30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SMOKER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"-------------------------------------------------------------"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'BA'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KS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KS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CURRCODE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@TEXT1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'Single record'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ITAB1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"-------------------------------------------------------------"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WA_KS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ITAB[ </w:t>
      </w:r>
      <w:r w:rsidRPr="009837F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WA_KS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NAME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'Displaying Index Specific Data'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"-------------------------------------------------------------"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WA_KS1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ITAB[ CARRID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'DL'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'0106'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WA_KS1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NAME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'Displaying Column Specific Data'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"------------------------------------------------ -------------"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COND STRING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'British Airways'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THEN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|BA|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|No Airlines Found|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'Conditional Statement Output'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"-------------------------------------------------------------"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itab_flight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gt_flight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itab_flight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'AA'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'0106'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'20000'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'AA'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'0106'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'30000'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'AZ'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'0206'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'10000'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).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gv_tot_age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gv_avg_age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decfloat34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gt_flight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ls_flight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 BY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ls_flight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 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 SIZE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 INDEX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ASCENDING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&lt;group&gt;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gv_tot_age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|Group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&lt;group&gt;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   Carrid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&lt;group&gt;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WIDTH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9837F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&amp; | 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in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&lt;group&gt;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GROUP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&lt;group&gt;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ls_member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/13 &lt;ls_member&gt;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23 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&lt;ls_member&gt;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&lt;ls_member&gt;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"-------------------------------------------------------------"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*data(</w:t>
      </w:r>
      <w:proofErr w:type="spellStart"/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ks</w:t>
      </w:r>
      <w:proofErr w:type="spellEnd"/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) = </w:t>
      </w:r>
      <w:proofErr w:type="spellStart"/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myclass</w:t>
      </w:r>
      <w:proofErr w:type="spellEnd"/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=&gt;</w:t>
      </w:r>
      <w:proofErr w:type="spellStart"/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get_select</w:t>
      </w:r>
      <w:proofErr w:type="spellEnd"/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 )-</w:t>
      </w:r>
      <w:proofErr w:type="spellStart"/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myclass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im_carrid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myclass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price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im_carrid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call_class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myclass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call_class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call_class</w:t>
      </w:r>
      <w:proofErr w:type="spellEnd"/>
      <w:r w:rsidRPr="009837F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9837F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im_carrid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 w:rsidRPr="009837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837F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B85103" w:rsidRPr="00B85103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74C5BB01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b/>
          <w:bCs/>
          <w:sz w:val="20"/>
          <w:szCs w:val="20"/>
          <w:shd w:val="clear" w:color="auto" w:fill="FFFF00"/>
          <w:lang w:eastAsia="en-IN"/>
        </w:rPr>
        <w:t>OUTPUT</w:t>
      </w:r>
      <w:r w:rsidRPr="00B85103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r w:rsidRPr="00B85103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60A4138A" w14:textId="77777777" w:rsidR="00B85103" w:rsidRPr="00B85103" w:rsidRDefault="00B85103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5103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118E90D8" w14:textId="20AE4D44" w:rsidR="00B85103" w:rsidRPr="00B85103" w:rsidRDefault="009837F2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7F2">
        <w:rPr>
          <w:rFonts w:ascii="Calibri" w:eastAsia="Times New Roman" w:hAnsi="Calibri" w:cs="Calibri"/>
          <w:noProof/>
          <w:sz w:val="28"/>
          <w:szCs w:val="28"/>
          <w:lang w:eastAsia="en-IN"/>
        </w:rPr>
        <w:lastRenderedPageBreak/>
        <w:drawing>
          <wp:inline distT="0" distB="0" distL="0" distR="0" wp14:anchorId="59D6E472" wp14:editId="7B6DFE0B">
            <wp:extent cx="5731510" cy="3824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103" w:rsidRPr="00B85103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25575DAD" w14:textId="1612376A" w:rsidR="00B85103" w:rsidRPr="00B85103" w:rsidRDefault="00463071" w:rsidP="00B851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3071">
        <w:rPr>
          <w:rFonts w:ascii="Calibri" w:eastAsia="Times New Roman" w:hAnsi="Calibri" w:cs="Calibri"/>
          <w:noProof/>
          <w:sz w:val="28"/>
          <w:szCs w:val="28"/>
          <w:lang w:eastAsia="en-IN"/>
        </w:rPr>
        <w:drawing>
          <wp:inline distT="0" distB="0" distL="0" distR="0" wp14:anchorId="53E4A86F" wp14:editId="6C6B62ED">
            <wp:extent cx="5731510" cy="2976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103" w:rsidRPr="00B85103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05350C0" w14:textId="6EBF0C04" w:rsidR="003B0B2C" w:rsidRDefault="00B85103" w:rsidP="00B85103">
      <w:r w:rsidRPr="00B85103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br/>
      </w:r>
    </w:p>
    <w:sectPr w:rsidR="003B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2CDF"/>
    <w:multiLevelType w:val="multilevel"/>
    <w:tmpl w:val="5128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A4F18"/>
    <w:multiLevelType w:val="multilevel"/>
    <w:tmpl w:val="41EEB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4788C"/>
    <w:multiLevelType w:val="multilevel"/>
    <w:tmpl w:val="AE80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03"/>
    <w:rsid w:val="00364E24"/>
    <w:rsid w:val="003B0B2C"/>
    <w:rsid w:val="00463071"/>
    <w:rsid w:val="005B3E32"/>
    <w:rsid w:val="00833746"/>
    <w:rsid w:val="009837F2"/>
    <w:rsid w:val="00A816E2"/>
    <w:rsid w:val="00B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AD5C"/>
  <w15:chartTrackingRefBased/>
  <w15:docId w15:val="{70EB96B4-5B8E-41D2-BF50-CC8E001E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85103"/>
  </w:style>
  <w:style w:type="character" w:customStyle="1" w:styleId="eop">
    <w:name w:val="eop"/>
    <w:basedOn w:val="DefaultParagraphFont"/>
    <w:rsid w:val="00B85103"/>
  </w:style>
  <w:style w:type="character" w:customStyle="1" w:styleId="scxw26471574">
    <w:name w:val="scxw26471574"/>
    <w:basedOn w:val="DefaultParagraphFont"/>
    <w:rsid w:val="00B85103"/>
  </w:style>
  <w:style w:type="character" w:customStyle="1" w:styleId="l0s311">
    <w:name w:val="l0s311"/>
    <w:basedOn w:val="DefaultParagraphFont"/>
    <w:rsid w:val="0083374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3374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3374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3374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3374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3374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4FA09-30EE-4360-8511-03975C6E3FD7}"/>
</file>

<file path=customXml/itemProps2.xml><?xml version="1.0" encoding="utf-8"?>
<ds:datastoreItem xmlns:ds="http://schemas.openxmlformats.org/officeDocument/2006/customXml" ds:itemID="{269E6AF6-D560-4F4E-8973-9CA6374F5236}"/>
</file>

<file path=customXml/itemProps3.xml><?xml version="1.0" encoding="utf-8"?>
<ds:datastoreItem xmlns:ds="http://schemas.openxmlformats.org/officeDocument/2006/customXml" ds:itemID="{1BF2D223-7530-4E35-B6DC-16DE3EFF60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Gidugu</dc:creator>
  <cp:keywords/>
  <dc:description/>
  <cp:lastModifiedBy>Rani, Gidugu</cp:lastModifiedBy>
  <cp:revision>3</cp:revision>
  <dcterms:created xsi:type="dcterms:W3CDTF">2022-10-20T11:13:00Z</dcterms:created>
  <dcterms:modified xsi:type="dcterms:W3CDTF">2022-10-21T04:53:00Z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