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4129A" w14:textId="32099C70" w:rsidR="00AA144D" w:rsidRDefault="00AA144D" w:rsidP="00AA144D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 xml:space="preserve">                                                                   </w:t>
      </w:r>
      <w:r w:rsidRPr="00AA144D">
        <w:rPr>
          <w:rFonts w:ascii="Calibri" w:eastAsia="Times New Roman" w:hAnsi="Calibri" w:cs="Calibri"/>
          <w:b/>
          <w:bCs/>
          <w:sz w:val="28"/>
          <w:szCs w:val="28"/>
          <w:lang w:eastAsia="en-IN"/>
        </w:rPr>
        <w:t>DAY10- ASSIGNMENT</w:t>
      </w:r>
      <w:r w:rsidRPr="00AA144D">
        <w:rPr>
          <w:rFonts w:ascii="Calibri" w:eastAsia="Times New Roman" w:hAnsi="Calibri" w:cs="Calibri"/>
          <w:sz w:val="28"/>
          <w:szCs w:val="28"/>
          <w:lang w:eastAsia="en-IN"/>
        </w:rPr>
        <w:t> </w:t>
      </w:r>
    </w:p>
    <w:p w14:paraId="35C33D72" w14:textId="1E190034" w:rsidR="00863B70" w:rsidRDefault="00863B70" w:rsidP="00AA144D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402990CD" w14:textId="15A4CE02" w:rsidR="00863B70" w:rsidRDefault="00863B70" w:rsidP="00AA144D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6E7FEBC7" w14:textId="3C853551" w:rsidR="00863B70" w:rsidRDefault="00863B70" w:rsidP="00AA144D">
      <w:pPr>
        <w:spacing w:after="0" w:line="240" w:lineRule="auto"/>
        <w:textAlignment w:val="baseline"/>
        <w:rPr>
          <w:rFonts w:ascii="Calibri" w:eastAsia="Times New Roman" w:hAnsi="Calibri" w:cs="Calibri"/>
          <w:sz w:val="28"/>
          <w:szCs w:val="28"/>
          <w:lang w:eastAsia="en-IN"/>
        </w:rPr>
      </w:pPr>
    </w:p>
    <w:p w14:paraId="5D5B405D" w14:textId="77777777" w:rsidR="00863B70" w:rsidRPr="00AA144D" w:rsidRDefault="00863B70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99A8C9E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>BATCH NAME: SAP ABAP HANA </w:t>
      </w:r>
    </w:p>
    <w:p w14:paraId="291147D1" w14:textId="556AB1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 xml:space="preserve">NAME: </w:t>
      </w:r>
      <w:r w:rsidR="00F56BEB">
        <w:rPr>
          <w:rFonts w:ascii="Calibri" w:eastAsia="Times New Roman" w:hAnsi="Calibri" w:cs="Calibri"/>
          <w:lang w:eastAsia="en-IN"/>
        </w:rPr>
        <w:t>PAMPANABOINA VANDANA</w:t>
      </w:r>
      <w:r w:rsidRPr="00AA144D">
        <w:rPr>
          <w:rFonts w:ascii="Calibri" w:eastAsia="Times New Roman" w:hAnsi="Calibri" w:cs="Calibri"/>
          <w:lang w:eastAsia="en-IN"/>
        </w:rPr>
        <w:t> </w:t>
      </w:r>
    </w:p>
    <w:p w14:paraId="16FCDC2B" w14:textId="6E323BDB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>EM</w:t>
      </w:r>
      <w:r w:rsidR="00F56BEB">
        <w:rPr>
          <w:rFonts w:ascii="Calibri" w:eastAsia="Times New Roman" w:hAnsi="Calibri" w:cs="Calibri"/>
          <w:lang w:eastAsia="en-IN"/>
        </w:rPr>
        <w:t>P</w:t>
      </w:r>
      <w:r w:rsidRPr="00AA144D">
        <w:rPr>
          <w:rFonts w:ascii="Calibri" w:eastAsia="Times New Roman" w:hAnsi="Calibri" w:cs="Calibri"/>
          <w:lang w:eastAsia="en-IN"/>
        </w:rPr>
        <w:t xml:space="preserve"> ID:4625526</w:t>
      </w:r>
      <w:r w:rsidR="00F56BEB">
        <w:rPr>
          <w:rFonts w:ascii="Calibri" w:eastAsia="Times New Roman" w:hAnsi="Calibri" w:cs="Calibri"/>
          <w:lang w:eastAsia="en-IN"/>
        </w:rPr>
        <w:t>6</w:t>
      </w:r>
    </w:p>
    <w:p w14:paraId="7D971CC8" w14:textId="2531E4C2" w:rsidR="00AA144D" w:rsidRDefault="00AA144D" w:rsidP="00AA144D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 xml:space="preserve">EMP EMAIL ID: </w:t>
      </w:r>
      <w:r w:rsidR="00F56BEB">
        <w:rPr>
          <w:rFonts w:ascii="Calibri" w:eastAsia="Times New Roman" w:hAnsi="Calibri" w:cs="Calibri"/>
          <w:lang w:eastAsia="en-IN"/>
        </w:rPr>
        <w:t>PAMPANABOINA.VANDANA</w:t>
      </w:r>
      <w:r w:rsidRPr="00AA144D">
        <w:rPr>
          <w:rFonts w:ascii="Calibri" w:eastAsia="Times New Roman" w:hAnsi="Calibri" w:cs="Calibri"/>
          <w:lang w:eastAsia="en-IN"/>
        </w:rPr>
        <w:t>@CAPGEMINI.COM </w:t>
      </w:r>
    </w:p>
    <w:p w14:paraId="2CC36F88" w14:textId="609A7930" w:rsidR="00F56BEB" w:rsidRDefault="00F56BEB" w:rsidP="00AA144D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21281CE7" w14:textId="77777777" w:rsidR="00F56BEB" w:rsidRPr="00AA144D" w:rsidRDefault="00F56BEB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29382995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sz w:val="28"/>
          <w:szCs w:val="28"/>
          <w:lang w:eastAsia="en-IN"/>
        </w:rPr>
        <w:t>  </w:t>
      </w:r>
    </w:p>
    <w:p w14:paraId="6A9FF598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shd w:val="clear" w:color="auto" w:fill="00FFFF"/>
          <w:lang w:val="en-US" w:eastAsia="en-IN"/>
        </w:rPr>
        <w:t>Assignment 3 – Business Add in (BADI)-Single Use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   </w:t>
      </w:r>
    </w:p>
    <w:p w14:paraId="159DB877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Hint: 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5EBA6473" w14:textId="77777777" w:rsidR="00AA144D" w:rsidRPr="00AA144D" w:rsidRDefault="00AA144D" w:rsidP="00AA144D">
      <w:pPr>
        <w:numPr>
          <w:ilvl w:val="0"/>
          <w:numId w:val="3"/>
        </w:numPr>
        <w:spacing w:after="0" w:line="240" w:lineRule="auto"/>
        <w:ind w:left="2520" w:firstLine="108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SE18 should be used to define a BADI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2FAC8AF6" w14:textId="77777777" w:rsidR="00AA144D" w:rsidRPr="00AA144D" w:rsidRDefault="00AA144D" w:rsidP="00AA144D">
      <w:pPr>
        <w:numPr>
          <w:ilvl w:val="0"/>
          <w:numId w:val="4"/>
        </w:numPr>
        <w:spacing w:after="0" w:line="240" w:lineRule="auto"/>
        <w:ind w:left="2520" w:firstLine="1080"/>
        <w:textAlignment w:val="baseline"/>
        <w:rPr>
          <w:rFonts w:ascii="Arial" w:eastAsia="Times New Roman" w:hAnsi="Arial" w:cs="Arial"/>
          <w:sz w:val="20"/>
          <w:szCs w:val="20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SE19 should be used to implement the BADI Definition.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095BCA86" w14:textId="77777777" w:rsidR="00AA144D" w:rsidRPr="00AA144D" w:rsidRDefault="00AA144D" w:rsidP="00AA144D">
      <w:pPr>
        <w:spacing w:after="0" w:line="240" w:lineRule="auto"/>
        <w:ind w:left="1080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21753147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27F025EB" w14:textId="72606875" w:rsidR="00AA144D" w:rsidRPr="00AA144D" w:rsidRDefault="00863B70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5A946CC3" wp14:editId="7EDE5256">
            <wp:extent cx="5731510" cy="30949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A144D" w:rsidRPr="00AA144D">
        <w:rPr>
          <w:rFonts w:ascii="Arial" w:eastAsia="Times New Roman" w:hAnsi="Arial" w:cs="Arial"/>
          <w:sz w:val="20"/>
          <w:szCs w:val="20"/>
          <w:lang w:eastAsia="en-IN"/>
        </w:rPr>
        <w:t> </w:t>
      </w:r>
    </w:p>
    <w:p w14:paraId="42EB79E5" w14:textId="3B415AE6" w:rsidR="00AA144D" w:rsidRPr="00AA144D" w:rsidRDefault="007515FE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lastRenderedPageBreak/>
        <w:drawing>
          <wp:inline distT="0" distB="0" distL="0" distR="0" wp14:anchorId="48C4665D" wp14:editId="1F4F2B6B">
            <wp:extent cx="5731510" cy="29984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44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AA144D"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5EB011A5" w14:textId="7207256E" w:rsidR="00AA144D" w:rsidRPr="00AA144D" w:rsidRDefault="007515FE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351110C7" wp14:editId="339B909A">
            <wp:extent cx="5731510" cy="299974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44D">
        <w:rPr>
          <w:rFonts w:ascii="Arial" w:eastAsia="Times New Roman" w:hAnsi="Arial" w:cs="Arial"/>
          <w:sz w:val="20"/>
          <w:szCs w:val="20"/>
          <w:lang w:eastAsia="en-IN"/>
        </w:rPr>
        <w:t xml:space="preserve"> </w:t>
      </w:r>
      <w:r w:rsidR="00AA144D"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23A1BD69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0EEC3027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15FFF4D4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0"/>
          <w:szCs w:val="20"/>
          <w:shd w:val="clear" w:color="auto" w:fill="FFFF00"/>
          <w:lang w:eastAsia="en-IN"/>
        </w:rPr>
        <w:t>CODE:</w:t>
      </w:r>
      <w:r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17602662" w14:textId="6C9E24FF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*&amp;---------------------------------------------------------------------*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Report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Z26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6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_BADIREPORT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*&amp;---------------------------------------------------------------------*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Description: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Author: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Create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date: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*&amp;---------------------------------------------------------------------*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Modification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log: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--------------------------------------------------------------------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Date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User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name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ID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Change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Request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Case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ref.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lastRenderedPageBreak/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Description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*&amp;---------------------------------------------------------------------*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REPORT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Z26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6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_BADIREPORT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PARAMETERS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NUM1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NUM2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RES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TO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Z26</w:t>
      </w:r>
      <w:r w:rsidR="007515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6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_BADI_INTERFACE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CALL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CL_EXITHANDLER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=&gt;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get_instance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exit_name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'Z26</w:t>
      </w:r>
      <w:r w:rsidR="007515FE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6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_BADI_INTERFACE'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CHANGING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instance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subrc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&lt;&gt;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0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MESSAGE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'Error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while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calling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method'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'I'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ENDIF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*CALL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METHOD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OBJ-&gt;divide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EXPORTING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i_num1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NUM1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i_num2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NUM2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IMPORTING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e_result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EXCEPTIONS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div_by_null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1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CALL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-&gt;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DIVIDENUMBERS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I_NUM1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NUM1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I_NUM2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NUM2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IMPORTING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E_RESULT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RES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EXCEPTIONS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NULLVALUE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OTHERS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SUBRC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&lt;&gt;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0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MESSAGE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ID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MSGID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MSGTY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NUMBER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MSGNO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WITH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MSGV1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MSGV2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MSGV3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MSGV4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ENDIF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sy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subrc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MESSAGE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'Division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by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zero'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'I'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ELSE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'NUM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1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IS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NUM1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'NUM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2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IS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NUM2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'RESULT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IS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RES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ENDIF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</w:p>
    <w:p w14:paraId="5EAD4E5F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b/>
          <w:bCs/>
          <w:shd w:val="clear" w:color="auto" w:fill="FFFF00"/>
          <w:lang w:eastAsia="en-IN"/>
        </w:rPr>
        <w:t>OUTPUT:</w:t>
      </w:r>
      <w:r w:rsidRPr="00AA144D">
        <w:rPr>
          <w:rFonts w:ascii="Calibri" w:eastAsia="Times New Roman" w:hAnsi="Calibri" w:cs="Calibri"/>
          <w:lang w:eastAsia="en-IN"/>
        </w:rPr>
        <w:t> </w:t>
      </w:r>
    </w:p>
    <w:p w14:paraId="39A48B5F" w14:textId="19ADABB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lastRenderedPageBreak/>
        <w:t> </w:t>
      </w:r>
      <w:r w:rsidRPr="00AA144D">
        <w:rPr>
          <w:noProof/>
        </w:rPr>
        <w:drawing>
          <wp:inline distT="0" distB="0" distL="0" distR="0" wp14:anchorId="30FCC0C2" wp14:editId="70EEF158">
            <wp:extent cx="4019550" cy="231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44D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88394D3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6AF15045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46A15D61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shd w:val="clear" w:color="auto" w:fill="00FFFF"/>
          <w:lang w:val="en-US" w:eastAsia="en-IN"/>
        </w:rPr>
        <w:t>Assignment 4 – Business Add in (BADI)-Multiple Use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378824E3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16"/>
          <w:szCs w:val="16"/>
          <w:lang w:eastAsia="en-IN"/>
        </w:rPr>
        <w:t>   </w:t>
      </w:r>
    </w:p>
    <w:p w14:paraId="7CFBD959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Hint: 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64CE3712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1.SE18 should be used to define a BADI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  </w:t>
      </w:r>
    </w:p>
    <w:p w14:paraId="5623A499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lang w:val="en-US" w:eastAsia="en-IN"/>
        </w:rPr>
        <w:t>2.SE19 should be used to implement the BADI Definition.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306E7379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1850C665" w14:textId="6DBF673A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noProof/>
        </w:rPr>
        <w:drawing>
          <wp:inline distT="0" distB="0" distL="0" distR="0" wp14:anchorId="6B7BB29B" wp14:editId="3AD3E32F">
            <wp:extent cx="5731510" cy="240855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6DD7D792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0C75F5CD" w14:textId="6F5AE414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noProof/>
        </w:rPr>
        <w:drawing>
          <wp:inline distT="0" distB="0" distL="0" distR="0" wp14:anchorId="037FE63D" wp14:editId="27EDF84A">
            <wp:extent cx="5731510" cy="17373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24637365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164EACD4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4"/>
          <w:szCs w:val="24"/>
          <w:shd w:val="clear" w:color="auto" w:fill="FFFF00"/>
          <w:lang w:val="en-US" w:eastAsia="en-IN"/>
        </w:rPr>
        <w:t>CODE:</w:t>
      </w: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63491143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4"/>
          <w:szCs w:val="24"/>
          <w:lang w:eastAsia="en-IN"/>
        </w:rPr>
        <w:t>  </w:t>
      </w:r>
    </w:p>
    <w:p w14:paraId="052825CA" w14:textId="1E30DCF5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lastRenderedPageBreak/>
        <w:t>*&amp;---------------------------------------------------------------------*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Report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Z26</w:t>
      </w:r>
      <w:r w:rsidR="007515F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6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_D10Q4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*&amp;---------------------------------------------------------------------*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Description: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Author: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Create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date: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*&amp;---------------------------------------------------------------------*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Modification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log: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--------------------------------------------------------------------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Date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User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name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ID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Change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Request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Case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ref.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Description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*&amp;---------------------------------------------------------------------*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REPORT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Z26</w:t>
      </w:r>
      <w:r w:rsidR="007515F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6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_D10Q4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TABLES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SBOOK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SCARR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parameters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TEXT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'DL'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SELECT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KF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KF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KF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KF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PLANETYPE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KB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BOOKID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KB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SMOKER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KB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INVOICE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CARRNAME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CURRCODE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FROM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KF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INNER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JOIN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SBOOK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KB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ON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KF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KB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INNER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JOIN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SCARR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KS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ON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KB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INTO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TABLE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@DATA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UP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TO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30</w:t>
      </w:r>
      <w:r w:rsidRPr="00AA144D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ROWS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WHERE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KF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@TEXT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CL_DEMO_OUTPUT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=&gt;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DISPLAY_DATA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VALUE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NAME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'Booking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Details'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"-------------------------------------------------------------"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LOOP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AT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INTO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(10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(15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(20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PLANETYPE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(25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BOOKID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(30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SMOKER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ENDLOOP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"-------------------------------------------------------------"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TEXT1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'BA'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SELECT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SINGLE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CARRNAME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CURRCODE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FROM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SCARR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KS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INTO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@DATA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ITAB1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WHERE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KS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~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@TEXT1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'Single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record'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ITAB1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ITAB1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CU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"-------------------------------------------------------------"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WA_KS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ITAB[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12</w:t>
      </w:r>
      <w:r w:rsidRPr="00AA144D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]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lastRenderedPageBreak/>
        <w:t>CL_DEMO_OUTPUT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=&gt;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DISPLAY_DATA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VALUE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WA_KS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NAME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'Displaying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Index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Specific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Data'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"-------------------------------------------------------------"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WA_KS1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ITAB[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'DL'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'0106'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]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CL_DEMO_OUTPUT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=&gt;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DISPLAY_DATA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VALUE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WA_KS1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NAME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'Displaying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Column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Specific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Data'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"------------------------------------------------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-------------"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TRY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STRING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WHEN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ITAB1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CA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'British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Airways'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THEN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|BA|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ELSE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|No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Airlines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Found|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'Conditional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Statement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Output'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TRY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"-------------------------------------------------------------"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BEGIN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TY_SFLIGHT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TY_SFLIGHT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itab_flight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table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TY_SFLIGHT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with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key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gt_flight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VALUE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itab_flight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'AA'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'0106'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'20000'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'AA'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'0106'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'30000'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'AZ'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'0206'</w:t>
      </w:r>
      <w:r w:rsidRPr="00AA144D">
        <w:rPr>
          <w:rFonts w:ascii="Cambria Math" w:eastAsia="Times New Roman" w:hAnsi="Cambria Math" w:cs="Cambria Math"/>
          <w:color w:val="4DA619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4DA619"/>
          <w:sz w:val="20"/>
          <w:szCs w:val="20"/>
          <w:shd w:val="clear" w:color="auto" w:fill="FFFFFF"/>
          <w:lang w:eastAsia="en-IN"/>
        </w:rPr>
        <w:t>'10000'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gv_tot_age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gv_avg_age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decfloat34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LOOP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AT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gt_flight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INTO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ls_flight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GROUP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BY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ls_flight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size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GROUP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SIZE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    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index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GROUP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INDEX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ASCENDING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ASSIGNING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FIELD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SYMBOL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&lt;group&gt;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CLEAR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gv_tot_age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|Group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&lt;group&gt;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index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&lt;group&gt;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WIDTH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15</w:t>
      </w:r>
      <w:r w:rsidRPr="00AA144D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}|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&amp;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|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Number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this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{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&lt;group&gt;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size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}|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LOOP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AT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GROUP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&lt;group&gt;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ASSIGNING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FIELD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SYMBOL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&lt;ls_member&gt;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WRITE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/13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&lt;ls_member&gt;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23</w:t>
      </w:r>
      <w:r w:rsidRPr="00AA144D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&lt;ls_member&gt;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3399FF"/>
          <w:sz w:val="20"/>
          <w:szCs w:val="20"/>
          <w:shd w:val="clear" w:color="auto" w:fill="FFFFFF"/>
          <w:lang w:eastAsia="en-IN"/>
        </w:rPr>
        <w:t>30</w:t>
      </w:r>
      <w:r w:rsidRPr="00AA144D">
        <w:rPr>
          <w:rFonts w:ascii="Cambria Math" w:eastAsia="Times New Roman" w:hAnsi="Cambria Math" w:cs="Cambria Math"/>
          <w:color w:val="3399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&lt;ls_member&gt;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ENDLOOP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Endloop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"-------------------------------------------------------------"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*data(ks)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myclass=&gt;get_select(</w:t>
      </w:r>
      <w:r w:rsidRPr="00AA144D">
        <w:rPr>
          <w:rFonts w:ascii="Cambria Math" w:eastAsia="Times New Roman" w:hAnsi="Cambria Math" w:cs="Cambria Math"/>
          <w:i/>
          <w:iCs/>
          <w:color w:val="808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FFFFF"/>
          <w:lang w:eastAsia="en-IN"/>
        </w:rPr>
        <w:t>)-carrid.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class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myclass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definition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public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section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BEGIN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TY_SFLIGHT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,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TY_SFLIGHT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table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of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ty_sflight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: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get_data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lastRenderedPageBreak/>
        <w:t>      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importing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im_carrid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type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endclass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t> </w:t>
      </w:r>
      <w:r w:rsidRPr="00AA144D">
        <w:rPr>
          <w:rFonts w:ascii="Calibri" w:eastAsia="Times New Roman" w:hAnsi="Calibri" w:cs="Calibri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class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myclass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implementation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method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select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connid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price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from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sflight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into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table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where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im_carrid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cl_demo_output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=&gt;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display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it_flight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  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endmethod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endclass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START-OF-SELECTION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call_class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new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myclass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create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object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call_class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.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t> 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lang w:eastAsia="en-IN"/>
        </w:rPr>
        <w:br/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call_class</w:t>
      </w:r>
      <w:r w:rsidRPr="00AA144D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/>
          <w:lang w:eastAsia="en-IN"/>
        </w:rPr>
        <w:t>-&gt;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get_data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(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FFFFF"/>
          <w:lang w:eastAsia="en-IN"/>
        </w:rPr>
        <w:t>EXPORTING</w:t>
      </w:r>
      <w:r w:rsidRPr="00AA144D">
        <w:rPr>
          <w:rFonts w:ascii="Cambria Math" w:eastAsia="Times New Roman" w:hAnsi="Cambria Math" w:cs="Cambria Math"/>
          <w:color w:val="0000FF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im_carrid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=</w:t>
      </w:r>
      <w:r w:rsidRPr="00AA144D">
        <w:rPr>
          <w:rFonts w:ascii="Cambria Math" w:eastAsia="Times New Roman" w:hAnsi="Cambria Math" w:cs="Cambria Math"/>
          <w:color w:val="80008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/>
          <w:lang w:eastAsia="en-IN"/>
        </w:rPr>
        <w:t>p_carrid</w:t>
      </w:r>
      <w:r w:rsidRPr="00AA144D">
        <w:rPr>
          <w:rFonts w:ascii="Cambria Math" w:eastAsia="Times New Roman" w:hAnsi="Cambria Math" w:cs="Cambria Math"/>
          <w:color w:val="000000"/>
          <w:sz w:val="20"/>
          <w:szCs w:val="20"/>
          <w:shd w:val="clear" w:color="auto" w:fill="FFFFFF"/>
          <w:lang w:eastAsia="en-IN"/>
        </w:rPr>
        <w:t> </w:t>
      </w:r>
      <w:r w:rsidRPr="00AA144D">
        <w:rPr>
          <w:rFonts w:ascii="Courier New" w:eastAsia="Times New Roman" w:hAnsi="Courier New" w:cs="Courier New"/>
          <w:color w:val="800080"/>
          <w:sz w:val="20"/>
          <w:szCs w:val="20"/>
          <w:shd w:val="clear" w:color="auto" w:fill="FFFFFF"/>
          <w:lang w:eastAsia="en-IN"/>
        </w:rPr>
        <w:t>).</w:t>
      </w:r>
      <w:r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703E5FD1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b/>
          <w:bCs/>
          <w:sz w:val="20"/>
          <w:szCs w:val="20"/>
          <w:shd w:val="clear" w:color="auto" w:fill="FFFF00"/>
          <w:lang w:eastAsia="en-IN"/>
        </w:rPr>
        <w:t>OUTPUT</w:t>
      </w:r>
      <w:r w:rsidRPr="00AA144D">
        <w:rPr>
          <w:rFonts w:ascii="Arial" w:eastAsia="Times New Roman" w:hAnsi="Arial" w:cs="Arial"/>
          <w:b/>
          <w:bCs/>
          <w:sz w:val="20"/>
          <w:szCs w:val="20"/>
          <w:lang w:eastAsia="en-IN"/>
        </w:rPr>
        <w:t>:</w:t>
      </w:r>
      <w:r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23EEBFED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Arial" w:eastAsia="Times New Roman" w:hAnsi="Arial" w:cs="Arial"/>
          <w:sz w:val="20"/>
          <w:szCs w:val="20"/>
          <w:lang w:eastAsia="en-IN"/>
        </w:rPr>
        <w:t>  </w:t>
      </w:r>
    </w:p>
    <w:p w14:paraId="1945A943" w14:textId="4E3D44B2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noProof/>
        </w:rPr>
        <w:drawing>
          <wp:inline distT="0" distB="0" distL="0" distR="0" wp14:anchorId="5CB06470" wp14:editId="1D3325C9">
            <wp:extent cx="5731510" cy="38246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A144D">
        <w:rPr>
          <w:rFonts w:ascii="Calibri" w:eastAsia="Times New Roman" w:hAnsi="Calibri" w:cs="Calibri"/>
          <w:sz w:val="28"/>
          <w:szCs w:val="28"/>
          <w:lang w:eastAsia="en-IN"/>
        </w:rPr>
        <w:t>  </w:t>
      </w:r>
    </w:p>
    <w:p w14:paraId="207B31BB" w14:textId="1038874F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Calibri" w:hAnsi="Calibri" w:cs="Calibri"/>
          <w:noProof/>
          <w:sz w:val="28"/>
          <w:szCs w:val="28"/>
        </w:rPr>
        <w:lastRenderedPageBreak/>
        <w:drawing>
          <wp:inline distT="0" distB="0" distL="0" distR="0" wp14:anchorId="613289F8" wp14:editId="52AE9FE2">
            <wp:extent cx="5731510" cy="29768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z w:val="28"/>
          <w:szCs w:val="28"/>
          <w:shd w:val="clear" w:color="auto" w:fill="FFFFFF"/>
        </w:rPr>
        <w:br/>
      </w:r>
      <w:r w:rsidRPr="00AA144D">
        <w:rPr>
          <w:rFonts w:ascii="Calibri" w:eastAsia="Times New Roman" w:hAnsi="Calibri" w:cs="Calibri"/>
          <w:sz w:val="28"/>
          <w:szCs w:val="28"/>
          <w:lang w:eastAsia="en-IN"/>
        </w:rPr>
        <w:t>  </w:t>
      </w:r>
    </w:p>
    <w:p w14:paraId="312F83DD" w14:textId="77777777" w:rsidR="00AA144D" w:rsidRPr="00AA144D" w:rsidRDefault="00AA144D" w:rsidP="00AA144D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AA144D">
        <w:rPr>
          <w:rFonts w:ascii="Calibri" w:eastAsia="Times New Roman" w:hAnsi="Calibri" w:cs="Calibri"/>
          <w:lang w:eastAsia="en-IN"/>
        </w:rPr>
        <w:t> </w:t>
      </w:r>
      <w:r w:rsidRPr="00AA144D">
        <w:rPr>
          <w:rFonts w:ascii="Calibri" w:eastAsia="Times New Roman" w:hAnsi="Calibri" w:cs="Calibri"/>
          <w:lang w:eastAsia="en-IN"/>
        </w:rPr>
        <w:br/>
        <w:t> </w:t>
      </w:r>
    </w:p>
    <w:p w14:paraId="69C567F6" w14:textId="77777777" w:rsidR="00A01D54" w:rsidRPr="00AA144D" w:rsidRDefault="00A01D54" w:rsidP="00AA144D"/>
    <w:sectPr w:rsidR="00A01D54" w:rsidRPr="00AA1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E3AB5"/>
    <w:multiLevelType w:val="multilevel"/>
    <w:tmpl w:val="C11E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507FC7"/>
    <w:multiLevelType w:val="multilevel"/>
    <w:tmpl w:val="B6F456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3217E3"/>
    <w:multiLevelType w:val="multilevel"/>
    <w:tmpl w:val="20FE3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D7421C"/>
    <w:multiLevelType w:val="multilevel"/>
    <w:tmpl w:val="D76CDE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4D"/>
    <w:rsid w:val="0025211B"/>
    <w:rsid w:val="00360DCC"/>
    <w:rsid w:val="007515FE"/>
    <w:rsid w:val="00863B70"/>
    <w:rsid w:val="00A01D54"/>
    <w:rsid w:val="00AA144D"/>
    <w:rsid w:val="00F5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4047"/>
  <w15:chartTrackingRefBased/>
  <w15:docId w15:val="{EB5D5A90-F98C-4344-AA03-2D3855BC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AA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aragraph">
    <w:name w:val="paragraph"/>
    <w:basedOn w:val="Normal"/>
    <w:rsid w:val="00AA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run">
    <w:name w:val="textrun"/>
    <w:basedOn w:val="DefaultParagraphFont"/>
    <w:rsid w:val="00AA144D"/>
  </w:style>
  <w:style w:type="character" w:customStyle="1" w:styleId="normaltextrun">
    <w:name w:val="normaltextrun"/>
    <w:basedOn w:val="DefaultParagraphFont"/>
    <w:rsid w:val="00AA144D"/>
  </w:style>
  <w:style w:type="character" w:customStyle="1" w:styleId="eop">
    <w:name w:val="eop"/>
    <w:basedOn w:val="DefaultParagraphFont"/>
    <w:rsid w:val="00AA144D"/>
  </w:style>
  <w:style w:type="paragraph" w:customStyle="1" w:styleId="outlineelement">
    <w:name w:val="outlineelement"/>
    <w:basedOn w:val="Normal"/>
    <w:rsid w:val="00AA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wacimagecontainer">
    <w:name w:val="wacimagecontainer"/>
    <w:basedOn w:val="DefaultParagraphFont"/>
    <w:rsid w:val="00AA144D"/>
  </w:style>
  <w:style w:type="character" w:customStyle="1" w:styleId="wacimageborder">
    <w:name w:val="wacimageborder"/>
    <w:basedOn w:val="DefaultParagraphFont"/>
    <w:rsid w:val="00AA144D"/>
  </w:style>
  <w:style w:type="character" w:customStyle="1" w:styleId="linebreakblob">
    <w:name w:val="linebreakblob"/>
    <w:basedOn w:val="DefaultParagraphFont"/>
    <w:rsid w:val="00AA144D"/>
  </w:style>
  <w:style w:type="character" w:customStyle="1" w:styleId="scxw4115264">
    <w:name w:val="scxw4115264"/>
    <w:basedOn w:val="DefaultParagraphFont"/>
    <w:rsid w:val="00AA144D"/>
  </w:style>
  <w:style w:type="character" w:customStyle="1" w:styleId="wacimageplaceholder">
    <w:name w:val="wacimageplaceholder"/>
    <w:basedOn w:val="DefaultParagraphFont"/>
    <w:rsid w:val="00AA144D"/>
  </w:style>
  <w:style w:type="character" w:customStyle="1" w:styleId="wacprogress">
    <w:name w:val="wacprogress"/>
    <w:basedOn w:val="DefaultParagraphFont"/>
    <w:rsid w:val="00AA144D"/>
  </w:style>
  <w:style w:type="character" w:customStyle="1" w:styleId="wacimageplaceholderfiller">
    <w:name w:val="wacimageplaceholderfiller"/>
    <w:basedOn w:val="DefaultParagraphFont"/>
    <w:rsid w:val="00AA144D"/>
  </w:style>
  <w:style w:type="character" w:customStyle="1" w:styleId="scxw53002651">
    <w:name w:val="scxw53002651"/>
    <w:basedOn w:val="DefaultParagraphFont"/>
    <w:rsid w:val="00AA144D"/>
  </w:style>
  <w:style w:type="character" w:customStyle="1" w:styleId="wacerror">
    <w:name w:val="wacerror"/>
    <w:basedOn w:val="DefaultParagraphFont"/>
    <w:rsid w:val="00AA144D"/>
  </w:style>
  <w:style w:type="character" w:customStyle="1" w:styleId="wacerrorimage">
    <w:name w:val="wacerrorimage"/>
    <w:basedOn w:val="DefaultParagraphFont"/>
    <w:rsid w:val="00AA1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0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1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0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1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3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D39DADCD354743985E56DD206A8CA7" ma:contentTypeVersion="2" ma:contentTypeDescription="Create a new document." ma:contentTypeScope="" ma:versionID="0f5dbb093e4ccf82cd1b1923e1dc45e8">
  <xsd:schema xmlns:xsd="http://www.w3.org/2001/XMLSchema" xmlns:xs="http://www.w3.org/2001/XMLSchema" xmlns:p="http://schemas.microsoft.com/office/2006/metadata/properties" xmlns:ns2="7fbb2a78-5782-4b96-9246-9422b8120824" targetNamespace="http://schemas.microsoft.com/office/2006/metadata/properties" ma:root="true" ma:fieldsID="4ac45468bde4968a9f0174b63ef87947" ns2:_="">
    <xsd:import namespace="7fbb2a78-5782-4b96-9246-9422b81208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b2a78-5782-4b96-9246-9422b81208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3356E2-E275-4895-9669-1EF52D7641A0}"/>
</file>

<file path=customXml/itemProps2.xml><?xml version="1.0" encoding="utf-8"?>
<ds:datastoreItem xmlns:ds="http://schemas.openxmlformats.org/officeDocument/2006/customXml" ds:itemID="{B693A0C6-22E5-491A-A698-77862AD0327B}"/>
</file>

<file path=customXml/itemProps3.xml><?xml version="1.0" encoding="utf-8"?>
<ds:datastoreItem xmlns:ds="http://schemas.openxmlformats.org/officeDocument/2006/customXml" ds:itemID="{BAC75352-6B1E-449E-9AD3-2BA6A906278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1124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Vandana, Pampanaboina</dc:creator>
  <cp:keywords/>
  <dc:description/>
  <cp:lastModifiedBy>Vandana, Pampanaboina</cp:lastModifiedBy>
  <cp:revision>1</cp:revision>
  <dcterms:created xsi:type="dcterms:W3CDTF">2022-10-21T09:42:00Z</dcterms:created>
  <dcterms:modified xsi:type="dcterms:W3CDTF">2022-10-21T10:18:00Z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0x0101002CD39DADCD354743985E56DD206A8CA7</vt:lpwstr>
  </property>
</Properties>
</file>