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E0CA" w14:textId="6834D56A" w:rsidR="006F19AE" w:rsidRPr="006C2A7F" w:rsidRDefault="005E5B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Pr="006C2A7F">
        <w:rPr>
          <w:b/>
          <w:bCs/>
          <w:sz w:val="32"/>
          <w:szCs w:val="32"/>
          <w:u w:val="single"/>
        </w:rPr>
        <w:t>LIT ASSIGNMENT - DAY 15</w:t>
      </w:r>
    </w:p>
    <w:p w14:paraId="4DEC2E6E" w14:textId="78BE1384" w:rsidR="005E5BE0" w:rsidRDefault="005E5BE0">
      <w:pPr>
        <w:rPr>
          <w:b/>
          <w:bCs/>
          <w:sz w:val="32"/>
          <w:szCs w:val="32"/>
        </w:rPr>
      </w:pPr>
    </w:p>
    <w:p w14:paraId="2EFF9BD3" w14:textId="247552A8" w:rsidR="005E5BE0" w:rsidRPr="005E5BE0" w:rsidRDefault="005E5BE0" w:rsidP="005E5BE0">
      <w:pPr>
        <w:ind w:left="57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E5BE0">
        <w:rPr>
          <w:b/>
          <w:bCs/>
          <w:sz w:val="24"/>
          <w:szCs w:val="24"/>
        </w:rPr>
        <w:t>Batch:</w:t>
      </w:r>
      <w:r>
        <w:rPr>
          <w:b/>
          <w:bCs/>
          <w:sz w:val="24"/>
          <w:szCs w:val="24"/>
        </w:rPr>
        <w:t xml:space="preserve"> </w:t>
      </w:r>
      <w:r w:rsidRPr="005E5BE0">
        <w:rPr>
          <w:b/>
          <w:bCs/>
          <w:sz w:val="24"/>
          <w:szCs w:val="24"/>
        </w:rPr>
        <w:t>SAP ABAP ON HANA</w:t>
      </w:r>
    </w:p>
    <w:p w14:paraId="74362080" w14:textId="77CC6FD7" w:rsidR="005E5BE0" w:rsidRDefault="005E5BE0" w:rsidP="005E5BE0">
      <w:pPr>
        <w:ind w:left="57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E5BE0">
        <w:rPr>
          <w:b/>
          <w:bCs/>
          <w:sz w:val="24"/>
          <w:szCs w:val="24"/>
        </w:rPr>
        <w:t>EMP ID:46255236</w:t>
      </w:r>
    </w:p>
    <w:p w14:paraId="78EB7799" w14:textId="7C582961" w:rsidR="006C2A7F" w:rsidRDefault="006C2A7F" w:rsidP="005E5BE0">
      <w:pPr>
        <w:ind w:left="5760"/>
        <w:rPr>
          <w:b/>
          <w:bCs/>
          <w:sz w:val="24"/>
          <w:szCs w:val="24"/>
        </w:rPr>
      </w:pPr>
    </w:p>
    <w:p w14:paraId="152944CE" w14:textId="77777777" w:rsidR="006C2A7F" w:rsidRDefault="006C2A7F" w:rsidP="006C2A7F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6B415F56" w14:textId="77777777" w:rsidR="006C2A7F" w:rsidRDefault="006C2A7F" w:rsidP="006C2A7F">
      <w:r>
        <w:rPr>
          <w:b/>
        </w:rPr>
        <w:t>Scenario</w:t>
      </w:r>
      <w:r>
        <w:t xml:space="preserve"> – </w:t>
      </w:r>
    </w:p>
    <w:p w14:paraId="45F3688B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25FE718B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2D569B31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6E8C7B64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1E66AE4E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6439AD4B" w14:textId="77777777" w:rsidR="006C2A7F" w:rsidRDefault="006C2A7F" w:rsidP="006C2A7F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13B9F09D" w14:textId="7AB17CAB" w:rsidR="006C2A7F" w:rsidRDefault="006C2A7F" w:rsidP="006C2A7F">
      <w:r>
        <w:rPr>
          <w:b/>
        </w:rPr>
        <w:t>Tables involved</w:t>
      </w:r>
      <w:r>
        <w:t xml:space="preserve"> – SNWD_PD / Columns – CATEGORY &amp; PRICE</w:t>
      </w:r>
    </w:p>
    <w:p w14:paraId="0608AFEC" w14:textId="705C9D15" w:rsidR="006C2A7F" w:rsidRDefault="006C2A7F" w:rsidP="006C2A7F">
      <w:pPr>
        <w:rPr>
          <w:b/>
          <w:bCs/>
          <w:sz w:val="24"/>
          <w:szCs w:val="24"/>
        </w:rPr>
      </w:pPr>
      <w:r w:rsidRPr="006C2A7F">
        <w:rPr>
          <w:b/>
          <w:bCs/>
          <w:sz w:val="24"/>
          <w:szCs w:val="24"/>
        </w:rPr>
        <w:t>REPORT:</w:t>
      </w:r>
    </w:p>
    <w:p w14:paraId="2C031BE0" w14:textId="0E5133EC" w:rsidR="006C2A7F" w:rsidRDefault="006C2A7F" w:rsidP="006C2A7F">
      <w:pPr>
        <w:rPr>
          <w:b/>
          <w:bCs/>
          <w:sz w:val="24"/>
          <w:szCs w:val="24"/>
        </w:rPr>
      </w:pPr>
    </w:p>
    <w:p w14:paraId="4DE999E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z5236_alv_ida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5C23346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5BDA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SNWD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6BA66F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E139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slis_t_fieldcat_alv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6F1332B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E8E9284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7B695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449CC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FDE84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4984BC3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MAX(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719F6190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A6EB67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CASE</w:t>
      </w:r>
    </w:p>
    <w:p w14:paraId="545AD576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&lt; 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  then </w:t>
      </w:r>
      <w:r>
        <w:rPr>
          <w:rFonts w:ascii="Consolas" w:hAnsi="Consolas" w:cs="Consolas"/>
          <w:color w:val="008000"/>
          <w:sz w:val="20"/>
          <w:szCs w:val="20"/>
        </w:rPr>
        <w:t>'LOW LENGTH CATEGORY'</w:t>
      </w:r>
    </w:p>
    <w:p w14:paraId="3BBBEEBA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 </w:t>
      </w:r>
      <w:r>
        <w:rPr>
          <w:rFonts w:ascii="Consolas" w:hAnsi="Consolas" w:cs="Consolas"/>
          <w:color w:val="3399FF"/>
          <w:sz w:val="20"/>
          <w:szCs w:val="20"/>
        </w:rPr>
        <w:t>6</w:t>
      </w:r>
      <w:r>
        <w:rPr>
          <w:rFonts w:ascii="Consolas" w:hAnsi="Consolas" w:cs="Consolas"/>
          <w:color w:val="0000FF"/>
          <w:sz w:val="20"/>
          <w:szCs w:val="20"/>
        </w:rPr>
        <w:t xml:space="preserve">   then   </w:t>
      </w:r>
      <w:r>
        <w:rPr>
          <w:rFonts w:ascii="Consolas" w:hAnsi="Consolas" w:cs="Consolas"/>
          <w:color w:val="008000"/>
          <w:sz w:val="20"/>
          <w:szCs w:val="20"/>
        </w:rPr>
        <w:t>'LOW LENGTH CATEGORY'</w:t>
      </w:r>
    </w:p>
    <w:p w14:paraId="33C22DC3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263AA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 as </w:t>
      </w:r>
      <w:r>
        <w:rPr>
          <w:rFonts w:ascii="Consolas" w:hAnsi="Consolas" w:cs="Consolas"/>
          <w:color w:val="000000"/>
          <w:sz w:val="20"/>
          <w:szCs w:val="20"/>
        </w:rPr>
        <w:t>group</w:t>
      </w:r>
    </w:p>
    <w:p w14:paraId="489631B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GROUP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having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color w:val="0000FF"/>
          <w:sz w:val="20"/>
          <w:szCs w:val="20"/>
        </w:rPr>
        <w:t xml:space="preserve"> INTO TABLE @DATA(</w:t>
      </w:r>
      <w:r>
        <w:rPr>
          <w:rFonts w:ascii="Consolas" w:hAnsi="Consolas" w:cs="Consolas"/>
          <w:color w:val="000000"/>
          <w:sz w:val="20"/>
          <w:szCs w:val="20"/>
        </w:rPr>
        <w:t>IT_OUT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44FE4C31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DC04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73546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3761A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69BB7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DB06DE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475407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137C1C5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16B8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7B08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CF122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25B6C02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84B6D94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0B7B357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CBA7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C7E3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3C952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9CF1C7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984CF1D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70A4DFF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F0DE5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4F75C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'GROUP'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1B27749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D4D4D4"/>
        </w:rPr>
        <w:t>'CAT_GROUP'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69716D2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D532DF6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70EA2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935A3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CALL FUNCTION </w:t>
      </w:r>
      <w:r>
        <w:rPr>
          <w:rFonts w:ascii="Consolas" w:hAnsi="Consolas" w:cs="Consolas"/>
          <w:color w:val="008000"/>
          <w:sz w:val="20"/>
          <w:szCs w:val="20"/>
        </w:rPr>
        <w:t>'REUSE_ALV_GRID_DISPLAY'</w:t>
      </w:r>
    </w:p>
    <w:p w14:paraId="56ABB7C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EXPORTING</w:t>
      </w:r>
    </w:p>
    <w:p w14:paraId="14B66061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</w:p>
    <w:p w14:paraId="339C3238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TABLES</w:t>
      </w:r>
    </w:p>
    <w:p w14:paraId="0A3F650A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t_outtab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0000"/>
          <w:sz w:val="20"/>
          <w:szCs w:val="20"/>
        </w:rPr>
        <w:t>IT_OUT</w:t>
      </w:r>
    </w:p>
    <w:p w14:paraId="3D13EA2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EXCEPTIONS</w:t>
      </w:r>
    </w:p>
    <w:p w14:paraId="400BAD5E" w14:textId="77777777" w:rsidR="006C2A7F" w:rsidRDefault="006C2A7F" w:rsidP="006C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program_error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1</w:t>
      </w:r>
    </w:p>
    <w:p w14:paraId="5C41AC84" w14:textId="6FFFF092" w:rsidR="006C2A7F" w:rsidRDefault="006C2A7F" w:rsidP="006C2A7F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OTHERS        =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8BCF272" w14:textId="13ADDE5A" w:rsidR="006C2A7F" w:rsidRDefault="006C2A7F" w:rsidP="006C2A7F">
      <w:pPr>
        <w:rPr>
          <w:rFonts w:ascii="Consolas" w:hAnsi="Consolas" w:cs="Consolas"/>
          <w:color w:val="0000FF"/>
          <w:sz w:val="20"/>
          <w:szCs w:val="20"/>
        </w:rPr>
      </w:pPr>
    </w:p>
    <w:p w14:paraId="1037DB7F" w14:textId="48ED51BE" w:rsidR="006C2A7F" w:rsidRDefault="006C2A7F" w:rsidP="006C2A7F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OUTPUT:</w:t>
      </w:r>
    </w:p>
    <w:p w14:paraId="5365BDEA" w14:textId="145F3434" w:rsidR="006C2A7F" w:rsidRPr="006C2A7F" w:rsidRDefault="006C2A7F" w:rsidP="006C2A7F">
      <w:pPr>
        <w:rPr>
          <w:b/>
          <w:bCs/>
          <w:sz w:val="24"/>
          <w:szCs w:val="24"/>
        </w:rPr>
      </w:pPr>
      <w:r w:rsidRPr="006C2A7F">
        <w:rPr>
          <w:b/>
          <w:bCs/>
          <w:sz w:val="24"/>
          <w:szCs w:val="24"/>
        </w:rPr>
        <w:lastRenderedPageBreak/>
        <w:drawing>
          <wp:inline distT="0" distB="0" distL="0" distR="0" wp14:anchorId="23626956" wp14:editId="4C68ACC2">
            <wp:extent cx="5731510" cy="4729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BAA" w14:textId="77777777" w:rsidR="006C2A7F" w:rsidRDefault="006C2A7F" w:rsidP="006C2A7F"/>
    <w:p w14:paraId="5D3877BB" w14:textId="5A5626C3" w:rsidR="006C2A7F" w:rsidRDefault="006C2A7F" w:rsidP="005E5BE0">
      <w:pPr>
        <w:ind w:left="5760"/>
        <w:rPr>
          <w:b/>
          <w:bCs/>
          <w:sz w:val="24"/>
          <w:szCs w:val="24"/>
        </w:rPr>
      </w:pPr>
    </w:p>
    <w:p w14:paraId="3619DAE9" w14:textId="77777777" w:rsidR="006C2A7F" w:rsidRDefault="006C2A7F" w:rsidP="005E5BE0">
      <w:pPr>
        <w:ind w:left="5760"/>
        <w:rPr>
          <w:b/>
          <w:bCs/>
          <w:sz w:val="24"/>
          <w:szCs w:val="24"/>
        </w:rPr>
      </w:pPr>
    </w:p>
    <w:p w14:paraId="004C994D" w14:textId="77777777" w:rsidR="005E5BE0" w:rsidRDefault="005E5BE0" w:rsidP="005E5BE0">
      <w:pPr>
        <w:rPr>
          <w:b/>
          <w:bCs/>
          <w:sz w:val="24"/>
          <w:szCs w:val="24"/>
        </w:rPr>
      </w:pPr>
    </w:p>
    <w:p w14:paraId="31F2BA5F" w14:textId="5CCB5A1B" w:rsidR="005E5BE0" w:rsidRDefault="005E5BE0" w:rsidP="005E5BE0">
      <w:r>
        <w:rPr>
          <w:highlight w:val="yellow"/>
        </w:rPr>
        <w:t>Assignment 2 –</w:t>
      </w:r>
      <w:r>
        <w:t xml:space="preserve"> ALV with IDA</w:t>
      </w:r>
    </w:p>
    <w:p w14:paraId="47E4AECB" w14:textId="77777777" w:rsidR="005E5BE0" w:rsidRDefault="005E5BE0" w:rsidP="005E5BE0">
      <w:r>
        <w:rPr>
          <w:b/>
        </w:rPr>
        <w:t>Scenario</w:t>
      </w:r>
      <w:r>
        <w:t xml:space="preserve"> – </w:t>
      </w:r>
    </w:p>
    <w:p w14:paraId="2B128B3F" w14:textId="77777777" w:rsidR="005E5BE0" w:rsidRDefault="005E5BE0" w:rsidP="005E5BE0">
      <w:pPr>
        <w:pStyle w:val="ListParagraph"/>
        <w:numPr>
          <w:ilvl w:val="0"/>
          <w:numId w:val="1"/>
        </w:numPr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0174C024" w14:textId="77777777" w:rsidR="005E5BE0" w:rsidRDefault="005E5BE0" w:rsidP="005E5BE0">
      <w:pPr>
        <w:pStyle w:val="ListParagraph"/>
        <w:numPr>
          <w:ilvl w:val="0"/>
          <w:numId w:val="1"/>
        </w:numPr>
      </w:pPr>
      <w:r>
        <w:t>Perform below operations using IDA framework</w:t>
      </w:r>
    </w:p>
    <w:p w14:paraId="76FBC6CB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Create select-options based on MATNR for selection screen</w:t>
      </w:r>
    </w:p>
    <w:p w14:paraId="34064FE9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Fetch records from CDS view in ABAP program</w:t>
      </w:r>
    </w:p>
    <w:p w14:paraId="71346DE4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Pass user input (select-option entries) to filter record accordingly</w:t>
      </w:r>
    </w:p>
    <w:p w14:paraId="0368B247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Hide POSNR field from display</w:t>
      </w:r>
    </w:p>
    <w:p w14:paraId="628BF760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2E9E16D0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Disable standard function SORT for MATNR field</w:t>
      </w:r>
    </w:p>
    <w:p w14:paraId="01DDE37C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Hide standard toolbar FILTER</w:t>
      </w:r>
    </w:p>
    <w:p w14:paraId="386CCF2F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Set title as “ALV report with IDA, CDS consumption”</w:t>
      </w:r>
    </w:p>
    <w:p w14:paraId="41550E53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lastRenderedPageBreak/>
        <w:t>Enable ZEBRA pattern</w:t>
      </w:r>
    </w:p>
    <w:p w14:paraId="7713653C" w14:textId="77777777" w:rsidR="005E5BE0" w:rsidRDefault="005E5BE0" w:rsidP="005E5BE0">
      <w:pPr>
        <w:pStyle w:val="ListParagraph"/>
        <w:numPr>
          <w:ilvl w:val="0"/>
          <w:numId w:val="2"/>
        </w:numPr>
      </w:pPr>
      <w:r>
        <w:t>Multiple row selection should be enabled</w:t>
      </w:r>
    </w:p>
    <w:p w14:paraId="1B9998A3" w14:textId="72F05304" w:rsidR="005E5BE0" w:rsidRPr="005E5BE0" w:rsidRDefault="005E5BE0" w:rsidP="005E5BE0">
      <w:r>
        <w:rPr>
          <w:b/>
        </w:rPr>
        <w:t>Tables involved</w:t>
      </w:r>
      <w:r>
        <w:t xml:space="preserve"> – VBAP, VBAK</w:t>
      </w:r>
    </w:p>
    <w:p w14:paraId="75CC5218" w14:textId="08ADC8AD" w:rsidR="005E5BE0" w:rsidRDefault="005E5BE0" w:rsidP="005E5BE0">
      <w:pPr>
        <w:rPr>
          <w:b/>
          <w:bCs/>
          <w:sz w:val="24"/>
          <w:szCs w:val="24"/>
        </w:rPr>
      </w:pPr>
      <w:r w:rsidRPr="005E5BE0">
        <w:rPr>
          <w:b/>
          <w:bCs/>
          <w:sz w:val="24"/>
          <w:szCs w:val="24"/>
        </w:rPr>
        <w:t>CDS VIEW:</w:t>
      </w:r>
    </w:p>
    <w:p w14:paraId="54562277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'Z36_ALV_CDS_VIEW'</w:t>
      </w:r>
    </w:p>
    <w:p w14:paraId="077521CD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35CA2"/>
          <w:sz w:val="20"/>
          <w:szCs w:val="20"/>
        </w:rPr>
        <w:t>AbapCatalog.compiler.compareFilter</w:t>
      </w:r>
      <w:proofErr w:type="gramEnd"/>
      <w:r>
        <w:rPr>
          <w:rFonts w:ascii="Consolas" w:hAnsi="Consolas" w:cs="Consolas"/>
          <w:color w:val="335CA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339E5E89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5D9D75ED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7CC1DBDC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ALV IDA'</w:t>
      </w:r>
    </w:p>
    <w:p w14:paraId="341C942A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Z5236_CDSVIEW_ALVIDA2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476CD1DE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34BC1DD9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2FD1CC66" w14:textId="0AF49618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proofErr w:type="gramEnd"/>
      <w:r w:rsidR="000E2057">
        <w:rPr>
          <w:rFonts w:ascii="Consolas" w:hAnsi="Consolas" w:cs="Consolas"/>
          <w:b/>
          <w:bCs/>
          <w:color w:val="7F0074"/>
          <w:sz w:val="20"/>
          <w:szCs w:val="20"/>
        </w:rPr>
        <w:t xml:space="preserve"> as </w:t>
      </w:r>
      <w:proofErr w:type="spellStart"/>
      <w:r w:rsidR="000E2057">
        <w:rPr>
          <w:rFonts w:ascii="Consolas" w:hAnsi="Consolas" w:cs="Consolas"/>
          <w:b/>
          <w:bCs/>
          <w:color w:val="7F0074"/>
          <w:sz w:val="20"/>
          <w:szCs w:val="20"/>
        </w:rPr>
        <w:t>Sorder</w:t>
      </w:r>
      <w:proofErr w:type="spellEnd"/>
      <w:r w:rsidR="000E2057"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E9B323C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posnr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Sales_Document_Item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2E2DEB8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Sales_Organization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4871828" w14:textId="4A5AB210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E2057">
        <w:rPr>
          <w:rFonts w:ascii="Consolas" w:hAnsi="Consolas" w:cs="Consolas"/>
          <w:color w:val="000000"/>
          <w:sz w:val="20"/>
          <w:szCs w:val="20"/>
        </w:rPr>
        <w:t>,</w:t>
      </w:r>
    </w:p>
    <w:p w14:paraId="1DB66BCF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Target_Quantity</w:t>
      </w:r>
      <w:proofErr w:type="spellEnd"/>
    </w:p>
    <w:p w14:paraId="7A529D4B" w14:textId="7777777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692FD2" w14:textId="345C6295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73EB90E" w14:textId="1C4E4081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D565B" w14:textId="77B68B17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2EDBD" w14:textId="2B096164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E5BE0">
        <w:rPr>
          <w:rFonts w:ascii="Consolas" w:hAnsi="Consolas" w:cs="Consolas"/>
          <w:b/>
          <w:bCs/>
          <w:sz w:val="24"/>
          <w:szCs w:val="24"/>
        </w:rPr>
        <w:t>REPORT:</w:t>
      </w:r>
    </w:p>
    <w:p w14:paraId="21EA01C9" w14:textId="2953484C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B096200" w14:textId="32018466" w:rsidR="005E5BE0" w:rsidRDefault="005E5BE0" w:rsidP="005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1423B1F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14E2F752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 Report z5236_alvida_cds</w:t>
      </w:r>
    </w:p>
    <w:p w14:paraId="6236BD5C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690B519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Description:      ALV IDA USING CDS VIEW                                                   *</w:t>
      </w:r>
    </w:p>
    <w:p w14:paraId="72458ED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718542B7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Author:       ANJALI DEVI PALLAPU                                                        *</w:t>
      </w:r>
    </w:p>
    <w:p w14:paraId="205D4F4F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36B841AC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Create date:                                                         *</w:t>
      </w:r>
    </w:p>
    <w:p w14:paraId="55BC3142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2FBA9FA6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258B61A6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Modification log:                                                    *</w:t>
      </w:r>
    </w:p>
    <w:p w14:paraId="6F2DD593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-------------------------------------------------------------------- *</w:t>
      </w:r>
    </w:p>
    <w:p w14:paraId="4C67520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User name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     ID       Change Request   Case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ref</w:t>
      </w:r>
      <w:r>
        <w:rPr>
          <w:rFonts w:ascii="Consolas" w:hAnsi="Consolas" w:cs="Consolas"/>
          <w:color w:val="646464"/>
          <w:sz w:val="20"/>
          <w:szCs w:val="20"/>
        </w:rPr>
        <w:t>.       *</w:t>
      </w:r>
    </w:p>
    <w:p w14:paraId="32C39B0F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Description                                              *</w:t>
      </w:r>
    </w:p>
    <w:p w14:paraId="15205C3A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157EE561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z5236_alvida_cds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032789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8A466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CD7C6B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EC5B9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SELECT-OPTIONS:</w:t>
      </w:r>
      <w:r>
        <w:rPr>
          <w:rFonts w:ascii="Consolas" w:hAnsi="Consolas" w:cs="Consolas"/>
          <w:color w:val="000000"/>
          <w:sz w:val="20"/>
          <w:szCs w:val="20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F243E58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8A4A3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7B50E5EA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CL_SALV_GUI_TABLE_IDA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create_for_cds_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69914701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055DDB17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iv_cds_view_name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8000"/>
          <w:sz w:val="20"/>
          <w:szCs w:val="20"/>
        </w:rPr>
        <w:t>'Z5236_CDSVIEW_ALVIDA2'</w:t>
      </w:r>
    </w:p>
    <w:p w14:paraId="7CAAC02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_gui_container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=</w:t>
      </w:r>
    </w:p>
    <w:p w14:paraId="3D9A2D86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_calc_field_handler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</w:t>
      </w:r>
    </w:p>
    <w:p w14:paraId="5ED13EA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RECEIVING</w:t>
      </w:r>
    </w:p>
    <w:p w14:paraId="1C5E5A40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ro_alv_gui_table_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DATA(</w:t>
      </w: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6AB91633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).</w:t>
      </w:r>
    </w:p>
    <w:p w14:paraId="59959145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9F2EFB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cx_salv_db_table_not_supported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7E4002C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cx_salv_ida_contract_violation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0E78202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cx_salv_function_not_supported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C73616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616C0AEC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BF886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cl_salv_range_tab_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5FA9D8A9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9BD2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9B737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add_ranges_for_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42C6881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EXPORTING</w:t>
      </w:r>
    </w:p>
    <w:p w14:paraId="5560467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</w:p>
    <w:p w14:paraId="697BB76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]</w:t>
      </w:r>
    </w:p>
    <w:p w14:paraId="4A375CB5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5C60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).</w:t>
      </w:r>
    </w:p>
    <w:p w14:paraId="2EA0B9C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A8AA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O_RANGE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get_collected_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38C76EA1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55EBED67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et_named_ranges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56FF7D3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2742118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65555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47FE3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52CAF16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4E9C7A6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6411784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= </w:t>
      </w:r>
      <w:r>
        <w:rPr>
          <w:rFonts w:ascii="Consolas" w:hAnsi="Consolas" w:cs="Consolas"/>
          <w:color w:val="000000"/>
          <w:sz w:val="20"/>
          <w:szCs w:val="20"/>
        </w:rPr>
        <w:t>IT_RANGE</w:t>
      </w:r>
    </w:p>
    <w:p w14:paraId="0D40C724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_condition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</w:t>
      </w:r>
    </w:p>
    <w:p w14:paraId="09246727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54960A0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cx_salv_ida_associate_invalid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B0C681F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cx_salv_db_connection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603271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cx_salv_ida_condition_invalid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2001958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cx_salv_ida_unknown_name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8D8F2F9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15EE2888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5AD5D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enable_alternating_row_pattern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4528BF52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0946A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'ALV report with IDA, CDS consumption'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138A885E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E3A2B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toolbar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hide_all_standard_functions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052A4A0F" w14:textId="777777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11431" w14:textId="22E4EAD8" w:rsidR="005E5BE0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43121A63" w14:textId="288B3177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14:paraId="7EF5727A" w14:textId="7552D5B1" w:rsidR="005E69BE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5E69BE">
        <w:rPr>
          <w:rFonts w:ascii="Consolas" w:hAnsi="Consolas" w:cs="Consolas"/>
          <w:color w:val="0D0D0D" w:themeColor="text1" w:themeTint="F2"/>
          <w:sz w:val="28"/>
          <w:szCs w:val="28"/>
        </w:rPr>
        <w:t>OUTPUT:</w:t>
      </w:r>
    </w:p>
    <w:p w14:paraId="05DCCCD5" w14:textId="3B0D602E" w:rsidR="005E69BE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Selection screen:</w:t>
      </w:r>
    </w:p>
    <w:p w14:paraId="0B2F9F14" w14:textId="3CF677FD" w:rsidR="00C33427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566607D1" w14:textId="728A45CF" w:rsidR="00C33427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33427"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28472779" wp14:editId="004858FB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11FC" w14:textId="7AA9998F" w:rsidR="00C33427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5774FDAE" w14:textId="77777777" w:rsidR="00C33427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6B872CF4" w14:textId="40F0311C" w:rsidR="005E69BE" w:rsidRPr="005E69BE" w:rsidRDefault="00C33427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33427">
        <w:rPr>
          <w:rFonts w:ascii="Consolas" w:hAnsi="Consolas" w:cs="Consolas"/>
          <w:color w:val="0D0D0D" w:themeColor="text1" w:themeTint="F2"/>
          <w:sz w:val="28"/>
          <w:szCs w:val="28"/>
        </w:rPr>
        <w:drawing>
          <wp:inline distT="0" distB="0" distL="0" distR="0" wp14:anchorId="5998D916" wp14:editId="57CCF9A2">
            <wp:extent cx="5052498" cy="47781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688" w14:textId="77777777" w:rsidR="005E69BE" w:rsidRPr="005E5BE0" w:rsidRDefault="005E69BE" w:rsidP="005E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DF85105" w14:textId="77777777" w:rsidR="005E5BE0" w:rsidRPr="005E5BE0" w:rsidRDefault="005E5BE0" w:rsidP="005E5BE0">
      <w:pPr>
        <w:rPr>
          <w:b/>
          <w:bCs/>
          <w:sz w:val="24"/>
          <w:szCs w:val="24"/>
        </w:rPr>
      </w:pPr>
    </w:p>
    <w:p w14:paraId="068130B3" w14:textId="5DAC65A6" w:rsidR="005E5BE0" w:rsidRPr="005E5BE0" w:rsidRDefault="005E5BE0" w:rsidP="005E5BE0">
      <w:pPr>
        <w:ind w:left="5760"/>
        <w:rPr>
          <w:b/>
          <w:bCs/>
          <w:sz w:val="24"/>
          <w:szCs w:val="24"/>
        </w:rPr>
      </w:pPr>
    </w:p>
    <w:sectPr w:rsidR="005E5BE0" w:rsidRPr="005E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64"/>
    <w:rsid w:val="000E2057"/>
    <w:rsid w:val="005E5BE0"/>
    <w:rsid w:val="005E69BE"/>
    <w:rsid w:val="006C2A7F"/>
    <w:rsid w:val="006F19AE"/>
    <w:rsid w:val="00831264"/>
    <w:rsid w:val="00C3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1C70"/>
  <w15:chartTrackingRefBased/>
  <w15:docId w15:val="{90D1CD79-7960-47B5-A37B-139B03AD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E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26DA97-510A-49E2-87AB-E4424665BFEB}"/>
</file>

<file path=customXml/itemProps2.xml><?xml version="1.0" encoding="utf-8"?>
<ds:datastoreItem xmlns:ds="http://schemas.openxmlformats.org/officeDocument/2006/customXml" ds:itemID="{EE2E7D4B-82EA-4D90-BFA4-ED9E24D0FFF8}"/>
</file>

<file path=customXml/itemProps3.xml><?xml version="1.0" encoding="utf-8"?>
<ds:datastoreItem xmlns:ds="http://schemas.openxmlformats.org/officeDocument/2006/customXml" ds:itemID="{A3A9A202-FC3B-4317-A110-9537A52BA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Devi, Pallapu Anjali</cp:lastModifiedBy>
  <cp:revision>7</cp:revision>
  <dcterms:created xsi:type="dcterms:W3CDTF">2022-10-20T05:05:00Z</dcterms:created>
  <dcterms:modified xsi:type="dcterms:W3CDTF">2022-10-20T06:40:00Z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