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DF16" w14:textId="7ED58E16" w:rsidR="00BD0FB0" w:rsidRPr="00EE129E" w:rsidRDefault="00BD0FB0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drawing>
          <wp:inline distT="0" distB="0" distL="0" distR="0" wp14:anchorId="4D51827B" wp14:editId="54EE0042">
            <wp:extent cx="4780489" cy="31089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06" cy="31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B8C" w14:textId="37E4AECF" w:rsidR="00FD5C20" w:rsidRPr="00EE129E" w:rsidRDefault="00FD5C20" w:rsidP="00FD5C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The system prompts you to enter a type of segment and its attributes.</w:t>
      </w:r>
    </w:p>
    <w:p w14:paraId="5B13036E" w14:textId="77777777" w:rsidR="00FD5C20" w:rsidRPr="00EE129E" w:rsidRDefault="00FD5C20" w:rsidP="00FD5C2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</w:p>
    <w:p w14:paraId="61B8E830" w14:textId="77777777" w:rsidR="00FD5C20" w:rsidRPr="00EE129E" w:rsidRDefault="00FD5C20" w:rsidP="00D52082">
      <w:pPr>
        <w:rPr>
          <w:rFonts w:cstheme="minorHAnsi"/>
          <w:b/>
          <w:bCs/>
        </w:rPr>
      </w:pPr>
    </w:p>
    <w:p w14:paraId="45C0DDD9" w14:textId="0FC5E9D0" w:rsidR="009E2C09" w:rsidRPr="00EE129E" w:rsidRDefault="00FD5C20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       </w:t>
      </w:r>
      <w:r w:rsidR="009E2C09" w:rsidRPr="00EE129E">
        <w:rPr>
          <w:rFonts w:cstheme="minorHAnsi"/>
          <w:b/>
          <w:bCs/>
          <w:noProof/>
        </w:rPr>
        <w:drawing>
          <wp:inline distT="0" distB="0" distL="0" distR="0" wp14:anchorId="575772D3" wp14:editId="1F679318">
            <wp:extent cx="4206240" cy="3078252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693" cy="30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38C5" w14:textId="05DD82F1" w:rsidR="009E2C09" w:rsidRPr="00EE129E" w:rsidRDefault="009E2C09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lastRenderedPageBreak/>
        <w:drawing>
          <wp:inline distT="0" distB="0" distL="0" distR="0" wp14:anchorId="1DF513B8" wp14:editId="3996B2BE">
            <wp:extent cx="4652048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364" cy="26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D816" w14:textId="49BFDB17" w:rsidR="00585B79" w:rsidRPr="00EE129E" w:rsidRDefault="00585B79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drawing>
          <wp:inline distT="0" distB="0" distL="0" distR="0" wp14:anchorId="5E705BE4" wp14:editId="176FDB67">
            <wp:extent cx="5494971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072" cy="23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E8FB" w14:textId="4EAAC70A" w:rsidR="00BC51A4" w:rsidRPr="00EE129E" w:rsidRDefault="00BC51A4" w:rsidP="00D52082">
      <w:pPr>
        <w:rPr>
          <w:rFonts w:cstheme="minorHAnsi"/>
          <w:b/>
          <w:bCs/>
        </w:rPr>
      </w:pPr>
    </w:p>
    <w:p w14:paraId="0F429531" w14:textId="6940D504" w:rsidR="00FD5C20" w:rsidRPr="00EE129E" w:rsidRDefault="00FD5C20" w:rsidP="00FD5C20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color w:val="3A3A3A"/>
          <w:sz w:val="22"/>
          <w:szCs w:val="22"/>
        </w:rPr>
      </w:pPr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 xml:space="preserve">Creation of IDoc Message Type </w:t>
      </w:r>
      <w:proofErr w:type="gramStart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( WE</w:t>
      </w:r>
      <w:proofErr w:type="gramEnd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81).</w:t>
      </w:r>
    </w:p>
    <w:p w14:paraId="02514FCC" w14:textId="5EBEFE14" w:rsidR="004239B1" w:rsidRPr="00EE129E" w:rsidRDefault="004239B1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lastRenderedPageBreak/>
        <w:drawing>
          <wp:inline distT="0" distB="0" distL="0" distR="0" wp14:anchorId="5862F429" wp14:editId="127CC211">
            <wp:extent cx="5731510" cy="3641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925" w14:textId="33054F27" w:rsidR="00D51431" w:rsidRPr="00EE129E" w:rsidRDefault="00D51431" w:rsidP="00D52082">
      <w:pPr>
        <w:rPr>
          <w:rFonts w:cstheme="minorHAnsi"/>
          <w:b/>
          <w:bCs/>
        </w:rPr>
      </w:pPr>
    </w:p>
    <w:p w14:paraId="2791A73A" w14:textId="165A795A" w:rsidR="00783617" w:rsidRPr="00EE129E" w:rsidRDefault="00D51431" w:rsidP="004A67A0">
      <w:pPr>
        <w:pStyle w:val="ListParagraph"/>
        <w:numPr>
          <w:ilvl w:val="0"/>
          <w:numId w:val="6"/>
        </w:numPr>
        <w:rPr>
          <w:rStyle w:val="Strong"/>
          <w:rFonts w:cstheme="minorHAnsi"/>
          <w:color w:val="0D0D0D" w:themeColor="text1" w:themeTint="F2"/>
          <w:shd w:val="clear" w:color="auto" w:fill="FFFFFF"/>
        </w:rPr>
      </w:pPr>
      <w:r w:rsidRPr="00EE129E">
        <w:rPr>
          <w:rStyle w:val="Strong"/>
          <w:rFonts w:cstheme="minorHAnsi"/>
          <w:color w:val="0D0D0D" w:themeColor="text1" w:themeTint="F2"/>
          <w:shd w:val="clear" w:color="auto" w:fill="FFFFFF"/>
        </w:rPr>
        <w:t>Assign</w:t>
      </w:r>
      <w:r w:rsidR="004A67A0" w:rsidRPr="00EE129E">
        <w:rPr>
          <w:rStyle w:val="Strong"/>
          <w:rFonts w:cstheme="minorHAnsi"/>
          <w:color w:val="0D0D0D" w:themeColor="text1" w:themeTint="F2"/>
          <w:shd w:val="clear" w:color="auto" w:fill="FFFFFF"/>
        </w:rPr>
        <w:t xml:space="preserve"> </w:t>
      </w:r>
      <w:r w:rsidRPr="00EE129E">
        <w:rPr>
          <w:rStyle w:val="Strong"/>
          <w:rFonts w:cstheme="minorHAnsi"/>
          <w:color w:val="0D0D0D" w:themeColor="text1" w:themeTint="F2"/>
          <w:shd w:val="clear" w:color="auto" w:fill="FFFFFF"/>
        </w:rPr>
        <w:t xml:space="preserve">message type </w:t>
      </w:r>
      <w:proofErr w:type="spellStart"/>
      <w:r w:rsidRPr="00EE129E">
        <w:rPr>
          <w:rStyle w:val="Strong"/>
          <w:rFonts w:cstheme="minorHAnsi"/>
          <w:color w:val="0D0D0D" w:themeColor="text1" w:themeTint="F2"/>
          <w:shd w:val="clear" w:color="auto" w:fill="FFFFFF"/>
        </w:rPr>
        <w:t>Idoc</w:t>
      </w:r>
      <w:proofErr w:type="spellEnd"/>
      <w:r w:rsidRPr="00EE129E">
        <w:rPr>
          <w:rStyle w:val="Strong"/>
          <w:rFonts w:cstheme="minorHAnsi"/>
          <w:color w:val="0D0D0D" w:themeColor="text1" w:themeTint="F2"/>
          <w:shd w:val="clear" w:color="auto" w:fill="FFFFFF"/>
        </w:rPr>
        <w:t xml:space="preserve"> type in we82.</w:t>
      </w:r>
    </w:p>
    <w:p w14:paraId="524C352F" w14:textId="77777777" w:rsidR="00783617" w:rsidRPr="00EE129E" w:rsidRDefault="00783617" w:rsidP="00D52082">
      <w:pPr>
        <w:rPr>
          <w:rStyle w:val="Strong"/>
          <w:rFonts w:cstheme="minorHAnsi"/>
          <w:color w:val="172B4D"/>
          <w:shd w:val="clear" w:color="auto" w:fill="FFFFFF"/>
        </w:rPr>
      </w:pPr>
    </w:p>
    <w:p w14:paraId="6DBA556B" w14:textId="664A0E7C" w:rsidR="00D51431" w:rsidRPr="00EE129E" w:rsidRDefault="00783617" w:rsidP="00D52082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drawing>
          <wp:inline distT="0" distB="0" distL="0" distR="0" wp14:anchorId="421AA5C8" wp14:editId="77237415">
            <wp:extent cx="5731510" cy="2803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31" w:rsidRPr="00EE129E">
        <w:rPr>
          <w:rStyle w:val="Strong"/>
          <w:rFonts w:cstheme="minorHAnsi"/>
          <w:color w:val="172B4D"/>
          <w:shd w:val="clear" w:color="auto" w:fill="FFFFFF"/>
        </w:rPr>
        <w:t> </w:t>
      </w:r>
    </w:p>
    <w:p w14:paraId="3D91231E" w14:textId="33439109" w:rsidR="00C523C3" w:rsidRPr="00EE129E" w:rsidRDefault="004A67A0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Q</w:t>
      </w:r>
      <w:r w:rsidR="00C523C3" w:rsidRPr="00EE129E">
        <w:rPr>
          <w:rFonts w:cstheme="minorHAnsi"/>
          <w:b/>
          <w:bCs/>
        </w:rPr>
        <w:t xml:space="preserve">2. Create </w:t>
      </w:r>
      <w:proofErr w:type="spellStart"/>
      <w:proofErr w:type="gramStart"/>
      <w:r w:rsidR="00C523C3" w:rsidRPr="00EE129E">
        <w:rPr>
          <w:rFonts w:cstheme="minorHAnsi"/>
          <w:b/>
          <w:bCs/>
        </w:rPr>
        <w:t>a</w:t>
      </w:r>
      <w:proofErr w:type="spellEnd"/>
      <w:proofErr w:type="gramEnd"/>
      <w:r w:rsidR="00C523C3" w:rsidRPr="00EE129E">
        <w:rPr>
          <w:rFonts w:cstheme="minorHAnsi"/>
          <w:b/>
          <w:bCs/>
        </w:rPr>
        <w:t xml:space="preserve"> inbound function module to update the data in a custom table.</w:t>
      </w:r>
    </w:p>
    <w:p w14:paraId="03FCFA29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ab/>
        <w:t>Below input output fields needed:</w:t>
      </w:r>
    </w:p>
    <w:p w14:paraId="1B15BC95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ab/>
      </w:r>
    </w:p>
    <w:p w14:paraId="2BF050C2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*"*"Local Interface:</w:t>
      </w:r>
    </w:p>
    <w:p w14:paraId="3D56F7E5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lastRenderedPageBreak/>
        <w:t>*</w:t>
      </w:r>
      <w:proofErr w:type="gramStart"/>
      <w:r w:rsidRPr="00EE129E">
        <w:rPr>
          <w:rFonts w:cstheme="minorHAnsi"/>
          <w:b/>
          <w:bCs/>
        </w:rPr>
        <w:t>"  IMPORTING</w:t>
      </w:r>
      <w:proofErr w:type="gramEnd"/>
    </w:p>
    <w:p w14:paraId="4C70E8BA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REFERENCE(INPUT_METHOD) </w:t>
      </w:r>
      <w:proofErr w:type="gramStart"/>
      <w:r w:rsidRPr="00EE129E">
        <w:rPr>
          <w:rFonts w:cstheme="minorHAnsi"/>
          <w:b/>
          <w:bCs/>
        </w:rPr>
        <w:t>LIKE  BDWFAP</w:t>
      </w:r>
      <w:proofErr w:type="gramEnd"/>
      <w:r w:rsidRPr="00EE129E">
        <w:rPr>
          <w:rFonts w:cstheme="minorHAnsi"/>
          <w:b/>
          <w:bCs/>
        </w:rPr>
        <w:t>_PAR-INPUTMETHD</w:t>
      </w:r>
    </w:p>
    <w:p w14:paraId="229D0DED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REFERENCE(MASS_PROCESSING) </w:t>
      </w:r>
      <w:proofErr w:type="gramStart"/>
      <w:r w:rsidRPr="00EE129E">
        <w:rPr>
          <w:rFonts w:cstheme="minorHAnsi"/>
          <w:b/>
          <w:bCs/>
        </w:rPr>
        <w:t>LIKE  BDWFAP</w:t>
      </w:r>
      <w:proofErr w:type="gramEnd"/>
      <w:r w:rsidRPr="00EE129E">
        <w:rPr>
          <w:rFonts w:cstheme="minorHAnsi"/>
          <w:b/>
          <w:bCs/>
        </w:rPr>
        <w:t>_PAR-MASS_PROC</w:t>
      </w:r>
    </w:p>
    <w:p w14:paraId="7E2BF537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*</w:t>
      </w:r>
      <w:proofErr w:type="gramStart"/>
      <w:r w:rsidRPr="00EE129E">
        <w:rPr>
          <w:rFonts w:cstheme="minorHAnsi"/>
          <w:b/>
          <w:bCs/>
        </w:rPr>
        <w:t>"  EXPORTING</w:t>
      </w:r>
      <w:proofErr w:type="gramEnd"/>
    </w:p>
    <w:p w14:paraId="776B410E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REFERENCE(WORKFLOW_RESULT) </w:t>
      </w:r>
      <w:proofErr w:type="gramStart"/>
      <w:r w:rsidRPr="00EE129E">
        <w:rPr>
          <w:rFonts w:cstheme="minorHAnsi"/>
          <w:b/>
          <w:bCs/>
        </w:rPr>
        <w:t>LIKE  BDWF</w:t>
      </w:r>
      <w:proofErr w:type="gramEnd"/>
      <w:r w:rsidRPr="00EE129E">
        <w:rPr>
          <w:rFonts w:cstheme="minorHAnsi"/>
          <w:b/>
          <w:bCs/>
        </w:rPr>
        <w:t>_PARAM-RESULT</w:t>
      </w:r>
    </w:p>
    <w:p w14:paraId="68AB9C83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REFERENCE(APPLICATION_VARIABLE) </w:t>
      </w:r>
      <w:proofErr w:type="gramStart"/>
      <w:r w:rsidRPr="00EE129E">
        <w:rPr>
          <w:rFonts w:cstheme="minorHAnsi"/>
          <w:b/>
          <w:bCs/>
        </w:rPr>
        <w:t>LIKE  BDWF</w:t>
      </w:r>
      <w:proofErr w:type="gramEnd"/>
      <w:r w:rsidRPr="00EE129E">
        <w:rPr>
          <w:rFonts w:cstheme="minorHAnsi"/>
          <w:b/>
          <w:bCs/>
        </w:rPr>
        <w:t>_PARAM-APPL_VAR</w:t>
      </w:r>
    </w:p>
    <w:p w14:paraId="1AA0331F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REFERENCE(IN_UPDATE_TASK) </w:t>
      </w:r>
      <w:proofErr w:type="gramStart"/>
      <w:r w:rsidRPr="00EE129E">
        <w:rPr>
          <w:rFonts w:cstheme="minorHAnsi"/>
          <w:b/>
          <w:bCs/>
        </w:rPr>
        <w:t>LIKE  BDWFAP</w:t>
      </w:r>
      <w:proofErr w:type="gramEnd"/>
      <w:r w:rsidRPr="00EE129E">
        <w:rPr>
          <w:rFonts w:cstheme="minorHAnsi"/>
          <w:b/>
          <w:bCs/>
        </w:rPr>
        <w:t>_PAR-UPDATETASK</w:t>
      </w:r>
    </w:p>
    <w:p w14:paraId="0ED5E476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REFERENCE(CALL_TRANSACTION_DONE) </w:t>
      </w:r>
      <w:proofErr w:type="gramStart"/>
      <w:r w:rsidRPr="00EE129E">
        <w:rPr>
          <w:rFonts w:cstheme="minorHAnsi"/>
          <w:b/>
          <w:bCs/>
        </w:rPr>
        <w:t>LIKE  BDWFAP</w:t>
      </w:r>
      <w:proofErr w:type="gramEnd"/>
      <w:r w:rsidRPr="00EE129E">
        <w:rPr>
          <w:rFonts w:cstheme="minorHAnsi"/>
          <w:b/>
          <w:bCs/>
        </w:rPr>
        <w:t>_PAR-CALLTRANS</w:t>
      </w:r>
    </w:p>
    <w:p w14:paraId="3EAA3F2F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*</w:t>
      </w:r>
      <w:proofErr w:type="gramStart"/>
      <w:r w:rsidRPr="00EE129E">
        <w:rPr>
          <w:rFonts w:cstheme="minorHAnsi"/>
          <w:b/>
          <w:bCs/>
        </w:rPr>
        <w:t>"  TABLES</w:t>
      </w:r>
      <w:proofErr w:type="gramEnd"/>
    </w:p>
    <w:p w14:paraId="2446D062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 IDOC_CONTRL </w:t>
      </w:r>
      <w:proofErr w:type="gramStart"/>
      <w:r w:rsidRPr="00EE129E">
        <w:rPr>
          <w:rFonts w:cstheme="minorHAnsi"/>
          <w:b/>
          <w:bCs/>
        </w:rPr>
        <w:t>STRUCTURE  EDIDC</w:t>
      </w:r>
      <w:proofErr w:type="gramEnd"/>
    </w:p>
    <w:p w14:paraId="4BB4FF11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 IDOC_DATA </w:t>
      </w:r>
      <w:proofErr w:type="gramStart"/>
      <w:r w:rsidRPr="00EE129E">
        <w:rPr>
          <w:rFonts w:cstheme="minorHAnsi"/>
          <w:b/>
          <w:bCs/>
        </w:rPr>
        <w:t>STRUCTURE  EDIDD</w:t>
      </w:r>
      <w:proofErr w:type="gramEnd"/>
    </w:p>
    <w:p w14:paraId="79AA033E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 IDOC_STATUS </w:t>
      </w:r>
      <w:proofErr w:type="gramStart"/>
      <w:r w:rsidRPr="00EE129E">
        <w:rPr>
          <w:rFonts w:cstheme="minorHAnsi"/>
          <w:b/>
          <w:bCs/>
        </w:rPr>
        <w:t>STRUCTURE  BDIDOCSTAT</w:t>
      </w:r>
      <w:proofErr w:type="gramEnd"/>
    </w:p>
    <w:p w14:paraId="0A4B5A16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 RETURN_VARIABLES </w:t>
      </w:r>
      <w:proofErr w:type="gramStart"/>
      <w:r w:rsidRPr="00EE129E">
        <w:rPr>
          <w:rFonts w:cstheme="minorHAnsi"/>
          <w:b/>
          <w:bCs/>
        </w:rPr>
        <w:t>STRUCTURE  BDWFRETVAR</w:t>
      </w:r>
      <w:proofErr w:type="gramEnd"/>
    </w:p>
    <w:p w14:paraId="07CBBB83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*"      SERIALIZATION_INFO </w:t>
      </w:r>
      <w:proofErr w:type="gramStart"/>
      <w:r w:rsidRPr="00EE129E">
        <w:rPr>
          <w:rFonts w:cstheme="minorHAnsi"/>
          <w:b/>
          <w:bCs/>
        </w:rPr>
        <w:t>STRUCTURE  BDI</w:t>
      </w:r>
      <w:proofErr w:type="gramEnd"/>
      <w:r w:rsidRPr="00EE129E">
        <w:rPr>
          <w:rFonts w:cstheme="minorHAnsi"/>
          <w:b/>
          <w:bCs/>
        </w:rPr>
        <w:t>_SER</w:t>
      </w:r>
    </w:p>
    <w:p w14:paraId="2DE548F0" w14:textId="77777777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*</w:t>
      </w:r>
      <w:proofErr w:type="gramStart"/>
      <w:r w:rsidRPr="00EE129E">
        <w:rPr>
          <w:rFonts w:cstheme="minorHAnsi"/>
          <w:b/>
          <w:bCs/>
        </w:rPr>
        <w:t>"  EXCEPTIONS</w:t>
      </w:r>
      <w:proofErr w:type="gramEnd"/>
    </w:p>
    <w:p w14:paraId="502BE971" w14:textId="6B6A0E2F" w:rsidR="00C523C3" w:rsidRPr="00EE129E" w:rsidRDefault="00C523C3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*"      WRONG_FUNCTION_CALLED</w:t>
      </w:r>
    </w:p>
    <w:p w14:paraId="5EAF0879" w14:textId="7BE4FD45" w:rsidR="004A67A0" w:rsidRPr="00EE129E" w:rsidRDefault="004A67A0" w:rsidP="00C523C3">
      <w:pPr>
        <w:rPr>
          <w:rFonts w:cstheme="minorHAnsi"/>
          <w:b/>
          <w:bCs/>
        </w:rPr>
      </w:pPr>
    </w:p>
    <w:p w14:paraId="1AD52ED0" w14:textId="02EE59BD" w:rsidR="004A67A0" w:rsidRPr="00EE129E" w:rsidRDefault="004A67A0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STEP </w:t>
      </w:r>
      <w:proofErr w:type="gramStart"/>
      <w:r w:rsidRPr="00EE129E">
        <w:rPr>
          <w:rFonts w:cstheme="minorHAnsi"/>
          <w:b/>
          <w:bCs/>
        </w:rPr>
        <w:t>1:FUNCTION</w:t>
      </w:r>
      <w:proofErr w:type="gramEnd"/>
      <w:r w:rsidRPr="00EE129E">
        <w:rPr>
          <w:rFonts w:cstheme="minorHAnsi"/>
          <w:b/>
          <w:bCs/>
        </w:rPr>
        <w:t xml:space="preserve"> GROUP CREATION (SE80).</w:t>
      </w:r>
    </w:p>
    <w:p w14:paraId="46215344" w14:textId="78906FC7" w:rsidR="004A67A0" w:rsidRPr="00EE129E" w:rsidRDefault="004A67A0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drawing>
          <wp:inline distT="0" distB="0" distL="0" distR="0" wp14:anchorId="285937FB" wp14:editId="55A78C62">
            <wp:extent cx="4426077" cy="2811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38" cy="28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CCD" w14:textId="24067D86" w:rsidR="004A67A0" w:rsidRPr="00EE129E" w:rsidRDefault="004A67A0" w:rsidP="00C523C3">
      <w:pPr>
        <w:rPr>
          <w:rFonts w:cstheme="minorHAnsi"/>
          <w:b/>
          <w:bCs/>
        </w:rPr>
      </w:pPr>
    </w:p>
    <w:p w14:paraId="280A4995" w14:textId="12ACA169" w:rsidR="004A67A0" w:rsidRPr="00EE129E" w:rsidRDefault="004A67A0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>FUNCTION MODULE(SE37):</w:t>
      </w:r>
    </w:p>
    <w:p w14:paraId="03B905E0" w14:textId="7F9EC4EC" w:rsidR="004A67A0" w:rsidRPr="00EE129E" w:rsidRDefault="004A67A0" w:rsidP="00C523C3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lastRenderedPageBreak/>
        <w:drawing>
          <wp:inline distT="0" distB="0" distL="0" distR="0" wp14:anchorId="327D3402" wp14:editId="2A0020CA">
            <wp:extent cx="4549225" cy="2247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648" cy="22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C192" w14:textId="5AB4188A" w:rsidR="00046E58" w:rsidRPr="00EE129E" w:rsidRDefault="00046E58" w:rsidP="00046E58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Function module import, </w:t>
      </w:r>
      <w:proofErr w:type="gramStart"/>
      <w:r w:rsidRPr="00EE129E">
        <w:rPr>
          <w:rFonts w:cstheme="minorHAnsi"/>
          <w:b/>
          <w:bCs/>
        </w:rPr>
        <w:t>export</w:t>
      </w:r>
      <w:proofErr w:type="gramEnd"/>
      <w:r w:rsidRPr="00EE129E">
        <w:rPr>
          <w:rFonts w:cstheme="minorHAnsi"/>
          <w:b/>
          <w:bCs/>
        </w:rPr>
        <w:t xml:space="preserve"> and table parameters:</w:t>
      </w:r>
    </w:p>
    <w:p w14:paraId="4A1E5C72" w14:textId="003FBAB9" w:rsidR="00046E58" w:rsidRPr="00EE129E" w:rsidRDefault="00046E58" w:rsidP="00046E58">
      <w:pPr>
        <w:pStyle w:val="ListParagraph"/>
        <w:rPr>
          <w:rFonts w:cstheme="minorHAnsi"/>
          <w:b/>
          <w:bCs/>
        </w:rPr>
      </w:pPr>
    </w:p>
    <w:p w14:paraId="251BCAD5" w14:textId="69C82763" w:rsidR="00046E58" w:rsidRPr="00EE129E" w:rsidRDefault="00046E58" w:rsidP="00046E58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drawing>
          <wp:inline distT="0" distB="0" distL="0" distR="0" wp14:anchorId="2B6C37B7" wp14:editId="1793E9B8">
            <wp:extent cx="5597500" cy="41376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47" cy="4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4055" w14:textId="7B685A6C" w:rsidR="00FA1A45" w:rsidRPr="00EE129E" w:rsidRDefault="00FA1A45" w:rsidP="00FA1A45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color w:val="3A3A3A"/>
          <w:sz w:val="22"/>
          <w:szCs w:val="22"/>
        </w:rPr>
      </w:pPr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 xml:space="preserve">Assign </w:t>
      </w:r>
      <w:proofErr w:type="gramStart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FM(</w:t>
      </w:r>
      <w:proofErr w:type="gramEnd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Function Module) to IDoc Type and Message Type(WE57).</w:t>
      </w:r>
    </w:p>
    <w:p w14:paraId="3E9BE36C" w14:textId="6D61EE19" w:rsidR="00FA1A45" w:rsidRPr="00EE129E" w:rsidRDefault="00FA1A45" w:rsidP="00046E58">
      <w:pPr>
        <w:rPr>
          <w:rFonts w:cstheme="minorHAnsi"/>
          <w:b/>
          <w:bCs/>
        </w:rPr>
      </w:pPr>
    </w:p>
    <w:p w14:paraId="60F82180" w14:textId="6BFD2E44" w:rsidR="00FA1A45" w:rsidRPr="00EE129E" w:rsidRDefault="00FA1A45" w:rsidP="00046E58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w:lastRenderedPageBreak/>
        <w:drawing>
          <wp:inline distT="0" distB="0" distL="0" distR="0" wp14:anchorId="412CBEA3" wp14:editId="77F6FA25">
            <wp:extent cx="5731510" cy="4019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45D3" w14:textId="60F4F59C" w:rsidR="00DC2D7A" w:rsidRPr="00EE129E" w:rsidRDefault="00DC2D7A" w:rsidP="00DC2D7A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</w:pPr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 xml:space="preserve">Define Inbound FM </w:t>
      </w:r>
      <w:proofErr w:type="gramStart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Characteristics(</w:t>
      </w:r>
      <w:proofErr w:type="gramEnd"/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BD51):</w:t>
      </w:r>
    </w:p>
    <w:p w14:paraId="549D2D4D" w14:textId="4DD7E194" w:rsidR="00DC2D7A" w:rsidRPr="00EE129E" w:rsidRDefault="00DC2D7A" w:rsidP="00DC2D7A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Take transaction code BD51</w:t>
      </w:r>
    </w:p>
    <w:p w14:paraId="53B9B879" w14:textId="2632DF07" w:rsidR="00DC2D7A" w:rsidRPr="00EE129E" w:rsidRDefault="00DC2D7A" w:rsidP="00DC2D7A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Click New Entries to create a new type of message</w:t>
      </w:r>
    </w:p>
    <w:p w14:paraId="281403E8" w14:textId="16E6EEEC" w:rsidR="00DC2D7A" w:rsidRPr="00EE129E" w:rsidRDefault="00DC2D7A" w:rsidP="00DC2D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</w:p>
    <w:p w14:paraId="4E09A668" w14:textId="77777777" w:rsidR="00DC2D7A" w:rsidRPr="00EE129E" w:rsidRDefault="00DC2D7A" w:rsidP="00DC2D7A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</w:pPr>
    </w:p>
    <w:p w14:paraId="6C2BF716" w14:textId="77777777" w:rsidR="00DC2D7A" w:rsidRPr="00EE129E" w:rsidRDefault="00DC2D7A" w:rsidP="00DC2D7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color w:val="3A3A3A"/>
          <w:sz w:val="22"/>
          <w:szCs w:val="22"/>
        </w:rPr>
      </w:pPr>
    </w:p>
    <w:p w14:paraId="6AE4CB08" w14:textId="4BEF0AE6" w:rsidR="00DC2D7A" w:rsidRPr="00EE129E" w:rsidRDefault="0005548D" w:rsidP="00046E58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6F936" wp14:editId="37C21BC5">
                <wp:simplePos x="0" y="0"/>
                <wp:positionH relativeFrom="margin">
                  <wp:posOffset>-167640</wp:posOffset>
                </wp:positionH>
                <wp:positionV relativeFrom="paragraph">
                  <wp:posOffset>1369060</wp:posOffset>
                </wp:positionV>
                <wp:extent cx="449580" cy="243840"/>
                <wp:effectExtent l="0" t="38100" r="4572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0E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3.2pt;margin-top:107.8pt;width:35.4pt;height:19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EE129E">
        <w:rPr>
          <w:rFonts w:cstheme="minorHAnsi"/>
          <w:b/>
          <w:bCs/>
          <w:noProof/>
        </w:rPr>
        <w:drawing>
          <wp:inline distT="0" distB="0" distL="0" distR="0" wp14:anchorId="475A9CFA" wp14:editId="11A9EDF4">
            <wp:extent cx="4815840" cy="3058320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517" cy="306065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2BE6" w14:textId="1D6B7776" w:rsidR="00B23D6D" w:rsidRPr="00EE129E" w:rsidRDefault="00B23D6D" w:rsidP="00B23D6D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EE129E"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  <w:t>Create Inbound process code (WE42):</w:t>
      </w:r>
    </w:p>
    <w:p w14:paraId="056EAB65" w14:textId="43B604CE" w:rsidR="0044547A" w:rsidRPr="00EE129E" w:rsidRDefault="0044547A" w:rsidP="0044547A">
      <w:pPr>
        <w:pStyle w:val="ListParagraph"/>
        <w:numPr>
          <w:ilvl w:val="2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Go to the WE42 transaction code</w:t>
      </w:r>
    </w:p>
    <w:p w14:paraId="7F1A94FC" w14:textId="11539E40" w:rsidR="0044547A" w:rsidRPr="00EE129E" w:rsidRDefault="0044547A" w:rsidP="0044547A">
      <w:pPr>
        <w:pStyle w:val="ListParagraph"/>
        <w:numPr>
          <w:ilvl w:val="2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lastRenderedPageBreak/>
        <w:t>Click the New Entries button to create a new Inbound process code.</w:t>
      </w:r>
    </w:p>
    <w:p w14:paraId="39D27EFC" w14:textId="37011BFE" w:rsidR="0044547A" w:rsidRPr="00EE129E" w:rsidRDefault="0044547A" w:rsidP="0044547A">
      <w:pPr>
        <w:pStyle w:val="ListParagraph"/>
        <w:numPr>
          <w:ilvl w:val="2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Fill in details</w:t>
      </w:r>
    </w:p>
    <w:p w14:paraId="5B5E51B4" w14:textId="44AE3B89" w:rsidR="0044547A" w:rsidRPr="00EE129E" w:rsidRDefault="0044547A" w:rsidP="0044547A">
      <w:pPr>
        <w:pStyle w:val="ListParagraph"/>
        <w:numPr>
          <w:ilvl w:val="2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lang w:eastAsia="en-IN"/>
        </w:rPr>
      </w:pPr>
      <w:r w:rsidRPr="00EE129E">
        <w:rPr>
          <w:rFonts w:eastAsia="Times New Roman" w:cstheme="minorHAnsi"/>
          <w:b/>
          <w:bCs/>
          <w:color w:val="3A3A3A"/>
          <w:lang w:eastAsia="en-IN"/>
        </w:rPr>
        <w:t>Save it and go back there.</w:t>
      </w:r>
    </w:p>
    <w:p w14:paraId="531A01E9" w14:textId="77777777" w:rsidR="0044547A" w:rsidRPr="00EE129E" w:rsidRDefault="0044547A" w:rsidP="0044547A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lang w:eastAsia="en-IN"/>
        </w:rPr>
      </w:pPr>
    </w:p>
    <w:p w14:paraId="3ED2AFB3" w14:textId="01B205F5" w:rsidR="0044547A" w:rsidRPr="00EE129E" w:rsidRDefault="0044547A" w:rsidP="0044547A">
      <w:pPr>
        <w:pStyle w:val="Heading2"/>
        <w:shd w:val="clear" w:color="auto" w:fill="FFFFFF"/>
        <w:spacing w:before="0" w:beforeAutospacing="0" w:after="0" w:afterAutospacing="0" w:line="288" w:lineRule="atLeast"/>
        <w:ind w:left="720"/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</w:rPr>
      </w:pPr>
    </w:p>
    <w:p w14:paraId="5F6A50EB" w14:textId="0CAF2B54" w:rsidR="00B23D6D" w:rsidRPr="00EE129E" w:rsidRDefault="00B23D6D" w:rsidP="00B23D6D">
      <w:pPr>
        <w:pStyle w:val="Heading2"/>
        <w:shd w:val="clear" w:color="auto" w:fill="FFFFFF"/>
        <w:spacing w:before="0" w:beforeAutospacing="0" w:after="0" w:afterAutospacing="0" w:line="288" w:lineRule="atLeast"/>
        <w:ind w:left="720"/>
        <w:rPr>
          <w:rStyle w:val="Strong"/>
          <w:rFonts w:ascii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</w:rPr>
      </w:pPr>
    </w:p>
    <w:p w14:paraId="371DF4D5" w14:textId="59FCFEE6" w:rsidR="00B23D6D" w:rsidRPr="00EE129E" w:rsidRDefault="00B23D6D" w:rsidP="00B23D6D">
      <w:pPr>
        <w:pStyle w:val="Heading2"/>
        <w:shd w:val="clear" w:color="auto" w:fill="FFFFFF"/>
        <w:spacing w:before="0" w:beforeAutospacing="0" w:after="0" w:afterAutospacing="0" w:line="288" w:lineRule="atLeast"/>
        <w:ind w:left="720"/>
        <w:rPr>
          <w:rFonts w:asciiTheme="minorHAnsi" w:hAnsiTheme="minorHAnsi" w:cstheme="minorHAnsi"/>
          <w:color w:val="3A3A3A"/>
          <w:sz w:val="22"/>
          <w:szCs w:val="22"/>
        </w:rPr>
      </w:pPr>
      <w:r w:rsidRPr="00EE129E">
        <w:rPr>
          <w:rFonts w:asciiTheme="minorHAnsi" w:hAnsiTheme="minorHAnsi" w:cstheme="minorHAnsi"/>
          <w:noProof/>
          <w:color w:val="3A3A3A"/>
          <w:sz w:val="22"/>
          <w:szCs w:val="22"/>
        </w:rPr>
        <w:drawing>
          <wp:inline distT="0" distB="0" distL="0" distR="0" wp14:anchorId="4B221BD0" wp14:editId="3763B800">
            <wp:extent cx="4960123" cy="3360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343" cy="33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9CA" w14:textId="77777777" w:rsidR="00CE1971" w:rsidRPr="00EE129E" w:rsidRDefault="00CE1971" w:rsidP="00B23D6D">
      <w:pPr>
        <w:pStyle w:val="Heading2"/>
        <w:shd w:val="clear" w:color="auto" w:fill="FFFFFF"/>
        <w:spacing w:before="0" w:beforeAutospacing="0" w:after="0" w:afterAutospacing="0" w:line="288" w:lineRule="atLeast"/>
        <w:ind w:left="720"/>
        <w:rPr>
          <w:rFonts w:asciiTheme="minorHAnsi" w:hAnsiTheme="minorHAnsi" w:cstheme="minorHAnsi"/>
          <w:color w:val="3A3A3A"/>
          <w:sz w:val="22"/>
          <w:szCs w:val="22"/>
        </w:rPr>
      </w:pPr>
    </w:p>
    <w:p w14:paraId="29873A91" w14:textId="7495E19B" w:rsidR="00CE1971" w:rsidRPr="00EE129E" w:rsidRDefault="00CE1971" w:rsidP="00B23D6D">
      <w:pPr>
        <w:pStyle w:val="Heading2"/>
        <w:shd w:val="clear" w:color="auto" w:fill="FFFFFF"/>
        <w:spacing w:before="0" w:beforeAutospacing="0" w:after="0" w:afterAutospacing="0" w:line="288" w:lineRule="atLeast"/>
        <w:ind w:left="720"/>
        <w:rPr>
          <w:rFonts w:asciiTheme="minorHAnsi" w:hAnsiTheme="minorHAnsi" w:cstheme="minorHAnsi"/>
          <w:color w:val="3A3A3A"/>
          <w:sz w:val="22"/>
          <w:szCs w:val="22"/>
        </w:rPr>
      </w:pPr>
      <w:r w:rsidRPr="00EE129E">
        <w:rPr>
          <w:rFonts w:asciiTheme="minorHAnsi" w:hAnsiTheme="minorHAnsi" w:cstheme="minorHAnsi"/>
          <w:noProof/>
          <w:color w:val="3A3A3A"/>
          <w:sz w:val="22"/>
          <w:szCs w:val="22"/>
        </w:rPr>
        <w:drawing>
          <wp:inline distT="0" distB="0" distL="0" distR="0" wp14:anchorId="34FCF8DC" wp14:editId="591A1DFB">
            <wp:extent cx="4960620" cy="2690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975" cy="26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ED40" w14:textId="77777777" w:rsidR="00B23D6D" w:rsidRPr="00EE129E" w:rsidRDefault="00B23D6D" w:rsidP="00046E58">
      <w:pPr>
        <w:rPr>
          <w:rFonts w:cstheme="minorHAnsi"/>
          <w:b/>
          <w:bCs/>
        </w:rPr>
      </w:pPr>
    </w:p>
    <w:p w14:paraId="08F58CD8" w14:textId="77777777" w:rsidR="00046E58" w:rsidRPr="00EE129E" w:rsidRDefault="00046E58" w:rsidP="00C523C3">
      <w:pPr>
        <w:rPr>
          <w:rFonts w:cstheme="minorHAnsi"/>
          <w:b/>
          <w:bCs/>
        </w:rPr>
      </w:pPr>
    </w:p>
    <w:p w14:paraId="36CDB220" w14:textId="77777777" w:rsidR="00CC12C8" w:rsidRPr="00EE129E" w:rsidRDefault="00CC12C8" w:rsidP="00CC12C8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 xml:space="preserve">Q3. Create a testing Scenario where we can upload data using Standard </w:t>
      </w:r>
      <w:proofErr w:type="gramStart"/>
      <w:r w:rsidRPr="00EE129E">
        <w:rPr>
          <w:rFonts w:cstheme="minorHAnsi"/>
          <w:b/>
          <w:bCs/>
        </w:rPr>
        <w:t>IDOC.(</w:t>
      </w:r>
      <w:proofErr w:type="gramEnd"/>
      <w:r w:rsidRPr="00EE129E">
        <w:rPr>
          <w:rFonts w:cstheme="minorHAnsi"/>
          <w:b/>
          <w:bCs/>
        </w:rPr>
        <w:t>MATMAS, CREMAS etc)</w:t>
      </w:r>
    </w:p>
    <w:p w14:paraId="0C373E4F" w14:textId="77777777" w:rsidR="00CC12C8" w:rsidRPr="00EE129E" w:rsidRDefault="00CC12C8" w:rsidP="00CC12C8">
      <w:pPr>
        <w:rPr>
          <w:rFonts w:cstheme="minorHAnsi"/>
          <w:b/>
          <w:bCs/>
        </w:rPr>
      </w:pPr>
      <w:r w:rsidRPr="00EE129E">
        <w:rPr>
          <w:rFonts w:cstheme="minorHAnsi"/>
          <w:b/>
          <w:bCs/>
        </w:rPr>
        <w:tab/>
        <w:t xml:space="preserve">Check in the system after </w:t>
      </w:r>
      <w:proofErr w:type="spellStart"/>
      <w:r w:rsidRPr="00EE129E">
        <w:rPr>
          <w:rFonts w:cstheme="minorHAnsi"/>
          <w:b/>
          <w:bCs/>
        </w:rPr>
        <w:t>updatation</w:t>
      </w:r>
      <w:proofErr w:type="spellEnd"/>
      <w:r w:rsidRPr="00EE129E">
        <w:rPr>
          <w:rFonts w:cstheme="minorHAnsi"/>
          <w:b/>
          <w:bCs/>
        </w:rPr>
        <w:t>.</w:t>
      </w:r>
    </w:p>
    <w:p w14:paraId="17B4EB1E" w14:textId="77777777" w:rsidR="004A67A0" w:rsidRPr="00EE129E" w:rsidRDefault="004A67A0" w:rsidP="00C523C3">
      <w:pPr>
        <w:rPr>
          <w:rFonts w:cstheme="minorHAnsi"/>
          <w:b/>
          <w:bCs/>
        </w:rPr>
      </w:pPr>
    </w:p>
    <w:p w14:paraId="17E2C349" w14:textId="10D16D56" w:rsidR="00D52082" w:rsidRPr="00EE129E" w:rsidRDefault="00D52082">
      <w:pPr>
        <w:rPr>
          <w:rFonts w:cstheme="minorHAnsi"/>
          <w:b/>
          <w:bCs/>
        </w:rPr>
      </w:pPr>
    </w:p>
    <w:sectPr w:rsidR="00D52082" w:rsidRPr="00EE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F65"/>
    <w:multiLevelType w:val="multilevel"/>
    <w:tmpl w:val="B2B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07390"/>
    <w:multiLevelType w:val="hybridMultilevel"/>
    <w:tmpl w:val="347CC7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5876"/>
    <w:multiLevelType w:val="multilevel"/>
    <w:tmpl w:val="026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74655"/>
    <w:multiLevelType w:val="hybridMultilevel"/>
    <w:tmpl w:val="BC8E3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4591"/>
    <w:multiLevelType w:val="multilevel"/>
    <w:tmpl w:val="2F9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017F5"/>
    <w:multiLevelType w:val="hybridMultilevel"/>
    <w:tmpl w:val="6E04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A5355"/>
    <w:multiLevelType w:val="hybridMultilevel"/>
    <w:tmpl w:val="2A30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C86"/>
    <w:multiLevelType w:val="hybridMultilevel"/>
    <w:tmpl w:val="379C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F6"/>
    <w:multiLevelType w:val="hybridMultilevel"/>
    <w:tmpl w:val="99CA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15B6A"/>
    <w:multiLevelType w:val="hybridMultilevel"/>
    <w:tmpl w:val="9A50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D5636"/>
    <w:multiLevelType w:val="multilevel"/>
    <w:tmpl w:val="2DF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8B0403"/>
    <w:multiLevelType w:val="hybridMultilevel"/>
    <w:tmpl w:val="3B627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2233C"/>
    <w:multiLevelType w:val="hybridMultilevel"/>
    <w:tmpl w:val="EA72AF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C5307"/>
    <w:multiLevelType w:val="hybridMultilevel"/>
    <w:tmpl w:val="9158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6303A"/>
    <w:multiLevelType w:val="multilevel"/>
    <w:tmpl w:val="9E8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D57015"/>
    <w:multiLevelType w:val="multilevel"/>
    <w:tmpl w:val="646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5105E0"/>
    <w:multiLevelType w:val="hybridMultilevel"/>
    <w:tmpl w:val="239E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328A6"/>
    <w:multiLevelType w:val="hybridMultilevel"/>
    <w:tmpl w:val="4850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5"/>
  </w:num>
  <w:num w:numId="5">
    <w:abstractNumId w:val="3"/>
  </w:num>
  <w:num w:numId="6">
    <w:abstractNumId w:val="8"/>
  </w:num>
  <w:num w:numId="7">
    <w:abstractNumId w:val="11"/>
  </w:num>
  <w:num w:numId="8">
    <w:abstractNumId w:val="16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17"/>
  </w:num>
  <w:num w:numId="14">
    <w:abstractNumId w:val="7"/>
  </w:num>
  <w:num w:numId="15">
    <w:abstractNumId w:val="4"/>
  </w:num>
  <w:num w:numId="16">
    <w:abstractNumId w:val="14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E"/>
    <w:rsid w:val="00046E58"/>
    <w:rsid w:val="0005548D"/>
    <w:rsid w:val="002714C4"/>
    <w:rsid w:val="002E413E"/>
    <w:rsid w:val="00316860"/>
    <w:rsid w:val="004239B1"/>
    <w:rsid w:val="0044547A"/>
    <w:rsid w:val="004A67A0"/>
    <w:rsid w:val="004F58EA"/>
    <w:rsid w:val="00513578"/>
    <w:rsid w:val="00585B79"/>
    <w:rsid w:val="00675C81"/>
    <w:rsid w:val="0076692D"/>
    <w:rsid w:val="00783617"/>
    <w:rsid w:val="009E2C09"/>
    <w:rsid w:val="00B23D6D"/>
    <w:rsid w:val="00BC51A4"/>
    <w:rsid w:val="00BD0FB0"/>
    <w:rsid w:val="00C523C3"/>
    <w:rsid w:val="00CC12C8"/>
    <w:rsid w:val="00CE1971"/>
    <w:rsid w:val="00D51431"/>
    <w:rsid w:val="00D52082"/>
    <w:rsid w:val="00DC2D7A"/>
    <w:rsid w:val="00DE3C3F"/>
    <w:rsid w:val="00EE129E"/>
    <w:rsid w:val="00FA1A45"/>
    <w:rsid w:val="00FD5C20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3D2E"/>
  <w15:chartTrackingRefBased/>
  <w15:docId w15:val="{653F4D10-C4B4-4D38-8237-02837DD9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14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5C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D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F612E-23E4-4162-B94E-A496E7AA0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40A03F-8891-41EA-9C14-90FEA3328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C7F77D-F703-4964-8733-B69AEAAD9E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78BE8B-06A7-48A2-881C-D50435266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BHAGWANJEE SINGH, ABHAY</cp:lastModifiedBy>
  <cp:revision>24</cp:revision>
  <dcterms:created xsi:type="dcterms:W3CDTF">2022-10-10T04:58:00Z</dcterms:created>
  <dcterms:modified xsi:type="dcterms:W3CDTF">2022-10-19T16:41:00Z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