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63891" w14:textId="77777777" w:rsidR="00D63F72" w:rsidRPr="003F4B03" w:rsidRDefault="002110C5" w:rsidP="00FF028A">
      <w:pPr>
        <w:jc w:val="both"/>
        <w:rPr>
          <w:rFonts w:ascii="Trebuchet MS" w:hAnsi="Trebuchet MS"/>
          <w:b/>
          <w:noProof/>
          <w:sz w:val="20"/>
          <w:szCs w:val="20"/>
          <w:u w:val="single"/>
        </w:rPr>
      </w:pPr>
      <w:r w:rsidRPr="003F4B03">
        <w:rPr>
          <w:rFonts w:ascii="Trebuchet MS" w:hAnsi="Trebuchet MS"/>
          <w:b/>
          <w:noProof/>
          <w:sz w:val="20"/>
          <w:szCs w:val="20"/>
          <w:u w:val="single"/>
        </w:rPr>
        <w:t>Demo service 1:</w:t>
      </w:r>
      <w:bookmarkStart w:id="0" w:name="_GoBack"/>
      <w:bookmarkEnd w:id="0"/>
    </w:p>
    <w:p w14:paraId="2C94DB22" w14:textId="77777777" w:rsidR="002110C5" w:rsidRDefault="002110C5" w:rsidP="002E235E">
      <w:pPr>
        <w:jc w:val="both"/>
        <w:rPr>
          <w:rFonts w:ascii="Trebuchet MS" w:hAnsi="Trebuchet MS"/>
          <w:noProof/>
          <w:sz w:val="20"/>
          <w:szCs w:val="20"/>
        </w:rPr>
      </w:pPr>
      <w:r w:rsidRPr="002110C5">
        <w:rPr>
          <w:rFonts w:ascii="Trebuchet MS" w:hAnsi="Trebuchet MS"/>
          <w:noProof/>
          <w:sz w:val="20"/>
          <w:szCs w:val="20"/>
        </w:rPr>
        <w:t xml:space="preserve">Scenario : </w:t>
      </w:r>
      <w:r>
        <w:rPr>
          <w:rFonts w:ascii="Trebuchet MS" w:hAnsi="Trebuchet MS"/>
          <w:noProof/>
          <w:sz w:val="20"/>
          <w:szCs w:val="20"/>
        </w:rPr>
        <w:t>The service will carry out all the CRUDQ operations over a custom table. The following objects are used.</w:t>
      </w:r>
      <w:r w:rsidR="003F4B03">
        <w:rPr>
          <w:rFonts w:ascii="Trebuchet MS" w:hAnsi="Trebuchet MS"/>
          <w:noProof/>
          <w:sz w:val="20"/>
          <w:szCs w:val="20"/>
        </w:rPr>
        <w:t xml:space="preserve"> The approach used to create the service is by </w:t>
      </w:r>
      <w:r w:rsidR="00F36C1E">
        <w:rPr>
          <w:rFonts w:ascii="Trebuchet MS" w:hAnsi="Trebuchet MS"/>
          <w:noProof/>
          <w:sz w:val="20"/>
          <w:szCs w:val="20"/>
        </w:rPr>
        <w:t xml:space="preserve">redefining the methods of the </w:t>
      </w:r>
      <w:r w:rsidR="003F4B03">
        <w:rPr>
          <w:rFonts w:ascii="Trebuchet MS" w:hAnsi="Trebuchet MS"/>
          <w:noProof/>
          <w:sz w:val="20"/>
          <w:szCs w:val="20"/>
        </w:rPr>
        <w:t xml:space="preserve"> data </w:t>
      </w:r>
      <w:r w:rsidR="00F36C1E">
        <w:rPr>
          <w:rFonts w:ascii="Trebuchet MS" w:hAnsi="Trebuchet MS"/>
          <w:noProof/>
          <w:sz w:val="20"/>
          <w:szCs w:val="20"/>
        </w:rPr>
        <w:t>provider class</w:t>
      </w:r>
      <w:r w:rsidR="003F4B03">
        <w:rPr>
          <w:rFonts w:ascii="Trebuchet MS" w:hAnsi="Trebuchet MS"/>
          <w:noProof/>
          <w:sz w:val="20"/>
          <w:szCs w:val="20"/>
        </w:rPr>
        <w:t>.</w:t>
      </w:r>
    </w:p>
    <w:p w14:paraId="65A773A0" w14:textId="77777777" w:rsidR="000F1F06" w:rsidRPr="002110C5" w:rsidRDefault="000F1F06" w:rsidP="002110C5">
      <w:pPr>
        <w:rPr>
          <w:rFonts w:ascii="Trebuchet MS" w:hAnsi="Trebuchet MS"/>
          <w:noProof/>
          <w:sz w:val="20"/>
          <w:szCs w:val="20"/>
        </w:rPr>
      </w:pPr>
      <w:r>
        <w:rPr>
          <w:rFonts w:ascii="Trebuchet MS" w:hAnsi="Trebuchet MS"/>
          <w:noProof/>
          <w:sz w:val="20"/>
          <w:szCs w:val="20"/>
        </w:rPr>
        <w:t>Table ZEMP_GW:</w:t>
      </w:r>
    </w:p>
    <w:p w14:paraId="640BBDE1" w14:textId="77777777" w:rsidR="00C03B4D" w:rsidRDefault="00F36C1E" w:rsidP="00EA0E3D">
      <w:pPr>
        <w:jc w:val="center"/>
        <w:rPr>
          <w:noProof/>
        </w:rPr>
      </w:pPr>
      <w:r>
        <w:rPr>
          <w:noProof/>
        </w:rPr>
        <w:drawing>
          <wp:inline distT="0" distB="0" distL="0" distR="0" wp14:anchorId="0265EB41" wp14:editId="1AFEBCD6">
            <wp:extent cx="4767635" cy="2949934"/>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r="13801" b="5115"/>
                    <a:stretch>
                      <a:fillRect/>
                    </a:stretch>
                  </pic:blipFill>
                  <pic:spPr bwMode="auto">
                    <a:xfrm>
                      <a:off x="0" y="0"/>
                      <a:ext cx="4767635" cy="2949934"/>
                    </a:xfrm>
                    <a:prstGeom prst="rect">
                      <a:avLst/>
                    </a:prstGeom>
                    <a:noFill/>
                    <a:ln w="9525">
                      <a:noFill/>
                      <a:miter lim="800000"/>
                      <a:headEnd/>
                      <a:tailEnd/>
                    </a:ln>
                  </pic:spPr>
                </pic:pic>
              </a:graphicData>
            </a:graphic>
          </wp:inline>
        </w:drawing>
      </w:r>
      <w:r>
        <w:rPr>
          <w:noProof/>
        </w:rPr>
        <w:t xml:space="preserve"> </w:t>
      </w:r>
    </w:p>
    <w:p w14:paraId="31804B23" w14:textId="77777777" w:rsidR="00EA0E3D" w:rsidRPr="00EA0E3D" w:rsidRDefault="00EA0E3D" w:rsidP="00FF028A">
      <w:pPr>
        <w:jc w:val="both"/>
        <w:rPr>
          <w:rFonts w:ascii="Trebuchet MS" w:hAnsi="Trebuchet MS"/>
          <w:noProof/>
          <w:sz w:val="20"/>
          <w:szCs w:val="20"/>
        </w:rPr>
      </w:pPr>
      <w:r w:rsidRPr="00EA0E3D">
        <w:rPr>
          <w:rFonts w:ascii="Trebuchet MS" w:hAnsi="Trebuchet MS"/>
          <w:b/>
          <w:noProof/>
          <w:sz w:val="20"/>
          <w:szCs w:val="20"/>
          <w:u w:val="single"/>
        </w:rPr>
        <w:t>Step 1:</w:t>
      </w:r>
      <w:r>
        <w:rPr>
          <w:rFonts w:ascii="Trebuchet MS" w:hAnsi="Trebuchet MS"/>
          <w:noProof/>
          <w:sz w:val="20"/>
          <w:szCs w:val="20"/>
        </w:rPr>
        <w:t xml:space="preserve"> Go to transaction code SEGW (SAP Netweaver Gateway Service Builder).</w:t>
      </w:r>
    </w:p>
    <w:p w14:paraId="21CF54DC" w14:textId="77777777" w:rsidR="000905B7" w:rsidRDefault="00144704" w:rsidP="00EA0E3D">
      <w:pPr>
        <w:jc w:val="center"/>
      </w:pPr>
      <w:r>
        <w:rPr>
          <w:noProof/>
        </w:rPr>
        <w:drawing>
          <wp:inline distT="0" distB="0" distL="0" distR="0" wp14:anchorId="399F1544" wp14:editId="26FFB309">
            <wp:extent cx="5809256" cy="1820849"/>
            <wp:effectExtent l="19050" t="19050" r="20044" b="27001"/>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809256" cy="1820849"/>
                    </a:xfrm>
                    <a:prstGeom prst="rect">
                      <a:avLst/>
                    </a:prstGeom>
                    <a:noFill/>
                    <a:ln w="9525">
                      <a:solidFill>
                        <a:schemeClr val="tx1"/>
                      </a:solidFill>
                      <a:miter lim="800000"/>
                      <a:headEnd/>
                      <a:tailEnd/>
                    </a:ln>
                  </pic:spPr>
                </pic:pic>
              </a:graphicData>
            </a:graphic>
          </wp:inline>
        </w:drawing>
      </w:r>
    </w:p>
    <w:p w14:paraId="29F738EA" w14:textId="77777777" w:rsidR="0008000F" w:rsidRDefault="0008000F" w:rsidP="0008000F">
      <w:pPr>
        <w:rPr>
          <w:rFonts w:ascii="Trebuchet MS" w:hAnsi="Trebuchet MS"/>
          <w:sz w:val="20"/>
          <w:szCs w:val="20"/>
        </w:rPr>
      </w:pPr>
    </w:p>
    <w:p w14:paraId="0C4F3D4E" w14:textId="77777777" w:rsidR="0008000F" w:rsidRDefault="0008000F" w:rsidP="0008000F">
      <w:pPr>
        <w:rPr>
          <w:rFonts w:ascii="Trebuchet MS" w:hAnsi="Trebuchet MS"/>
          <w:sz w:val="20"/>
          <w:szCs w:val="20"/>
        </w:rPr>
      </w:pPr>
    </w:p>
    <w:p w14:paraId="56EF9A13" w14:textId="77777777" w:rsidR="0008000F" w:rsidRDefault="0008000F" w:rsidP="0008000F">
      <w:pPr>
        <w:rPr>
          <w:rFonts w:ascii="Trebuchet MS" w:hAnsi="Trebuchet MS"/>
          <w:sz w:val="20"/>
          <w:szCs w:val="20"/>
        </w:rPr>
      </w:pPr>
    </w:p>
    <w:p w14:paraId="40F6A258" w14:textId="77777777" w:rsidR="0008000F" w:rsidRDefault="0008000F" w:rsidP="0008000F">
      <w:pPr>
        <w:rPr>
          <w:rFonts w:ascii="Trebuchet MS" w:hAnsi="Trebuchet MS"/>
          <w:sz w:val="20"/>
          <w:szCs w:val="20"/>
        </w:rPr>
      </w:pPr>
    </w:p>
    <w:p w14:paraId="50BEE2D5" w14:textId="77777777" w:rsidR="0008000F" w:rsidRDefault="0008000F" w:rsidP="0008000F">
      <w:pPr>
        <w:rPr>
          <w:rFonts w:ascii="Trebuchet MS" w:hAnsi="Trebuchet MS"/>
          <w:sz w:val="20"/>
          <w:szCs w:val="20"/>
        </w:rPr>
      </w:pPr>
    </w:p>
    <w:p w14:paraId="4610EF8D" w14:textId="77777777" w:rsidR="0008000F" w:rsidRPr="0008000F" w:rsidRDefault="0008000F" w:rsidP="00FF028A">
      <w:pPr>
        <w:jc w:val="both"/>
        <w:rPr>
          <w:rFonts w:ascii="Trebuchet MS" w:hAnsi="Trebuchet MS"/>
          <w:sz w:val="20"/>
          <w:szCs w:val="20"/>
        </w:rPr>
      </w:pPr>
      <w:r w:rsidRPr="0008000F">
        <w:rPr>
          <w:rFonts w:ascii="Trebuchet MS" w:hAnsi="Trebuchet MS"/>
          <w:b/>
          <w:sz w:val="20"/>
          <w:szCs w:val="20"/>
          <w:u w:val="single"/>
        </w:rPr>
        <w:lastRenderedPageBreak/>
        <w:t>Step 2:</w:t>
      </w:r>
      <w:r>
        <w:rPr>
          <w:rFonts w:ascii="Trebuchet MS" w:hAnsi="Trebuchet MS"/>
          <w:sz w:val="20"/>
          <w:szCs w:val="20"/>
        </w:rPr>
        <w:t xml:space="preserve"> Click on ‘Create Project’ button.</w:t>
      </w:r>
    </w:p>
    <w:p w14:paraId="12C2DCD3" w14:textId="77777777" w:rsidR="00144704" w:rsidRDefault="00144704" w:rsidP="00FF028A">
      <w:pPr>
        <w:jc w:val="center"/>
      </w:pPr>
      <w:r>
        <w:rPr>
          <w:noProof/>
        </w:rPr>
        <w:drawing>
          <wp:inline distT="0" distB="0" distL="0" distR="0" wp14:anchorId="3A84383C" wp14:editId="7D6E3913">
            <wp:extent cx="5861133" cy="1311965"/>
            <wp:effectExtent l="19050" t="19050" r="25317" b="215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861133" cy="1311965"/>
                    </a:xfrm>
                    <a:prstGeom prst="rect">
                      <a:avLst/>
                    </a:prstGeom>
                    <a:noFill/>
                    <a:ln w="9525">
                      <a:solidFill>
                        <a:schemeClr val="tx1"/>
                      </a:solidFill>
                      <a:miter lim="800000"/>
                      <a:headEnd/>
                      <a:tailEnd/>
                    </a:ln>
                  </pic:spPr>
                </pic:pic>
              </a:graphicData>
            </a:graphic>
          </wp:inline>
        </w:drawing>
      </w:r>
    </w:p>
    <w:p w14:paraId="589E5402" w14:textId="77777777" w:rsidR="005A6E5B" w:rsidRPr="005A6E5B" w:rsidRDefault="005A6E5B" w:rsidP="00FF028A">
      <w:pPr>
        <w:jc w:val="both"/>
        <w:rPr>
          <w:rFonts w:ascii="Trebuchet MS" w:hAnsi="Trebuchet MS"/>
          <w:sz w:val="20"/>
          <w:szCs w:val="20"/>
        </w:rPr>
      </w:pPr>
      <w:r w:rsidRPr="005A6E5B">
        <w:rPr>
          <w:rFonts w:ascii="Trebuchet MS" w:hAnsi="Trebuchet MS"/>
          <w:sz w:val="20"/>
          <w:szCs w:val="20"/>
        </w:rPr>
        <w:t>Provide a suitable project name and description. Provide a development package or save the project as a local object.</w:t>
      </w:r>
    </w:p>
    <w:p w14:paraId="4D09A3E6" w14:textId="77777777" w:rsidR="00144704" w:rsidRDefault="00144704" w:rsidP="0008000F">
      <w:pPr>
        <w:jc w:val="center"/>
      </w:pPr>
      <w:r>
        <w:rPr>
          <w:noProof/>
        </w:rPr>
        <w:drawing>
          <wp:inline distT="0" distB="0" distL="0" distR="0" wp14:anchorId="08908198" wp14:editId="2AC86914">
            <wp:extent cx="5809256" cy="2130950"/>
            <wp:effectExtent l="19050" t="19050" r="20044" b="21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809256" cy="2130950"/>
                    </a:xfrm>
                    <a:prstGeom prst="rect">
                      <a:avLst/>
                    </a:prstGeom>
                    <a:noFill/>
                    <a:ln w="9525">
                      <a:solidFill>
                        <a:schemeClr val="tx1"/>
                      </a:solidFill>
                      <a:miter lim="800000"/>
                      <a:headEnd/>
                      <a:tailEnd/>
                    </a:ln>
                  </pic:spPr>
                </pic:pic>
              </a:graphicData>
            </a:graphic>
          </wp:inline>
        </w:drawing>
      </w:r>
    </w:p>
    <w:p w14:paraId="05E179DD" w14:textId="77777777" w:rsidR="00B47956" w:rsidRPr="00B47956" w:rsidRDefault="00B47956" w:rsidP="00FF028A">
      <w:pPr>
        <w:jc w:val="both"/>
        <w:rPr>
          <w:rFonts w:ascii="Trebuchet MS" w:hAnsi="Trebuchet MS"/>
          <w:sz w:val="20"/>
          <w:szCs w:val="20"/>
        </w:rPr>
      </w:pPr>
      <w:r w:rsidRPr="00B47956">
        <w:rPr>
          <w:rFonts w:ascii="Trebuchet MS" w:hAnsi="Trebuchet MS"/>
          <w:sz w:val="20"/>
          <w:szCs w:val="20"/>
        </w:rPr>
        <w:t>Save the project.</w:t>
      </w:r>
    </w:p>
    <w:p w14:paraId="360CB574" w14:textId="77777777" w:rsidR="00B354E0" w:rsidRDefault="00B354E0" w:rsidP="0008000F">
      <w:pPr>
        <w:jc w:val="center"/>
      </w:pPr>
      <w:r>
        <w:rPr>
          <w:noProof/>
        </w:rPr>
        <w:drawing>
          <wp:inline distT="0" distB="0" distL="0" distR="0" wp14:anchorId="6573FB55" wp14:editId="2D7DC844">
            <wp:extent cx="5853182" cy="2266121"/>
            <wp:effectExtent l="19050" t="19050" r="14218" b="19879"/>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853182" cy="2266121"/>
                    </a:xfrm>
                    <a:prstGeom prst="rect">
                      <a:avLst/>
                    </a:prstGeom>
                    <a:noFill/>
                    <a:ln w="9525">
                      <a:solidFill>
                        <a:schemeClr val="tx1"/>
                      </a:solidFill>
                      <a:miter lim="800000"/>
                      <a:headEnd/>
                      <a:tailEnd/>
                    </a:ln>
                  </pic:spPr>
                </pic:pic>
              </a:graphicData>
            </a:graphic>
          </wp:inline>
        </w:drawing>
      </w:r>
    </w:p>
    <w:p w14:paraId="2099F663" w14:textId="77777777" w:rsidR="00EF6BBD" w:rsidRDefault="00EF6BBD">
      <w:pPr>
        <w:rPr>
          <w:noProof/>
        </w:rPr>
      </w:pPr>
    </w:p>
    <w:p w14:paraId="4D8E063C" w14:textId="77777777" w:rsidR="00EF6BBD" w:rsidRDefault="00EF6BBD">
      <w:pPr>
        <w:rPr>
          <w:noProof/>
        </w:rPr>
      </w:pPr>
    </w:p>
    <w:p w14:paraId="5C921691" w14:textId="77777777" w:rsidR="00EF6BBD" w:rsidRDefault="00EF6BBD">
      <w:pPr>
        <w:rPr>
          <w:noProof/>
        </w:rPr>
      </w:pPr>
    </w:p>
    <w:p w14:paraId="6B78B2A8" w14:textId="77777777" w:rsidR="00EF6BBD" w:rsidRPr="00216080" w:rsidRDefault="00EF6BBD" w:rsidP="00FF028A">
      <w:pPr>
        <w:jc w:val="both"/>
        <w:rPr>
          <w:rFonts w:ascii="Trebuchet MS" w:hAnsi="Trebuchet MS"/>
          <w:noProof/>
          <w:sz w:val="20"/>
          <w:szCs w:val="20"/>
        </w:rPr>
      </w:pPr>
      <w:r w:rsidRPr="00216080">
        <w:rPr>
          <w:rFonts w:ascii="Trebuchet MS" w:hAnsi="Trebuchet MS"/>
          <w:b/>
          <w:noProof/>
          <w:sz w:val="20"/>
          <w:szCs w:val="20"/>
          <w:u w:val="single"/>
        </w:rPr>
        <w:lastRenderedPageBreak/>
        <w:t>Step 3:</w:t>
      </w:r>
      <w:r w:rsidR="003D009E" w:rsidRPr="00216080">
        <w:rPr>
          <w:rFonts w:ascii="Trebuchet MS" w:hAnsi="Trebuchet MS"/>
          <w:noProof/>
          <w:sz w:val="20"/>
          <w:szCs w:val="20"/>
        </w:rPr>
        <w:t xml:space="preserve"> Carry out the data model definition.</w:t>
      </w:r>
    </w:p>
    <w:p w14:paraId="106ACC26" w14:textId="77777777" w:rsidR="00B257FA" w:rsidRPr="00B257FA" w:rsidRDefault="00B257FA" w:rsidP="00FF028A">
      <w:pPr>
        <w:jc w:val="both"/>
        <w:rPr>
          <w:rFonts w:ascii="Trebuchet MS" w:hAnsi="Trebuchet MS"/>
          <w:b/>
          <w:noProof/>
          <w:sz w:val="20"/>
          <w:szCs w:val="20"/>
          <w:u w:val="single"/>
        </w:rPr>
      </w:pPr>
      <w:r w:rsidRPr="00B257FA">
        <w:rPr>
          <w:rFonts w:ascii="Trebuchet MS" w:hAnsi="Trebuchet MS"/>
          <w:b/>
          <w:noProof/>
          <w:sz w:val="20"/>
          <w:szCs w:val="20"/>
          <w:u w:val="single"/>
        </w:rPr>
        <w:t>Create Entity</w:t>
      </w:r>
    </w:p>
    <w:p w14:paraId="6C267DAE" w14:textId="77777777" w:rsidR="00216080" w:rsidRPr="00216080" w:rsidRDefault="00216080" w:rsidP="00FF028A">
      <w:pPr>
        <w:jc w:val="both"/>
        <w:rPr>
          <w:rFonts w:ascii="Trebuchet MS" w:hAnsi="Trebuchet MS"/>
          <w:noProof/>
          <w:sz w:val="20"/>
          <w:szCs w:val="20"/>
        </w:rPr>
      </w:pPr>
      <w:r w:rsidRPr="00216080">
        <w:rPr>
          <w:rFonts w:ascii="Trebuchet MS" w:hAnsi="Trebuchet MS"/>
          <w:noProof/>
          <w:sz w:val="20"/>
          <w:szCs w:val="20"/>
        </w:rPr>
        <w:t>Right click on ‘Data Model’. Select ‘Import’, then select ‘DDIC Structure’. This option is selected bacause we aare creating an entity for employee record from the table ‘ZEMP_GW’.</w:t>
      </w:r>
    </w:p>
    <w:p w14:paraId="1BB07F0A" w14:textId="77777777" w:rsidR="00907909" w:rsidRDefault="00907909">
      <w:r>
        <w:rPr>
          <w:noProof/>
        </w:rPr>
        <w:drawing>
          <wp:inline distT="0" distB="0" distL="0" distR="0" wp14:anchorId="4D78B11E" wp14:editId="2A2FB2A0">
            <wp:extent cx="5817207" cy="2790963"/>
            <wp:effectExtent l="19050" t="19050" r="12093" b="28437"/>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817207" cy="2790963"/>
                    </a:xfrm>
                    <a:prstGeom prst="rect">
                      <a:avLst/>
                    </a:prstGeom>
                    <a:noFill/>
                    <a:ln w="9525">
                      <a:solidFill>
                        <a:schemeClr val="tx1"/>
                      </a:solidFill>
                      <a:miter lim="800000"/>
                      <a:headEnd/>
                      <a:tailEnd/>
                    </a:ln>
                  </pic:spPr>
                </pic:pic>
              </a:graphicData>
            </a:graphic>
          </wp:inline>
        </w:drawing>
      </w:r>
    </w:p>
    <w:p w14:paraId="5D065BCD" w14:textId="77777777" w:rsidR="0091604D" w:rsidRPr="00FF028A" w:rsidRDefault="0091604D" w:rsidP="00FF028A">
      <w:pPr>
        <w:jc w:val="both"/>
        <w:rPr>
          <w:rFonts w:ascii="Trebuchet MS" w:hAnsi="Trebuchet MS"/>
          <w:sz w:val="20"/>
          <w:szCs w:val="20"/>
        </w:rPr>
      </w:pPr>
      <w:r w:rsidRPr="00FF028A">
        <w:rPr>
          <w:rFonts w:ascii="Trebuchet MS" w:hAnsi="Trebuchet MS"/>
          <w:sz w:val="20"/>
          <w:szCs w:val="20"/>
        </w:rPr>
        <w:t>Provide the name of the table in the pop-up and click on enter. The fields of the table will be displayed. Also, provide the name of the entity that is to be created. In this case, the entity name is ‘Employee’.</w:t>
      </w:r>
      <w:r w:rsidR="00724C6E">
        <w:rPr>
          <w:rFonts w:ascii="Trebuchet MS" w:hAnsi="Trebuchet MS"/>
          <w:sz w:val="20"/>
          <w:szCs w:val="20"/>
        </w:rPr>
        <w:t xml:space="preserve"> The field MANDT is to be ignored. The field </w:t>
      </w:r>
      <w:proofErr w:type="spellStart"/>
      <w:r w:rsidR="00724C6E">
        <w:rPr>
          <w:rFonts w:ascii="Trebuchet MS" w:hAnsi="Trebuchet MS"/>
          <w:sz w:val="20"/>
          <w:szCs w:val="20"/>
        </w:rPr>
        <w:t>P</w:t>
      </w:r>
      <w:r w:rsidR="006F5B76">
        <w:rPr>
          <w:rFonts w:ascii="Trebuchet MS" w:hAnsi="Trebuchet MS"/>
          <w:sz w:val="20"/>
          <w:szCs w:val="20"/>
        </w:rPr>
        <w:t>ernr</w:t>
      </w:r>
      <w:proofErr w:type="spellEnd"/>
      <w:r w:rsidR="00724C6E">
        <w:rPr>
          <w:rFonts w:ascii="Trebuchet MS" w:hAnsi="Trebuchet MS"/>
          <w:sz w:val="20"/>
          <w:szCs w:val="20"/>
        </w:rPr>
        <w:t xml:space="preserve"> is made as key.</w:t>
      </w:r>
    </w:p>
    <w:p w14:paraId="57FCB804" w14:textId="77777777" w:rsidR="00F75FE3" w:rsidRDefault="00F75FE3">
      <w:r>
        <w:rPr>
          <w:noProof/>
        </w:rPr>
        <w:lastRenderedPageBreak/>
        <w:drawing>
          <wp:inline distT="0" distB="0" distL="0" distR="0" wp14:anchorId="02E47F18" wp14:editId="12EC5C77">
            <wp:extent cx="5861105" cy="3997353"/>
            <wp:effectExtent l="19050" t="19050" r="25345" b="2219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861105" cy="3997353"/>
                    </a:xfrm>
                    <a:prstGeom prst="rect">
                      <a:avLst/>
                    </a:prstGeom>
                    <a:noFill/>
                    <a:ln w="9525">
                      <a:solidFill>
                        <a:schemeClr val="tx1"/>
                      </a:solidFill>
                      <a:miter lim="800000"/>
                      <a:headEnd/>
                      <a:tailEnd/>
                    </a:ln>
                  </pic:spPr>
                </pic:pic>
              </a:graphicData>
            </a:graphic>
          </wp:inline>
        </w:drawing>
      </w:r>
    </w:p>
    <w:p w14:paraId="152C448D" w14:textId="77777777" w:rsidR="002B1B42" w:rsidRPr="002B1B42" w:rsidRDefault="0086785E" w:rsidP="002B1B42">
      <w:pPr>
        <w:jc w:val="both"/>
        <w:rPr>
          <w:rFonts w:ascii="Trebuchet MS" w:hAnsi="Trebuchet MS"/>
          <w:sz w:val="20"/>
          <w:szCs w:val="20"/>
        </w:rPr>
      </w:pPr>
      <w:r w:rsidRPr="002B1B42">
        <w:rPr>
          <w:rFonts w:ascii="Trebuchet MS" w:hAnsi="Trebuchet MS"/>
          <w:sz w:val="20"/>
          <w:szCs w:val="20"/>
        </w:rPr>
        <w:t>Click on the ‘OK’ button.</w:t>
      </w:r>
    </w:p>
    <w:p w14:paraId="5E4E998E" w14:textId="77777777" w:rsidR="002F1443" w:rsidRDefault="002F1443" w:rsidP="00B257FA">
      <w:pPr>
        <w:jc w:val="center"/>
      </w:pPr>
      <w:r>
        <w:rPr>
          <w:noProof/>
        </w:rPr>
        <w:drawing>
          <wp:inline distT="0" distB="0" distL="0" distR="0" wp14:anchorId="10A4032C" wp14:editId="7F1A7377">
            <wp:extent cx="5819515" cy="2562307"/>
            <wp:effectExtent l="19050" t="19050" r="9785" b="2849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819515" cy="2562307"/>
                    </a:xfrm>
                    <a:prstGeom prst="rect">
                      <a:avLst/>
                    </a:prstGeom>
                    <a:noFill/>
                    <a:ln w="9525">
                      <a:solidFill>
                        <a:schemeClr val="tx1"/>
                      </a:solidFill>
                      <a:miter lim="800000"/>
                      <a:headEnd/>
                      <a:tailEnd/>
                    </a:ln>
                  </pic:spPr>
                </pic:pic>
              </a:graphicData>
            </a:graphic>
          </wp:inline>
        </w:drawing>
      </w:r>
    </w:p>
    <w:p w14:paraId="0865CF9B" w14:textId="77777777" w:rsidR="00B257FA" w:rsidRDefault="00B257FA" w:rsidP="00B257FA">
      <w:pPr>
        <w:jc w:val="center"/>
      </w:pPr>
    </w:p>
    <w:p w14:paraId="44DA19D1" w14:textId="77777777" w:rsidR="00B257FA" w:rsidRDefault="00B257FA" w:rsidP="00B257FA">
      <w:pPr>
        <w:jc w:val="center"/>
      </w:pPr>
    </w:p>
    <w:p w14:paraId="7E1D3CB7" w14:textId="77777777" w:rsidR="00B257FA" w:rsidRDefault="00B257FA" w:rsidP="00B257FA">
      <w:pPr>
        <w:jc w:val="center"/>
      </w:pPr>
    </w:p>
    <w:p w14:paraId="42AF37DC" w14:textId="77777777" w:rsidR="00B257FA" w:rsidRPr="00B257FA" w:rsidRDefault="00B257FA" w:rsidP="00B257FA">
      <w:pPr>
        <w:rPr>
          <w:rFonts w:ascii="Trebuchet MS" w:hAnsi="Trebuchet MS"/>
          <w:b/>
          <w:sz w:val="20"/>
          <w:szCs w:val="20"/>
          <w:u w:val="single"/>
        </w:rPr>
      </w:pPr>
      <w:r w:rsidRPr="00B257FA">
        <w:rPr>
          <w:rFonts w:ascii="Trebuchet MS" w:hAnsi="Trebuchet MS"/>
          <w:b/>
          <w:sz w:val="20"/>
          <w:szCs w:val="20"/>
          <w:u w:val="single"/>
        </w:rPr>
        <w:lastRenderedPageBreak/>
        <w:t>Create Entity Set</w:t>
      </w:r>
    </w:p>
    <w:p w14:paraId="56FEC4AB" w14:textId="77777777" w:rsidR="00B257FA" w:rsidRDefault="00B257FA" w:rsidP="00B257FA">
      <w:r w:rsidRPr="00B257FA">
        <w:rPr>
          <w:rFonts w:ascii="Trebuchet MS" w:hAnsi="Trebuchet MS"/>
          <w:sz w:val="20"/>
          <w:szCs w:val="20"/>
        </w:rPr>
        <w:t>Right click on Entity Sets node. Select ‘Create’ option.</w:t>
      </w:r>
    </w:p>
    <w:p w14:paraId="06CBB47C" w14:textId="77777777" w:rsidR="00B826A2" w:rsidRDefault="00B826A2" w:rsidP="00B257FA">
      <w:pPr>
        <w:jc w:val="center"/>
      </w:pPr>
      <w:r>
        <w:rPr>
          <w:noProof/>
        </w:rPr>
        <w:drawing>
          <wp:inline distT="0" distB="0" distL="0" distR="0" wp14:anchorId="34CC9D2F" wp14:editId="28B6DEC8">
            <wp:extent cx="5833110" cy="2782957"/>
            <wp:effectExtent l="19050" t="19050" r="15240" b="17393"/>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833110" cy="2782957"/>
                    </a:xfrm>
                    <a:prstGeom prst="rect">
                      <a:avLst/>
                    </a:prstGeom>
                    <a:noFill/>
                    <a:ln w="9525">
                      <a:solidFill>
                        <a:schemeClr val="tx1"/>
                      </a:solidFill>
                      <a:miter lim="800000"/>
                      <a:headEnd/>
                      <a:tailEnd/>
                    </a:ln>
                  </pic:spPr>
                </pic:pic>
              </a:graphicData>
            </a:graphic>
          </wp:inline>
        </w:drawing>
      </w:r>
    </w:p>
    <w:p w14:paraId="4FD79CC9" w14:textId="77777777" w:rsidR="003313F9" w:rsidRPr="00073E7F" w:rsidRDefault="00FA1314" w:rsidP="000C4F8F">
      <w:pPr>
        <w:jc w:val="both"/>
        <w:rPr>
          <w:rFonts w:ascii="Trebuchet MS" w:hAnsi="Trebuchet MS"/>
          <w:sz w:val="20"/>
          <w:szCs w:val="20"/>
        </w:rPr>
      </w:pPr>
      <w:r>
        <w:rPr>
          <w:rFonts w:ascii="Trebuchet MS" w:hAnsi="Trebuchet MS"/>
          <w:sz w:val="20"/>
          <w:szCs w:val="20"/>
        </w:rPr>
        <w:t>Provide a name to the entity set. Also select the entity for which the entity set is being created. In our case, the entity set is ‘EmployeeSet’ and its respective entity name is ‘Employee’.</w:t>
      </w:r>
    </w:p>
    <w:p w14:paraId="1DA6BD83" w14:textId="77777777" w:rsidR="00EA2E0B" w:rsidRDefault="00EA2E0B" w:rsidP="000C4F8F">
      <w:pPr>
        <w:jc w:val="center"/>
      </w:pPr>
      <w:r>
        <w:rPr>
          <w:noProof/>
        </w:rPr>
        <w:drawing>
          <wp:inline distT="0" distB="0" distL="0" distR="0" wp14:anchorId="0A8D55CF" wp14:editId="6B218DAF">
            <wp:extent cx="5833110" cy="2600076"/>
            <wp:effectExtent l="19050" t="19050" r="15240" b="9774"/>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833110" cy="2600076"/>
                    </a:xfrm>
                    <a:prstGeom prst="rect">
                      <a:avLst/>
                    </a:prstGeom>
                    <a:noFill/>
                    <a:ln w="9525">
                      <a:solidFill>
                        <a:schemeClr val="tx1"/>
                      </a:solidFill>
                      <a:miter lim="800000"/>
                      <a:headEnd/>
                      <a:tailEnd/>
                    </a:ln>
                  </pic:spPr>
                </pic:pic>
              </a:graphicData>
            </a:graphic>
          </wp:inline>
        </w:drawing>
      </w:r>
    </w:p>
    <w:p w14:paraId="20C1130C" w14:textId="77777777" w:rsidR="001E784E" w:rsidRPr="001E784E" w:rsidRDefault="001E784E" w:rsidP="001E784E">
      <w:pPr>
        <w:jc w:val="both"/>
        <w:rPr>
          <w:rFonts w:ascii="Trebuchet MS" w:hAnsi="Trebuchet MS"/>
          <w:sz w:val="20"/>
          <w:szCs w:val="20"/>
        </w:rPr>
      </w:pPr>
      <w:r w:rsidRPr="001E784E">
        <w:rPr>
          <w:rFonts w:ascii="Trebuchet MS" w:hAnsi="Trebuchet MS"/>
          <w:sz w:val="20"/>
          <w:szCs w:val="20"/>
        </w:rPr>
        <w:t>Click on ‘OK’ button.</w:t>
      </w:r>
    </w:p>
    <w:p w14:paraId="2A047FA3" w14:textId="77777777" w:rsidR="00AB4D4A" w:rsidRDefault="00AB4D4A" w:rsidP="008C1446">
      <w:pPr>
        <w:jc w:val="center"/>
      </w:pPr>
      <w:r>
        <w:rPr>
          <w:noProof/>
        </w:rPr>
        <w:drawing>
          <wp:inline distT="0" distB="0" distL="0" distR="0" wp14:anchorId="01456837" wp14:editId="5EBBC059">
            <wp:extent cx="5836312" cy="779615"/>
            <wp:effectExtent l="19050" t="19050" r="12038" b="204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836312" cy="779615"/>
                    </a:xfrm>
                    <a:prstGeom prst="rect">
                      <a:avLst/>
                    </a:prstGeom>
                    <a:noFill/>
                    <a:ln w="9525">
                      <a:solidFill>
                        <a:schemeClr val="tx1"/>
                      </a:solidFill>
                      <a:miter lim="800000"/>
                      <a:headEnd/>
                      <a:tailEnd/>
                    </a:ln>
                  </pic:spPr>
                </pic:pic>
              </a:graphicData>
            </a:graphic>
          </wp:inline>
        </w:drawing>
      </w:r>
    </w:p>
    <w:p w14:paraId="09A1669C" w14:textId="77777777" w:rsidR="00496C47" w:rsidRDefault="00496C47" w:rsidP="00496C47">
      <w:pPr>
        <w:jc w:val="both"/>
        <w:rPr>
          <w:rFonts w:ascii="Trebuchet MS" w:hAnsi="Trebuchet MS"/>
          <w:b/>
          <w:sz w:val="20"/>
          <w:szCs w:val="20"/>
          <w:u w:val="single"/>
        </w:rPr>
      </w:pPr>
      <w:r w:rsidRPr="00CE6B06">
        <w:rPr>
          <w:rFonts w:ascii="Trebuchet MS" w:hAnsi="Trebuchet MS"/>
          <w:b/>
          <w:sz w:val="20"/>
          <w:szCs w:val="20"/>
          <w:u w:val="single"/>
        </w:rPr>
        <w:lastRenderedPageBreak/>
        <w:t>Step 5: Generate &amp; Maintain service</w:t>
      </w:r>
    </w:p>
    <w:p w14:paraId="0FEA32B6" w14:textId="77777777" w:rsidR="00496C47" w:rsidRPr="00CE6B06" w:rsidRDefault="00496C47" w:rsidP="00496C47">
      <w:pPr>
        <w:jc w:val="both"/>
        <w:rPr>
          <w:rFonts w:ascii="Trebuchet MS" w:hAnsi="Trebuchet MS"/>
          <w:sz w:val="20"/>
          <w:szCs w:val="20"/>
        </w:rPr>
      </w:pPr>
      <w:r>
        <w:rPr>
          <w:rFonts w:ascii="Trebuchet MS" w:hAnsi="Trebuchet MS"/>
          <w:sz w:val="20"/>
          <w:szCs w:val="20"/>
        </w:rPr>
        <w:t>Click on ‘Check Project Consistency’ button to check if there are any errors.</w:t>
      </w:r>
    </w:p>
    <w:p w14:paraId="26A820E6" w14:textId="77777777" w:rsidR="00496C47" w:rsidRDefault="00821FD5" w:rsidP="002E235E">
      <w:pPr>
        <w:jc w:val="center"/>
      </w:pPr>
      <w:r>
        <w:rPr>
          <w:noProof/>
        </w:rPr>
        <w:pict w14:anchorId="63CF0347">
          <v:rect id="_x0000_s1050" style="position:absolute;left:0;text-align:left;margin-left:35.7pt;margin-top:9.05pt;width:12.5pt;height:15.65pt;z-index:251677696" strokecolor="red" strokeweight="1.25pt">
            <v:fill opacity="0"/>
          </v:rect>
        </w:pict>
      </w:r>
      <w:r w:rsidR="00496C47">
        <w:rPr>
          <w:noProof/>
        </w:rPr>
        <w:drawing>
          <wp:inline distT="0" distB="0" distL="0" distR="0" wp14:anchorId="17BDA425" wp14:editId="614EE1C0">
            <wp:extent cx="5863369" cy="712470"/>
            <wp:effectExtent l="19050" t="19050" r="23081" b="11430"/>
            <wp:docPr id="1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a:off x="0" y="0"/>
                      <a:ext cx="5863369" cy="712470"/>
                    </a:xfrm>
                    <a:prstGeom prst="rect">
                      <a:avLst/>
                    </a:prstGeom>
                    <a:noFill/>
                    <a:ln w="9525">
                      <a:solidFill>
                        <a:schemeClr val="tx1"/>
                      </a:solidFill>
                      <a:miter lim="800000"/>
                      <a:headEnd/>
                      <a:tailEnd/>
                    </a:ln>
                  </pic:spPr>
                </pic:pic>
              </a:graphicData>
            </a:graphic>
          </wp:inline>
        </w:drawing>
      </w:r>
    </w:p>
    <w:p w14:paraId="1B02D48D" w14:textId="77777777" w:rsidR="00496C47" w:rsidRPr="003A29BA" w:rsidRDefault="00496C47" w:rsidP="00496C47">
      <w:pPr>
        <w:jc w:val="both"/>
        <w:rPr>
          <w:rFonts w:ascii="Trebuchet MS" w:hAnsi="Trebuchet MS"/>
          <w:sz w:val="20"/>
          <w:szCs w:val="20"/>
        </w:rPr>
      </w:pPr>
      <w:r>
        <w:rPr>
          <w:rFonts w:ascii="Trebuchet MS" w:hAnsi="Trebuchet MS"/>
          <w:sz w:val="20"/>
          <w:szCs w:val="20"/>
        </w:rPr>
        <w:t>Click on ‘Generate Runtime Objects’ button to generate the runtime artifacts of the service. This will generate the MPC and DPC classes for the service.</w:t>
      </w:r>
    </w:p>
    <w:p w14:paraId="56A0D327" w14:textId="77777777" w:rsidR="00496C47" w:rsidRDefault="00821FD5" w:rsidP="00496C47">
      <w:pPr>
        <w:jc w:val="center"/>
      </w:pPr>
      <w:r>
        <w:rPr>
          <w:noProof/>
        </w:rPr>
        <w:pict w14:anchorId="2A377970">
          <v:rect id="_x0000_s1051" style="position:absolute;left:0;text-align:left;margin-left:46.35pt;margin-top:9.95pt;width:12.5pt;height:13.15pt;z-index:251678720" strokecolor="red" strokeweight="1.25pt">
            <v:fill opacity="0"/>
          </v:rect>
        </w:pict>
      </w:r>
      <w:r w:rsidR="00496C47">
        <w:rPr>
          <w:noProof/>
        </w:rPr>
        <w:drawing>
          <wp:inline distT="0" distB="0" distL="0" distR="0" wp14:anchorId="2D3A8CBD" wp14:editId="3A35FA57">
            <wp:extent cx="5828306" cy="1081378"/>
            <wp:effectExtent l="19050" t="19050" r="20044" b="23522"/>
            <wp:docPr id="2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cstate="print"/>
                    <a:srcRect/>
                    <a:stretch>
                      <a:fillRect/>
                    </a:stretch>
                  </pic:blipFill>
                  <pic:spPr bwMode="auto">
                    <a:xfrm>
                      <a:off x="0" y="0"/>
                      <a:ext cx="5828306" cy="1081378"/>
                    </a:xfrm>
                    <a:prstGeom prst="rect">
                      <a:avLst/>
                    </a:prstGeom>
                    <a:noFill/>
                    <a:ln w="9525">
                      <a:solidFill>
                        <a:schemeClr val="tx1"/>
                      </a:solidFill>
                      <a:miter lim="800000"/>
                      <a:headEnd/>
                      <a:tailEnd/>
                    </a:ln>
                  </pic:spPr>
                </pic:pic>
              </a:graphicData>
            </a:graphic>
          </wp:inline>
        </w:drawing>
      </w:r>
    </w:p>
    <w:p w14:paraId="72D16644" w14:textId="77777777" w:rsidR="00496C47" w:rsidRPr="003E7493" w:rsidRDefault="00496C47" w:rsidP="00496C47">
      <w:pPr>
        <w:jc w:val="both"/>
        <w:rPr>
          <w:rFonts w:ascii="Trebuchet MS" w:hAnsi="Trebuchet MS"/>
          <w:sz w:val="20"/>
          <w:szCs w:val="20"/>
        </w:rPr>
      </w:pPr>
      <w:r w:rsidRPr="003E7493">
        <w:rPr>
          <w:rFonts w:ascii="Trebuchet MS" w:hAnsi="Trebuchet MS"/>
          <w:sz w:val="20"/>
          <w:szCs w:val="20"/>
        </w:rPr>
        <w:t xml:space="preserve">Click on </w:t>
      </w:r>
      <w:r>
        <w:rPr>
          <w:rFonts w:ascii="Trebuchet MS" w:hAnsi="Trebuchet MS"/>
          <w:sz w:val="20"/>
          <w:szCs w:val="20"/>
        </w:rPr>
        <w:t>CONTINUE</w:t>
      </w:r>
      <w:r w:rsidRPr="003E7493">
        <w:rPr>
          <w:rFonts w:ascii="Trebuchet MS" w:hAnsi="Trebuchet MS"/>
          <w:sz w:val="20"/>
          <w:szCs w:val="20"/>
        </w:rPr>
        <w:t xml:space="preserve"> button.</w:t>
      </w:r>
    </w:p>
    <w:p w14:paraId="664D3C81" w14:textId="77777777" w:rsidR="00496C47" w:rsidRDefault="00496C47" w:rsidP="00496C47">
      <w:pPr>
        <w:jc w:val="center"/>
        <w:rPr>
          <w:noProof/>
        </w:rPr>
      </w:pPr>
      <w:r>
        <w:rPr>
          <w:noProof/>
        </w:rPr>
        <w:drawing>
          <wp:inline distT="0" distB="0" distL="0" distR="0" wp14:anchorId="43D1A09D" wp14:editId="5C0B8C09">
            <wp:extent cx="5869084" cy="2377440"/>
            <wp:effectExtent l="19050" t="19050" r="17366" b="22860"/>
            <wp:docPr id="3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srcRect/>
                    <a:stretch>
                      <a:fillRect/>
                    </a:stretch>
                  </pic:blipFill>
                  <pic:spPr bwMode="auto">
                    <a:xfrm>
                      <a:off x="0" y="0"/>
                      <a:ext cx="5869084" cy="2377440"/>
                    </a:xfrm>
                    <a:prstGeom prst="rect">
                      <a:avLst/>
                    </a:prstGeom>
                    <a:noFill/>
                    <a:ln w="9525">
                      <a:solidFill>
                        <a:schemeClr val="tx1"/>
                      </a:solidFill>
                      <a:miter lim="800000"/>
                      <a:headEnd/>
                      <a:tailEnd/>
                    </a:ln>
                  </pic:spPr>
                </pic:pic>
              </a:graphicData>
            </a:graphic>
          </wp:inline>
        </w:drawing>
      </w:r>
    </w:p>
    <w:p w14:paraId="3C17202B" w14:textId="77777777" w:rsidR="00496C47" w:rsidRPr="00101EB9" w:rsidRDefault="00496C47" w:rsidP="00496C47">
      <w:pPr>
        <w:jc w:val="both"/>
        <w:rPr>
          <w:rFonts w:ascii="Trebuchet MS" w:hAnsi="Trebuchet MS"/>
          <w:noProof/>
          <w:sz w:val="20"/>
          <w:szCs w:val="20"/>
        </w:rPr>
      </w:pPr>
      <w:r w:rsidRPr="00101EB9">
        <w:rPr>
          <w:rFonts w:ascii="Trebuchet MS" w:hAnsi="Trebuchet MS"/>
          <w:noProof/>
          <w:sz w:val="20"/>
          <w:szCs w:val="20"/>
        </w:rPr>
        <w:t>Provide the name of a development package or save it as a local object.</w:t>
      </w:r>
    </w:p>
    <w:p w14:paraId="5E39DC66" w14:textId="77777777" w:rsidR="00496C47" w:rsidRDefault="00496C47" w:rsidP="00496C47">
      <w:pPr>
        <w:jc w:val="center"/>
        <w:rPr>
          <w:noProof/>
        </w:rPr>
      </w:pPr>
      <w:r>
        <w:rPr>
          <w:noProof/>
        </w:rPr>
        <w:lastRenderedPageBreak/>
        <w:drawing>
          <wp:inline distT="0" distB="0" distL="0" distR="0" wp14:anchorId="42082FC7" wp14:editId="4F1DBE75">
            <wp:extent cx="5869084" cy="2019631"/>
            <wp:effectExtent l="19050" t="19050" r="17366" b="18719"/>
            <wp:docPr id="3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cstate="print"/>
                    <a:srcRect/>
                    <a:stretch>
                      <a:fillRect/>
                    </a:stretch>
                  </pic:blipFill>
                  <pic:spPr bwMode="auto">
                    <a:xfrm>
                      <a:off x="0" y="0"/>
                      <a:ext cx="5869084" cy="2019631"/>
                    </a:xfrm>
                    <a:prstGeom prst="rect">
                      <a:avLst/>
                    </a:prstGeom>
                    <a:noFill/>
                    <a:ln w="9525">
                      <a:solidFill>
                        <a:schemeClr val="tx1"/>
                      </a:solidFill>
                      <a:miter lim="800000"/>
                      <a:headEnd/>
                      <a:tailEnd/>
                    </a:ln>
                  </pic:spPr>
                </pic:pic>
              </a:graphicData>
            </a:graphic>
          </wp:inline>
        </w:drawing>
      </w:r>
    </w:p>
    <w:p w14:paraId="6CC91988" w14:textId="77777777" w:rsidR="00496C47" w:rsidRDefault="00496C47" w:rsidP="00496C47">
      <w:pPr>
        <w:jc w:val="center"/>
        <w:rPr>
          <w:noProof/>
        </w:rPr>
      </w:pPr>
    </w:p>
    <w:p w14:paraId="79E5667F" w14:textId="77777777" w:rsidR="00496C47" w:rsidRDefault="00496C47" w:rsidP="00496C47">
      <w:pPr>
        <w:jc w:val="center"/>
        <w:rPr>
          <w:noProof/>
        </w:rPr>
      </w:pPr>
      <w:r>
        <w:rPr>
          <w:noProof/>
        </w:rPr>
        <w:drawing>
          <wp:inline distT="0" distB="0" distL="0" distR="0" wp14:anchorId="43206E30" wp14:editId="4E2FFF8D">
            <wp:extent cx="5841061" cy="3819222"/>
            <wp:effectExtent l="19050" t="19050" r="26339" b="9828"/>
            <wp:docPr id="39"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cstate="print"/>
                    <a:srcRect/>
                    <a:stretch>
                      <a:fillRect/>
                    </a:stretch>
                  </pic:blipFill>
                  <pic:spPr bwMode="auto">
                    <a:xfrm>
                      <a:off x="0" y="0"/>
                      <a:ext cx="5841061" cy="3819222"/>
                    </a:xfrm>
                    <a:prstGeom prst="rect">
                      <a:avLst/>
                    </a:prstGeom>
                    <a:noFill/>
                    <a:ln w="9525">
                      <a:solidFill>
                        <a:schemeClr val="tx1"/>
                      </a:solidFill>
                      <a:miter lim="800000"/>
                      <a:headEnd/>
                      <a:tailEnd/>
                    </a:ln>
                  </pic:spPr>
                </pic:pic>
              </a:graphicData>
            </a:graphic>
          </wp:inline>
        </w:drawing>
      </w:r>
    </w:p>
    <w:p w14:paraId="709A0C25" w14:textId="77777777" w:rsidR="00496C47" w:rsidRPr="00114326" w:rsidRDefault="00496C47" w:rsidP="00496C47">
      <w:pPr>
        <w:jc w:val="both"/>
        <w:rPr>
          <w:rFonts w:ascii="Trebuchet MS" w:hAnsi="Trebuchet MS"/>
          <w:noProof/>
          <w:sz w:val="20"/>
          <w:szCs w:val="20"/>
        </w:rPr>
      </w:pPr>
      <w:r w:rsidRPr="00114326">
        <w:rPr>
          <w:rFonts w:ascii="Trebuchet MS" w:hAnsi="Trebuchet MS"/>
          <w:noProof/>
          <w:sz w:val="20"/>
          <w:szCs w:val="20"/>
        </w:rPr>
        <w:t>Double click on the ‘Service Maintenance’ node.</w:t>
      </w:r>
    </w:p>
    <w:p w14:paraId="60D0EAF0" w14:textId="77777777" w:rsidR="00496C47" w:rsidRDefault="00496C47" w:rsidP="00DD7CAB">
      <w:pPr>
        <w:rPr>
          <w:rFonts w:ascii="Trebuchet MS" w:hAnsi="Trebuchet MS"/>
          <w:b/>
          <w:sz w:val="20"/>
          <w:szCs w:val="20"/>
          <w:u w:val="single"/>
        </w:rPr>
      </w:pPr>
    </w:p>
    <w:p w14:paraId="49D1F0FF" w14:textId="77777777" w:rsidR="00496C47" w:rsidRDefault="00496C47" w:rsidP="00DD7CAB">
      <w:pPr>
        <w:rPr>
          <w:rFonts w:ascii="Trebuchet MS" w:hAnsi="Trebuchet MS"/>
          <w:b/>
          <w:sz w:val="20"/>
          <w:szCs w:val="20"/>
          <w:u w:val="single"/>
        </w:rPr>
      </w:pPr>
    </w:p>
    <w:p w14:paraId="1617517D" w14:textId="77777777" w:rsidR="00496C47" w:rsidRDefault="00496C47" w:rsidP="00DD7CAB">
      <w:pPr>
        <w:rPr>
          <w:rFonts w:ascii="Trebuchet MS" w:hAnsi="Trebuchet MS"/>
          <w:b/>
          <w:sz w:val="20"/>
          <w:szCs w:val="20"/>
          <w:u w:val="single"/>
        </w:rPr>
      </w:pPr>
    </w:p>
    <w:p w14:paraId="179DDCA3" w14:textId="77777777" w:rsidR="00A05C67" w:rsidRDefault="00A05C67" w:rsidP="00DD7CAB">
      <w:pPr>
        <w:rPr>
          <w:rFonts w:ascii="Trebuchet MS" w:hAnsi="Trebuchet MS"/>
          <w:b/>
          <w:sz w:val="20"/>
          <w:szCs w:val="20"/>
          <w:u w:val="single"/>
        </w:rPr>
      </w:pPr>
    </w:p>
    <w:p w14:paraId="1E2623D9" w14:textId="77777777" w:rsidR="00A05C67" w:rsidRDefault="00A05C67" w:rsidP="00DD7CAB">
      <w:pPr>
        <w:rPr>
          <w:rFonts w:ascii="Trebuchet MS" w:hAnsi="Trebuchet MS"/>
          <w:b/>
          <w:sz w:val="20"/>
          <w:szCs w:val="20"/>
          <w:u w:val="single"/>
        </w:rPr>
      </w:pPr>
    </w:p>
    <w:p w14:paraId="3839EC03" w14:textId="77777777" w:rsidR="00DD63D9" w:rsidRDefault="00496C47" w:rsidP="00DD7CAB">
      <w:pPr>
        <w:rPr>
          <w:rFonts w:ascii="Trebuchet MS" w:hAnsi="Trebuchet MS"/>
          <w:sz w:val="20"/>
          <w:szCs w:val="20"/>
        </w:rPr>
      </w:pPr>
      <w:r>
        <w:rPr>
          <w:rFonts w:ascii="Trebuchet MS" w:hAnsi="Trebuchet MS"/>
          <w:b/>
          <w:sz w:val="20"/>
          <w:szCs w:val="20"/>
          <w:u w:val="single"/>
        </w:rPr>
        <w:lastRenderedPageBreak/>
        <w:t>Step 5</w:t>
      </w:r>
      <w:r w:rsidR="00DD63D9" w:rsidRPr="00DD63D9">
        <w:rPr>
          <w:rFonts w:ascii="Trebuchet MS" w:hAnsi="Trebuchet MS"/>
          <w:b/>
          <w:sz w:val="20"/>
          <w:szCs w:val="20"/>
          <w:u w:val="single"/>
        </w:rPr>
        <w:t>:</w:t>
      </w:r>
      <w:r w:rsidR="00DD63D9">
        <w:rPr>
          <w:rFonts w:ascii="Trebuchet MS" w:hAnsi="Trebuchet MS"/>
          <w:sz w:val="20"/>
          <w:szCs w:val="20"/>
        </w:rPr>
        <w:t xml:space="preserve"> </w:t>
      </w:r>
      <w:r>
        <w:rPr>
          <w:rFonts w:ascii="Trebuchet MS" w:hAnsi="Trebuchet MS"/>
          <w:sz w:val="20"/>
          <w:szCs w:val="20"/>
        </w:rPr>
        <w:t>Redefine the data provider class ext DPC_EXT</w:t>
      </w:r>
      <w:r w:rsidR="00DD63D9">
        <w:rPr>
          <w:rFonts w:ascii="Trebuchet MS" w:hAnsi="Trebuchet MS"/>
          <w:sz w:val="20"/>
          <w:szCs w:val="20"/>
        </w:rPr>
        <w:t xml:space="preserve"> with the CRUDQ methods of the entity set ‘EmployeeSet’.</w:t>
      </w:r>
    </w:p>
    <w:p w14:paraId="21200110" w14:textId="77777777" w:rsidR="00697D7D" w:rsidRDefault="00697D7D" w:rsidP="00DD7CAB">
      <w:pPr>
        <w:rPr>
          <w:rFonts w:ascii="Trebuchet MS" w:hAnsi="Trebuchet MS"/>
          <w:b/>
          <w:sz w:val="20"/>
          <w:szCs w:val="20"/>
          <w:u w:val="single"/>
        </w:rPr>
      </w:pPr>
      <w:r w:rsidRPr="00697D7D">
        <w:rPr>
          <w:rFonts w:ascii="Trebuchet MS" w:hAnsi="Trebuchet MS"/>
          <w:b/>
          <w:sz w:val="20"/>
          <w:szCs w:val="20"/>
          <w:u w:val="single"/>
        </w:rPr>
        <w:t>Get Entity Set/Query method</w:t>
      </w:r>
    </w:p>
    <w:p w14:paraId="63D591B6" w14:textId="77777777" w:rsidR="00496C47" w:rsidRDefault="00496C47" w:rsidP="00496C47">
      <w:pPr>
        <w:jc w:val="both"/>
        <w:rPr>
          <w:rFonts w:ascii="Trebuchet MS" w:hAnsi="Trebuchet MS"/>
          <w:noProof/>
          <w:sz w:val="20"/>
          <w:szCs w:val="20"/>
        </w:rPr>
      </w:pPr>
      <w:r>
        <w:rPr>
          <w:rFonts w:ascii="Trebuchet MS" w:hAnsi="Trebuchet MS"/>
          <w:noProof/>
          <w:sz w:val="20"/>
          <w:szCs w:val="20"/>
        </w:rPr>
        <w:t>Redefine the methods to be implemented and write the required code which suits the business case.</w:t>
      </w:r>
    </w:p>
    <w:p w14:paraId="1343D739" w14:textId="77777777" w:rsidR="00496C47" w:rsidRDefault="00496C47" w:rsidP="00496C47">
      <w:pPr>
        <w:jc w:val="both"/>
        <w:rPr>
          <w:rFonts w:ascii="Trebuchet MS" w:hAnsi="Trebuchet MS"/>
          <w:noProof/>
          <w:sz w:val="20"/>
          <w:szCs w:val="20"/>
        </w:rPr>
      </w:pPr>
      <w:r>
        <w:rPr>
          <w:rFonts w:ascii="Trebuchet MS" w:hAnsi="Trebuchet MS"/>
          <w:noProof/>
          <w:sz w:val="20"/>
          <w:szCs w:val="20"/>
        </w:rPr>
        <w:t xml:space="preserve">Redefine the method </w:t>
      </w:r>
      <w:r w:rsidR="00A05C67" w:rsidRPr="00A05C67">
        <w:rPr>
          <w:rFonts w:ascii="Trebuchet MS" w:hAnsi="Trebuchet MS"/>
          <w:noProof/>
          <w:sz w:val="20"/>
          <w:szCs w:val="20"/>
        </w:rPr>
        <w:t>ZCL_ZGW_TRAINING_GATEW_DPC_EXT</w:t>
      </w:r>
      <w:r w:rsidR="00A05C67">
        <w:rPr>
          <w:rFonts w:ascii="Trebuchet MS" w:hAnsi="Trebuchet MS"/>
          <w:noProof/>
          <w:sz w:val="20"/>
          <w:szCs w:val="20"/>
        </w:rPr>
        <w:t xml:space="preserve"> =&gt;</w:t>
      </w:r>
      <w:r>
        <w:rPr>
          <w:rFonts w:ascii="Trebuchet MS" w:hAnsi="Trebuchet MS"/>
          <w:noProof/>
          <w:sz w:val="20"/>
          <w:szCs w:val="20"/>
        </w:rPr>
        <w:t xml:space="preserve">GET_ENTITYSET to fetch the list </w:t>
      </w:r>
      <w:r w:rsidR="00A05C67">
        <w:rPr>
          <w:rFonts w:ascii="Trebuchet MS" w:hAnsi="Trebuchet MS"/>
          <w:noProof/>
          <w:sz w:val="20"/>
          <w:szCs w:val="20"/>
        </w:rPr>
        <w:t>employees.</w:t>
      </w:r>
    </w:p>
    <w:p w14:paraId="2CA472F6" w14:textId="77777777" w:rsidR="00A05C67" w:rsidRDefault="00821FD5" w:rsidP="00496C47">
      <w:pPr>
        <w:jc w:val="both"/>
        <w:rPr>
          <w:rFonts w:ascii="Trebuchet MS" w:hAnsi="Trebuchet MS"/>
          <w:noProof/>
          <w:sz w:val="20"/>
          <w:szCs w:val="20"/>
        </w:rPr>
      </w:pPr>
      <w:r>
        <w:rPr>
          <w:rFonts w:ascii="Trebuchet MS" w:hAnsi="Trebuchet MS"/>
          <w:noProof/>
          <w:sz w:val="20"/>
          <w:szCs w:val="20"/>
        </w:rPr>
        <w:pict w14:anchorId="226BB571">
          <v:rect id="_x0000_s1052" style="position:absolute;left:0;text-align:left;margin-left:348.1pt;margin-top:72.4pt;width:8.75pt;height:11.3pt;z-index:251679744" filled="f" strokecolor="red"/>
        </w:pict>
      </w:r>
      <w:r w:rsidR="00A05C67">
        <w:rPr>
          <w:rFonts w:ascii="Trebuchet MS" w:hAnsi="Trebuchet MS"/>
          <w:noProof/>
          <w:sz w:val="20"/>
          <w:szCs w:val="20"/>
        </w:rPr>
        <w:drawing>
          <wp:inline distT="0" distB="0" distL="0" distR="0" wp14:anchorId="191C7523" wp14:editId="73C68552">
            <wp:extent cx="5950143" cy="31725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96" b="5000"/>
                    <a:stretch>
                      <a:fillRect/>
                    </a:stretch>
                  </pic:blipFill>
                  <pic:spPr bwMode="auto">
                    <a:xfrm>
                      <a:off x="0" y="0"/>
                      <a:ext cx="5950143" cy="3172571"/>
                    </a:xfrm>
                    <a:prstGeom prst="rect">
                      <a:avLst/>
                    </a:prstGeom>
                    <a:noFill/>
                    <a:ln w="9525">
                      <a:noFill/>
                      <a:miter lim="800000"/>
                      <a:headEnd/>
                      <a:tailEnd/>
                    </a:ln>
                  </pic:spPr>
                </pic:pic>
              </a:graphicData>
            </a:graphic>
          </wp:inline>
        </w:drawing>
      </w:r>
    </w:p>
    <w:p w14:paraId="3BDB0542" w14:textId="77777777" w:rsidR="00D41B84" w:rsidRPr="00D41B84" w:rsidRDefault="00D41B84" w:rsidP="00496C47">
      <w:pPr>
        <w:jc w:val="both"/>
        <w:rPr>
          <w:rFonts w:ascii="Trebuchet MS" w:hAnsi="Trebuchet MS"/>
          <w:b/>
          <w:noProof/>
          <w:sz w:val="20"/>
          <w:szCs w:val="20"/>
          <w:u w:val="single"/>
        </w:rPr>
      </w:pPr>
      <w:r w:rsidRPr="00D41B84">
        <w:rPr>
          <w:rFonts w:ascii="Trebuchet MS" w:hAnsi="Trebuchet MS"/>
          <w:b/>
          <w:noProof/>
          <w:sz w:val="20"/>
          <w:szCs w:val="20"/>
          <w:u w:val="single"/>
        </w:rPr>
        <w:t>URL:</w:t>
      </w:r>
      <w:r>
        <w:rPr>
          <w:rFonts w:ascii="Trebuchet MS" w:hAnsi="Trebuchet MS"/>
          <w:b/>
          <w:noProof/>
          <w:sz w:val="20"/>
          <w:szCs w:val="20"/>
          <w:u w:val="single"/>
        </w:rPr>
        <w:br/>
      </w:r>
      <w:r w:rsidRPr="00D41B84">
        <w:rPr>
          <w:rFonts w:ascii="Trebuchet MS" w:hAnsi="Trebuchet MS"/>
          <w:b/>
          <w:noProof/>
          <w:sz w:val="20"/>
          <w:szCs w:val="20"/>
          <w:u w:val="single"/>
        </w:rPr>
        <w:t>/sap/opu/odata/sap/ZGW_TRAINING_GATEWAY_SRV/EmployeeSet?$filter=Grade eq 'A'</w:t>
      </w:r>
    </w:p>
    <w:p w14:paraId="5C65902A" w14:textId="77777777" w:rsidR="00D41B84" w:rsidRDefault="00D41B84" w:rsidP="00496C47">
      <w:pPr>
        <w:jc w:val="both"/>
        <w:rPr>
          <w:rFonts w:ascii="Trebuchet MS" w:hAnsi="Trebuchet MS"/>
          <w:noProof/>
          <w:sz w:val="20"/>
          <w:szCs w:val="20"/>
        </w:rPr>
      </w:pPr>
    </w:p>
    <w:p w14:paraId="3F587745" w14:textId="77777777" w:rsidR="00D41B84" w:rsidRPr="00D41B84" w:rsidRDefault="00D41B84" w:rsidP="00496C47">
      <w:pPr>
        <w:jc w:val="both"/>
        <w:rPr>
          <w:rFonts w:ascii="Trebuchet MS" w:hAnsi="Trebuchet MS"/>
          <w:b/>
          <w:noProof/>
          <w:sz w:val="20"/>
          <w:szCs w:val="20"/>
          <w:u w:val="single"/>
        </w:rPr>
      </w:pPr>
      <w:r w:rsidRPr="00D41B84">
        <w:rPr>
          <w:rFonts w:ascii="Trebuchet MS" w:hAnsi="Trebuchet MS"/>
          <w:b/>
          <w:noProof/>
          <w:sz w:val="20"/>
          <w:szCs w:val="20"/>
          <w:u w:val="single"/>
        </w:rPr>
        <w:t>Code for Get_entityset.</w:t>
      </w:r>
    </w:p>
    <w:p w14:paraId="3FE46E01" w14:textId="77777777" w:rsidR="00D41B84" w:rsidRDefault="00D41B84" w:rsidP="00496C47">
      <w:pPr>
        <w:jc w:val="both"/>
        <w:rPr>
          <w:rFonts w:ascii="Trebuchet MS" w:hAnsi="Trebuchet MS"/>
          <w:noProof/>
          <w:sz w:val="20"/>
          <w:szCs w:val="20"/>
        </w:rPr>
      </w:pPr>
    </w:p>
    <w:p w14:paraId="395CF155" w14:textId="77777777" w:rsidR="00A05399" w:rsidRDefault="00D41B84" w:rsidP="00564B0E">
      <w:pPr>
        <w:jc w:val="center"/>
      </w:pPr>
      <w:r>
        <w:object w:dxaOrig="1590" w:dyaOrig="810" w14:anchorId="21F591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7pt;height:40.7pt" o:ole="">
            <v:imagedata r:id="rId24" o:title=""/>
          </v:shape>
          <o:OLEObject Type="Embed" ProgID="Package" ShapeID="_x0000_i1025" DrawAspect="Content" ObjectID="_1643028290" r:id="rId25"/>
        </w:object>
      </w:r>
    </w:p>
    <w:p w14:paraId="3DA322F8" w14:textId="77777777" w:rsidR="00A24D1D" w:rsidRDefault="00A24D1D" w:rsidP="00564B0E">
      <w:pPr>
        <w:jc w:val="center"/>
      </w:pPr>
    </w:p>
    <w:p w14:paraId="36815CCF" w14:textId="77777777" w:rsidR="00A24D1D" w:rsidRDefault="00A24D1D" w:rsidP="00564B0E">
      <w:pPr>
        <w:jc w:val="center"/>
      </w:pPr>
    </w:p>
    <w:p w14:paraId="1BD24D70" w14:textId="77777777" w:rsidR="00A24D1D" w:rsidRDefault="00A24D1D" w:rsidP="00564B0E">
      <w:pPr>
        <w:jc w:val="center"/>
      </w:pPr>
    </w:p>
    <w:p w14:paraId="6DF18C2A" w14:textId="77777777" w:rsidR="00C44D80" w:rsidRDefault="00C44D80" w:rsidP="00D41B84"/>
    <w:p w14:paraId="669B1639" w14:textId="77777777" w:rsidR="00C44D80" w:rsidRPr="00C44D80" w:rsidRDefault="00C44D80" w:rsidP="00C44D80">
      <w:pPr>
        <w:jc w:val="both"/>
        <w:rPr>
          <w:rFonts w:ascii="Trebuchet MS" w:hAnsi="Trebuchet MS"/>
          <w:b/>
          <w:sz w:val="20"/>
          <w:szCs w:val="20"/>
          <w:u w:val="single"/>
        </w:rPr>
      </w:pPr>
      <w:r w:rsidRPr="00C44D80">
        <w:rPr>
          <w:rFonts w:ascii="Trebuchet MS" w:hAnsi="Trebuchet MS"/>
          <w:b/>
          <w:sz w:val="20"/>
          <w:szCs w:val="20"/>
          <w:u w:val="single"/>
        </w:rPr>
        <w:lastRenderedPageBreak/>
        <w:t>Get Entity/Read method</w:t>
      </w:r>
    </w:p>
    <w:p w14:paraId="66B0895B" w14:textId="77777777" w:rsidR="00D41B84" w:rsidRDefault="00D41B84" w:rsidP="00D41B84">
      <w:pPr>
        <w:jc w:val="both"/>
        <w:rPr>
          <w:rFonts w:ascii="Trebuchet MS" w:hAnsi="Trebuchet MS"/>
          <w:noProof/>
          <w:sz w:val="20"/>
          <w:szCs w:val="20"/>
        </w:rPr>
      </w:pPr>
      <w:r>
        <w:rPr>
          <w:rFonts w:ascii="Trebuchet MS" w:hAnsi="Trebuchet MS"/>
          <w:noProof/>
          <w:sz w:val="20"/>
          <w:szCs w:val="20"/>
        </w:rPr>
        <w:t>Redefine the methods to be implemented and write the required code which suits the business case.</w:t>
      </w:r>
    </w:p>
    <w:p w14:paraId="1D92638B" w14:textId="77777777" w:rsidR="00D41B84" w:rsidRDefault="00D41B84" w:rsidP="00D41B84">
      <w:pPr>
        <w:jc w:val="both"/>
        <w:rPr>
          <w:rFonts w:ascii="Trebuchet MS" w:hAnsi="Trebuchet MS"/>
          <w:noProof/>
          <w:sz w:val="20"/>
          <w:szCs w:val="20"/>
        </w:rPr>
      </w:pPr>
      <w:r>
        <w:rPr>
          <w:rFonts w:ascii="Trebuchet MS" w:hAnsi="Trebuchet MS"/>
          <w:noProof/>
          <w:sz w:val="20"/>
          <w:szCs w:val="20"/>
        </w:rPr>
        <w:t xml:space="preserve">Redefine the method </w:t>
      </w:r>
      <w:r w:rsidRPr="00A05C67">
        <w:rPr>
          <w:rFonts w:ascii="Trebuchet MS" w:hAnsi="Trebuchet MS"/>
          <w:noProof/>
          <w:sz w:val="20"/>
          <w:szCs w:val="20"/>
        </w:rPr>
        <w:t>ZCL_ZGW_TRAINING_GATEW_DPC_EXT</w:t>
      </w:r>
      <w:r>
        <w:rPr>
          <w:rFonts w:ascii="Trebuchet MS" w:hAnsi="Trebuchet MS"/>
          <w:noProof/>
          <w:sz w:val="20"/>
          <w:szCs w:val="20"/>
        </w:rPr>
        <w:t xml:space="preserve"> =&gt;GET_ENTITY to single employe detail .</w:t>
      </w:r>
    </w:p>
    <w:p w14:paraId="14018C2A" w14:textId="77777777" w:rsidR="00E57497" w:rsidRDefault="00D41B84" w:rsidP="002830CE">
      <w:pPr>
        <w:jc w:val="center"/>
      </w:pPr>
      <w:r w:rsidRPr="00D41B84">
        <w:rPr>
          <w:noProof/>
        </w:rPr>
        <w:drawing>
          <wp:inline distT="0" distB="0" distL="0" distR="0" wp14:anchorId="64CF44E3" wp14:editId="7E9294A0">
            <wp:extent cx="5943600" cy="316908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96" b="5000"/>
                    <a:stretch>
                      <a:fillRect/>
                    </a:stretch>
                  </pic:blipFill>
                  <pic:spPr bwMode="auto">
                    <a:xfrm>
                      <a:off x="0" y="0"/>
                      <a:ext cx="5943600" cy="3169082"/>
                    </a:xfrm>
                    <a:prstGeom prst="rect">
                      <a:avLst/>
                    </a:prstGeom>
                    <a:noFill/>
                    <a:ln w="9525">
                      <a:noFill/>
                      <a:miter lim="800000"/>
                      <a:headEnd/>
                      <a:tailEnd/>
                    </a:ln>
                  </pic:spPr>
                </pic:pic>
              </a:graphicData>
            </a:graphic>
          </wp:inline>
        </w:drawing>
      </w:r>
    </w:p>
    <w:p w14:paraId="1A6AD15F" w14:textId="77777777" w:rsidR="00E63F78" w:rsidRPr="00D41B84" w:rsidRDefault="00D41B84" w:rsidP="00E63F78">
      <w:pPr>
        <w:jc w:val="both"/>
        <w:rPr>
          <w:rFonts w:ascii="Trebuchet MS" w:hAnsi="Trebuchet MS"/>
          <w:b/>
          <w:sz w:val="20"/>
          <w:szCs w:val="20"/>
          <w:u w:val="single"/>
        </w:rPr>
      </w:pPr>
      <w:r w:rsidRPr="00D41B84">
        <w:rPr>
          <w:rFonts w:ascii="Trebuchet MS" w:hAnsi="Trebuchet MS"/>
          <w:b/>
          <w:sz w:val="20"/>
          <w:szCs w:val="20"/>
          <w:u w:val="single"/>
        </w:rPr>
        <w:t>URL:</w:t>
      </w:r>
    </w:p>
    <w:p w14:paraId="0EEEE023" w14:textId="77777777" w:rsidR="00E63F78" w:rsidRPr="002E235E" w:rsidRDefault="00D41B84" w:rsidP="00E63F78">
      <w:pPr>
        <w:jc w:val="both"/>
        <w:rPr>
          <w:rFonts w:ascii="Trebuchet MS" w:hAnsi="Trebuchet MS"/>
          <w:b/>
          <w:sz w:val="20"/>
          <w:szCs w:val="20"/>
          <w:u w:val="single"/>
        </w:rPr>
      </w:pPr>
      <w:r w:rsidRPr="00D41B84">
        <w:rPr>
          <w:rFonts w:ascii="Trebuchet MS" w:hAnsi="Trebuchet MS"/>
          <w:b/>
          <w:sz w:val="20"/>
          <w:szCs w:val="20"/>
          <w:u w:val="single"/>
        </w:rPr>
        <w:t>/sap/opu/odata/sap/ZGW_TRAINING_GATEWAY_SRV/</w:t>
      </w:r>
      <w:proofErr w:type="gramStart"/>
      <w:r w:rsidRPr="00D41B84">
        <w:rPr>
          <w:rFonts w:ascii="Trebuchet MS" w:hAnsi="Trebuchet MS"/>
          <w:b/>
          <w:sz w:val="20"/>
          <w:szCs w:val="20"/>
          <w:u w:val="single"/>
        </w:rPr>
        <w:t>EmployeeSet(</w:t>
      </w:r>
      <w:proofErr w:type="gramEnd"/>
      <w:r w:rsidRPr="00D41B84">
        <w:rPr>
          <w:rFonts w:ascii="Trebuchet MS" w:hAnsi="Trebuchet MS"/>
          <w:b/>
          <w:sz w:val="20"/>
          <w:szCs w:val="20"/>
          <w:u w:val="single"/>
        </w:rPr>
        <w:t>Pernr='1005')</w:t>
      </w:r>
    </w:p>
    <w:p w14:paraId="7D196226" w14:textId="77777777" w:rsidR="00D41B84" w:rsidRPr="002E235E" w:rsidRDefault="00D41B84" w:rsidP="00E63F78">
      <w:pPr>
        <w:jc w:val="both"/>
        <w:rPr>
          <w:rFonts w:ascii="Trebuchet MS" w:hAnsi="Trebuchet MS"/>
          <w:b/>
          <w:sz w:val="20"/>
          <w:szCs w:val="20"/>
          <w:u w:val="single"/>
        </w:rPr>
      </w:pPr>
      <w:r w:rsidRPr="00D41B84">
        <w:rPr>
          <w:rFonts w:ascii="Trebuchet MS" w:hAnsi="Trebuchet MS"/>
          <w:b/>
          <w:sz w:val="20"/>
          <w:szCs w:val="20"/>
          <w:u w:val="single"/>
        </w:rPr>
        <w:t xml:space="preserve">Code </w:t>
      </w:r>
      <w:proofErr w:type="gramStart"/>
      <w:r w:rsidRPr="00D41B84">
        <w:rPr>
          <w:rFonts w:ascii="Trebuchet MS" w:hAnsi="Trebuchet MS"/>
          <w:b/>
          <w:sz w:val="20"/>
          <w:szCs w:val="20"/>
          <w:u w:val="single"/>
        </w:rPr>
        <w:t>For</w:t>
      </w:r>
      <w:proofErr w:type="gramEnd"/>
      <w:r w:rsidRPr="00D41B84">
        <w:rPr>
          <w:rFonts w:ascii="Trebuchet MS" w:hAnsi="Trebuchet MS"/>
          <w:b/>
          <w:sz w:val="20"/>
          <w:szCs w:val="20"/>
          <w:u w:val="single"/>
        </w:rPr>
        <w:t xml:space="preserve"> Get Entity:</w:t>
      </w:r>
    </w:p>
    <w:p w14:paraId="51D737ED" w14:textId="77777777" w:rsidR="0005471F" w:rsidRPr="002E235E" w:rsidRDefault="00D41B84" w:rsidP="00650058">
      <w:pPr>
        <w:jc w:val="both"/>
        <w:rPr>
          <w:rFonts w:ascii="Trebuchet MS" w:hAnsi="Trebuchet MS"/>
          <w:sz w:val="20"/>
          <w:szCs w:val="20"/>
        </w:rPr>
      </w:pPr>
      <w:r w:rsidRPr="007015A5">
        <w:rPr>
          <w:rFonts w:ascii="Trebuchet MS" w:hAnsi="Trebuchet MS"/>
          <w:sz w:val="20"/>
          <w:szCs w:val="20"/>
        </w:rPr>
        <w:object w:dxaOrig="1306" w:dyaOrig="810" w14:anchorId="585CA7FF">
          <v:shape id="_x0000_i1026" type="#_x0000_t75" style="width:65.15pt;height:40.7pt" o:ole="">
            <v:imagedata r:id="rId26" o:title=""/>
          </v:shape>
          <o:OLEObject Type="Embed" ProgID="Package" ShapeID="_x0000_i1026" DrawAspect="Content" ObjectID="_1643028291" r:id="rId27"/>
        </w:object>
      </w:r>
    </w:p>
    <w:p w14:paraId="48895D22" w14:textId="77777777" w:rsidR="00650058" w:rsidRDefault="00650058" w:rsidP="00650058">
      <w:pPr>
        <w:jc w:val="both"/>
        <w:rPr>
          <w:rFonts w:ascii="Trebuchet MS" w:hAnsi="Trebuchet MS"/>
          <w:b/>
          <w:sz w:val="20"/>
          <w:szCs w:val="20"/>
          <w:u w:val="single"/>
        </w:rPr>
      </w:pPr>
      <w:r w:rsidRPr="0005471F">
        <w:rPr>
          <w:rFonts w:ascii="Trebuchet MS" w:hAnsi="Trebuchet MS"/>
          <w:b/>
          <w:sz w:val="20"/>
          <w:szCs w:val="20"/>
          <w:u w:val="single"/>
        </w:rPr>
        <w:t>Create method</w:t>
      </w:r>
    </w:p>
    <w:p w14:paraId="58C6B99E" w14:textId="77777777" w:rsidR="00E56810" w:rsidRDefault="00E56810" w:rsidP="00E56810">
      <w:pPr>
        <w:jc w:val="both"/>
        <w:rPr>
          <w:rFonts w:ascii="Trebuchet MS" w:hAnsi="Trebuchet MS"/>
          <w:noProof/>
          <w:sz w:val="20"/>
          <w:szCs w:val="20"/>
        </w:rPr>
      </w:pPr>
      <w:r>
        <w:rPr>
          <w:rFonts w:ascii="Trebuchet MS" w:hAnsi="Trebuchet MS"/>
          <w:noProof/>
          <w:sz w:val="20"/>
          <w:szCs w:val="20"/>
        </w:rPr>
        <w:t>Redefine the methods to be implemented and write the required code which suits the business case.</w:t>
      </w:r>
    </w:p>
    <w:p w14:paraId="5ACBBB30" w14:textId="77777777" w:rsidR="00E56810" w:rsidRPr="0095751A" w:rsidRDefault="00E56810" w:rsidP="00650058">
      <w:pPr>
        <w:jc w:val="both"/>
        <w:rPr>
          <w:rFonts w:ascii="Trebuchet MS" w:hAnsi="Trebuchet MS"/>
          <w:noProof/>
          <w:sz w:val="20"/>
          <w:szCs w:val="20"/>
        </w:rPr>
      </w:pPr>
      <w:r>
        <w:rPr>
          <w:rFonts w:ascii="Trebuchet MS" w:hAnsi="Trebuchet MS"/>
          <w:noProof/>
          <w:sz w:val="20"/>
          <w:szCs w:val="20"/>
        </w:rPr>
        <w:t xml:space="preserve">Redefine the method </w:t>
      </w:r>
      <w:r w:rsidRPr="00A05C67">
        <w:rPr>
          <w:rFonts w:ascii="Trebuchet MS" w:hAnsi="Trebuchet MS"/>
          <w:noProof/>
          <w:sz w:val="20"/>
          <w:szCs w:val="20"/>
        </w:rPr>
        <w:t>ZCL_ZGW_TRAINING_GATEW_DPC_EXT</w:t>
      </w:r>
      <w:r>
        <w:rPr>
          <w:rFonts w:ascii="Trebuchet MS" w:hAnsi="Trebuchet MS"/>
          <w:noProof/>
          <w:sz w:val="20"/>
          <w:szCs w:val="20"/>
        </w:rPr>
        <w:t xml:space="preserve"> =&gt;CREATE_</w:t>
      </w:r>
      <w:r w:rsidR="002E235E">
        <w:rPr>
          <w:rFonts w:ascii="Trebuchet MS" w:hAnsi="Trebuchet MS"/>
          <w:noProof/>
          <w:sz w:val="20"/>
          <w:szCs w:val="20"/>
        </w:rPr>
        <w:t>ENTITY to single employe detail</w:t>
      </w:r>
      <w:r>
        <w:rPr>
          <w:rFonts w:ascii="Trebuchet MS" w:hAnsi="Trebuchet MS"/>
          <w:noProof/>
          <w:sz w:val="20"/>
          <w:szCs w:val="20"/>
        </w:rPr>
        <w:t>.</w:t>
      </w:r>
    </w:p>
    <w:p w14:paraId="54D903A4" w14:textId="77777777" w:rsidR="00971095" w:rsidRDefault="00730A62" w:rsidP="002E235E">
      <w:pPr>
        <w:jc w:val="center"/>
      </w:pPr>
      <w:r w:rsidRPr="00730A62">
        <w:rPr>
          <w:noProof/>
        </w:rPr>
        <w:lastRenderedPageBreak/>
        <w:drawing>
          <wp:inline distT="0" distB="0" distL="0" distR="0" wp14:anchorId="75A5D4CC" wp14:editId="75E19D47">
            <wp:extent cx="5943600" cy="316908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96" b="5000"/>
                    <a:stretch>
                      <a:fillRect/>
                    </a:stretch>
                  </pic:blipFill>
                  <pic:spPr bwMode="auto">
                    <a:xfrm>
                      <a:off x="0" y="0"/>
                      <a:ext cx="5943600" cy="3169082"/>
                    </a:xfrm>
                    <a:prstGeom prst="rect">
                      <a:avLst/>
                    </a:prstGeom>
                    <a:noFill/>
                    <a:ln w="9525">
                      <a:noFill/>
                      <a:miter lim="800000"/>
                      <a:headEnd/>
                      <a:tailEnd/>
                    </a:ln>
                  </pic:spPr>
                </pic:pic>
              </a:graphicData>
            </a:graphic>
          </wp:inline>
        </w:drawing>
      </w:r>
    </w:p>
    <w:p w14:paraId="246D974D" w14:textId="77777777" w:rsidR="00412C1A" w:rsidRDefault="00730A62" w:rsidP="00730A62">
      <w:r>
        <w:t>Code for Create:</w:t>
      </w:r>
    </w:p>
    <w:p w14:paraId="1B522DF5" w14:textId="77777777" w:rsidR="00730A62" w:rsidRDefault="00730A62" w:rsidP="00730A62"/>
    <w:p w14:paraId="3AB9C055" w14:textId="77777777" w:rsidR="008227D4" w:rsidRDefault="00730A62" w:rsidP="002E235E">
      <w:r>
        <w:object w:dxaOrig="1606" w:dyaOrig="810" w14:anchorId="6B5BA0B4">
          <v:shape id="_x0000_i1027" type="#_x0000_t75" style="width:80.15pt;height:40.7pt" o:ole="">
            <v:imagedata r:id="rId28" o:title=""/>
          </v:shape>
          <o:OLEObject Type="Embed" ProgID="Package" ShapeID="_x0000_i1027" DrawAspect="Content" ObjectID="_1643028292" r:id="rId29"/>
        </w:object>
      </w:r>
    </w:p>
    <w:p w14:paraId="03145CCB" w14:textId="77777777" w:rsidR="00730A62" w:rsidRDefault="00730A62" w:rsidP="008C6B80">
      <w:pPr>
        <w:jc w:val="center"/>
      </w:pPr>
    </w:p>
    <w:p w14:paraId="3F38780A" w14:textId="77777777" w:rsidR="00412C1A" w:rsidRDefault="00412C1A" w:rsidP="00412C1A">
      <w:pPr>
        <w:jc w:val="both"/>
        <w:rPr>
          <w:rFonts w:ascii="Trebuchet MS" w:hAnsi="Trebuchet MS"/>
          <w:b/>
          <w:sz w:val="20"/>
          <w:szCs w:val="20"/>
          <w:u w:val="single"/>
        </w:rPr>
      </w:pPr>
      <w:r w:rsidRPr="00412C1A">
        <w:rPr>
          <w:rFonts w:ascii="Trebuchet MS" w:hAnsi="Trebuchet MS"/>
          <w:b/>
          <w:sz w:val="20"/>
          <w:szCs w:val="20"/>
          <w:u w:val="single"/>
        </w:rPr>
        <w:t>Update method</w:t>
      </w:r>
    </w:p>
    <w:p w14:paraId="7461FC7C" w14:textId="77777777" w:rsidR="00E56810" w:rsidRDefault="00E56810" w:rsidP="00E56810">
      <w:pPr>
        <w:jc w:val="both"/>
        <w:rPr>
          <w:rFonts w:ascii="Trebuchet MS" w:hAnsi="Trebuchet MS"/>
          <w:noProof/>
          <w:sz w:val="20"/>
          <w:szCs w:val="20"/>
        </w:rPr>
      </w:pPr>
      <w:r>
        <w:rPr>
          <w:rFonts w:ascii="Trebuchet MS" w:hAnsi="Trebuchet MS"/>
          <w:noProof/>
          <w:sz w:val="20"/>
          <w:szCs w:val="20"/>
        </w:rPr>
        <w:t>Redefine the methods to be implemented and write the required code which suits the business case.</w:t>
      </w:r>
    </w:p>
    <w:p w14:paraId="6E20249E" w14:textId="77777777" w:rsidR="00E56810" w:rsidRDefault="00E56810" w:rsidP="00E56810">
      <w:pPr>
        <w:jc w:val="both"/>
        <w:rPr>
          <w:rFonts w:ascii="Trebuchet MS" w:hAnsi="Trebuchet MS"/>
          <w:noProof/>
          <w:sz w:val="20"/>
          <w:szCs w:val="20"/>
        </w:rPr>
      </w:pPr>
      <w:r>
        <w:rPr>
          <w:rFonts w:ascii="Trebuchet MS" w:hAnsi="Trebuchet MS"/>
          <w:noProof/>
          <w:sz w:val="20"/>
          <w:szCs w:val="20"/>
        </w:rPr>
        <w:t xml:space="preserve">Redefine the method </w:t>
      </w:r>
      <w:r w:rsidRPr="00A05C67">
        <w:rPr>
          <w:rFonts w:ascii="Trebuchet MS" w:hAnsi="Trebuchet MS"/>
          <w:noProof/>
          <w:sz w:val="20"/>
          <w:szCs w:val="20"/>
        </w:rPr>
        <w:t>ZCL_ZGW_TRAINING_GATEW_DPC_EXT</w:t>
      </w:r>
      <w:r>
        <w:rPr>
          <w:rFonts w:ascii="Trebuchet MS" w:hAnsi="Trebuchet MS"/>
          <w:noProof/>
          <w:sz w:val="20"/>
          <w:szCs w:val="20"/>
        </w:rPr>
        <w:t xml:space="preserve"> =&gt;UPDATE_ENTITY to single employe detail .</w:t>
      </w:r>
    </w:p>
    <w:p w14:paraId="6229C01A" w14:textId="77777777" w:rsidR="00741627" w:rsidRDefault="00730A62" w:rsidP="00683F05">
      <w:pPr>
        <w:jc w:val="center"/>
      </w:pPr>
      <w:r w:rsidRPr="00730A62">
        <w:rPr>
          <w:noProof/>
        </w:rPr>
        <w:lastRenderedPageBreak/>
        <w:drawing>
          <wp:inline distT="0" distB="0" distL="0" distR="0" wp14:anchorId="35311998" wp14:editId="37AFADF7">
            <wp:extent cx="5943600" cy="316908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96" b="5000"/>
                    <a:stretch>
                      <a:fillRect/>
                    </a:stretch>
                  </pic:blipFill>
                  <pic:spPr bwMode="auto">
                    <a:xfrm>
                      <a:off x="0" y="0"/>
                      <a:ext cx="5943600" cy="3169082"/>
                    </a:xfrm>
                    <a:prstGeom prst="rect">
                      <a:avLst/>
                    </a:prstGeom>
                    <a:noFill/>
                    <a:ln w="9525">
                      <a:noFill/>
                      <a:miter lim="800000"/>
                      <a:headEnd/>
                      <a:tailEnd/>
                    </a:ln>
                  </pic:spPr>
                </pic:pic>
              </a:graphicData>
            </a:graphic>
          </wp:inline>
        </w:drawing>
      </w:r>
    </w:p>
    <w:p w14:paraId="76BB8547" w14:textId="77777777" w:rsidR="00822EA1" w:rsidRDefault="00822EA1" w:rsidP="00683F05">
      <w:pPr>
        <w:jc w:val="center"/>
      </w:pPr>
    </w:p>
    <w:p w14:paraId="12F4DAD9" w14:textId="77777777" w:rsidR="00822EA1" w:rsidRDefault="002730B8" w:rsidP="002730B8">
      <w:r>
        <w:t>Code for Update:</w:t>
      </w:r>
    </w:p>
    <w:p w14:paraId="567C7998" w14:textId="77777777" w:rsidR="002730B8" w:rsidRDefault="002730B8" w:rsidP="002730B8">
      <w:r>
        <w:object w:dxaOrig="1680" w:dyaOrig="810" w14:anchorId="69B1BD16">
          <v:shape id="_x0000_i1028" type="#_x0000_t75" style="width:84pt;height:40.7pt" o:ole="">
            <v:imagedata r:id="rId30" o:title=""/>
          </v:shape>
          <o:OLEObject Type="Embed" ProgID="Package" ShapeID="_x0000_i1028" DrawAspect="Content" ObjectID="_1643028293" r:id="rId31"/>
        </w:object>
      </w:r>
    </w:p>
    <w:p w14:paraId="00518FFE" w14:textId="77777777" w:rsidR="00730A62" w:rsidRDefault="00730A62" w:rsidP="00730A62"/>
    <w:p w14:paraId="540DB998" w14:textId="77777777" w:rsidR="002662E2" w:rsidRDefault="002662E2" w:rsidP="002662E2">
      <w:pPr>
        <w:jc w:val="both"/>
        <w:rPr>
          <w:rFonts w:ascii="Trebuchet MS" w:hAnsi="Trebuchet MS"/>
          <w:b/>
          <w:sz w:val="20"/>
          <w:szCs w:val="20"/>
          <w:u w:val="single"/>
        </w:rPr>
      </w:pPr>
      <w:r w:rsidRPr="002662E2">
        <w:rPr>
          <w:rFonts w:ascii="Trebuchet MS" w:hAnsi="Trebuchet MS"/>
          <w:b/>
          <w:sz w:val="20"/>
          <w:szCs w:val="20"/>
          <w:u w:val="single"/>
        </w:rPr>
        <w:t>Delete method</w:t>
      </w:r>
    </w:p>
    <w:p w14:paraId="2D95F083" w14:textId="77777777" w:rsidR="00E56810" w:rsidRDefault="00E56810" w:rsidP="00E56810">
      <w:pPr>
        <w:jc w:val="both"/>
        <w:rPr>
          <w:rFonts w:ascii="Trebuchet MS" w:hAnsi="Trebuchet MS"/>
          <w:noProof/>
          <w:sz w:val="20"/>
          <w:szCs w:val="20"/>
        </w:rPr>
      </w:pPr>
      <w:r>
        <w:rPr>
          <w:rFonts w:ascii="Trebuchet MS" w:hAnsi="Trebuchet MS"/>
          <w:noProof/>
          <w:sz w:val="20"/>
          <w:szCs w:val="20"/>
        </w:rPr>
        <w:t>Redefine the methods to be implemented and write the required code which suits the business case.</w:t>
      </w:r>
    </w:p>
    <w:p w14:paraId="6C388FDA" w14:textId="77777777" w:rsidR="00E56810" w:rsidRDefault="00E56810" w:rsidP="00E56810">
      <w:pPr>
        <w:jc w:val="both"/>
        <w:rPr>
          <w:rFonts w:ascii="Trebuchet MS" w:hAnsi="Trebuchet MS"/>
          <w:noProof/>
          <w:sz w:val="20"/>
          <w:szCs w:val="20"/>
        </w:rPr>
      </w:pPr>
      <w:r>
        <w:rPr>
          <w:rFonts w:ascii="Trebuchet MS" w:hAnsi="Trebuchet MS"/>
          <w:noProof/>
          <w:sz w:val="20"/>
          <w:szCs w:val="20"/>
        </w:rPr>
        <w:t xml:space="preserve">Redefine the method </w:t>
      </w:r>
      <w:r w:rsidRPr="00A05C67">
        <w:rPr>
          <w:rFonts w:ascii="Trebuchet MS" w:hAnsi="Trebuchet MS"/>
          <w:noProof/>
          <w:sz w:val="20"/>
          <w:szCs w:val="20"/>
        </w:rPr>
        <w:t>ZCL_ZGW_TRAINING_GATEW_DPC_EXT</w:t>
      </w:r>
      <w:r>
        <w:rPr>
          <w:rFonts w:ascii="Trebuchet MS" w:hAnsi="Trebuchet MS"/>
          <w:noProof/>
          <w:sz w:val="20"/>
          <w:szCs w:val="20"/>
        </w:rPr>
        <w:t xml:space="preserve"> =&gt;DELETE_ENTITY to single employe detail .</w:t>
      </w:r>
    </w:p>
    <w:p w14:paraId="50F39C39" w14:textId="77777777" w:rsidR="00B060FC" w:rsidRPr="00947B18" w:rsidRDefault="00730A62" w:rsidP="00947B18">
      <w:pPr>
        <w:jc w:val="both"/>
        <w:rPr>
          <w:rFonts w:ascii="Trebuchet MS" w:hAnsi="Trebuchet MS"/>
          <w:sz w:val="20"/>
          <w:szCs w:val="20"/>
        </w:rPr>
      </w:pPr>
      <w:r w:rsidRPr="00730A62">
        <w:rPr>
          <w:rFonts w:ascii="Trebuchet MS" w:hAnsi="Trebuchet MS"/>
          <w:noProof/>
          <w:sz w:val="20"/>
          <w:szCs w:val="20"/>
        </w:rPr>
        <w:lastRenderedPageBreak/>
        <w:drawing>
          <wp:inline distT="0" distB="0" distL="0" distR="0" wp14:anchorId="62AFE575" wp14:editId="1102ABFF">
            <wp:extent cx="5943600" cy="316908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96" b="5000"/>
                    <a:stretch>
                      <a:fillRect/>
                    </a:stretch>
                  </pic:blipFill>
                  <pic:spPr bwMode="auto">
                    <a:xfrm>
                      <a:off x="0" y="0"/>
                      <a:ext cx="5943600" cy="3169082"/>
                    </a:xfrm>
                    <a:prstGeom prst="rect">
                      <a:avLst/>
                    </a:prstGeom>
                    <a:noFill/>
                    <a:ln w="9525">
                      <a:noFill/>
                      <a:miter lim="800000"/>
                      <a:headEnd/>
                      <a:tailEnd/>
                    </a:ln>
                  </pic:spPr>
                </pic:pic>
              </a:graphicData>
            </a:graphic>
          </wp:inline>
        </w:drawing>
      </w:r>
    </w:p>
    <w:p w14:paraId="2CBD24A1" w14:textId="77777777" w:rsidR="00BA3CFE" w:rsidRDefault="00BA3CFE" w:rsidP="00B060FC">
      <w:pPr>
        <w:jc w:val="center"/>
      </w:pPr>
    </w:p>
    <w:p w14:paraId="6F32F9DF" w14:textId="77777777" w:rsidR="00D10020" w:rsidRDefault="002730B8" w:rsidP="002730B8">
      <w:r>
        <w:t>Code for Delete:</w:t>
      </w:r>
    </w:p>
    <w:p w14:paraId="11A8C17F" w14:textId="77777777" w:rsidR="002730B8" w:rsidRDefault="002730B8" w:rsidP="002730B8">
      <w:r>
        <w:object w:dxaOrig="1590" w:dyaOrig="810" w14:anchorId="2E8D1E18">
          <v:shape id="_x0000_i1029" type="#_x0000_t75" style="width:79.7pt;height:40.7pt" o:ole="">
            <v:imagedata r:id="rId32" o:title=""/>
          </v:shape>
          <o:OLEObject Type="Embed" ProgID="Package" ShapeID="_x0000_i1029" DrawAspect="Content" ObjectID="_1643028294" r:id="rId33"/>
        </w:object>
      </w:r>
    </w:p>
    <w:p w14:paraId="1213E4C1" w14:textId="77777777" w:rsidR="00860791" w:rsidRDefault="00860791" w:rsidP="000A2BC6">
      <w:pPr>
        <w:jc w:val="center"/>
        <w:rPr>
          <w:noProof/>
        </w:rPr>
      </w:pPr>
    </w:p>
    <w:p w14:paraId="203B7BC2" w14:textId="77777777" w:rsidR="00860791" w:rsidRPr="00860791" w:rsidRDefault="00860791" w:rsidP="00860791">
      <w:pPr>
        <w:jc w:val="both"/>
        <w:rPr>
          <w:rFonts w:ascii="Trebuchet MS" w:hAnsi="Trebuchet MS"/>
          <w:noProof/>
          <w:sz w:val="20"/>
          <w:szCs w:val="20"/>
        </w:rPr>
      </w:pPr>
      <w:r w:rsidRPr="00860791">
        <w:rPr>
          <w:rFonts w:ascii="Trebuchet MS" w:hAnsi="Trebuchet MS"/>
          <w:noProof/>
          <w:sz w:val="20"/>
          <w:szCs w:val="20"/>
        </w:rPr>
        <w:t>Select the system alias to which the gateway system is to be connected. In our case, we select the LOCAL system alias as we follow an embedded arhitecture.</w:t>
      </w:r>
    </w:p>
    <w:p w14:paraId="25078B6F" w14:textId="77777777" w:rsidR="00692CD8" w:rsidRDefault="00692CD8" w:rsidP="00860791">
      <w:pPr>
        <w:jc w:val="center"/>
        <w:rPr>
          <w:noProof/>
        </w:rPr>
      </w:pPr>
      <w:r>
        <w:rPr>
          <w:noProof/>
        </w:rPr>
        <w:drawing>
          <wp:inline distT="0" distB="0" distL="0" distR="0" wp14:anchorId="76C84AFE" wp14:editId="7CF1EF07">
            <wp:extent cx="5756745" cy="1121134"/>
            <wp:effectExtent l="19050" t="19050" r="15405" b="21866"/>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cstate="print"/>
                    <a:srcRect/>
                    <a:stretch>
                      <a:fillRect/>
                    </a:stretch>
                  </pic:blipFill>
                  <pic:spPr bwMode="auto">
                    <a:xfrm>
                      <a:off x="0" y="0"/>
                      <a:ext cx="5756745" cy="1121134"/>
                    </a:xfrm>
                    <a:prstGeom prst="rect">
                      <a:avLst/>
                    </a:prstGeom>
                    <a:noFill/>
                    <a:ln w="9525">
                      <a:solidFill>
                        <a:schemeClr val="tx1"/>
                      </a:solidFill>
                      <a:miter lim="800000"/>
                      <a:headEnd/>
                      <a:tailEnd/>
                    </a:ln>
                  </pic:spPr>
                </pic:pic>
              </a:graphicData>
            </a:graphic>
          </wp:inline>
        </w:drawing>
      </w:r>
    </w:p>
    <w:p w14:paraId="2D7CDF84" w14:textId="77777777" w:rsidR="00860791" w:rsidRPr="00860791" w:rsidRDefault="00860791" w:rsidP="00860791">
      <w:pPr>
        <w:jc w:val="both"/>
        <w:rPr>
          <w:rFonts w:ascii="Trebuchet MS" w:hAnsi="Trebuchet MS"/>
          <w:noProof/>
          <w:sz w:val="20"/>
          <w:szCs w:val="20"/>
        </w:rPr>
      </w:pPr>
      <w:r w:rsidRPr="00860791">
        <w:rPr>
          <w:rFonts w:ascii="Trebuchet MS" w:hAnsi="Trebuchet MS"/>
          <w:noProof/>
          <w:sz w:val="20"/>
          <w:szCs w:val="20"/>
        </w:rPr>
        <w:t>Click on ‘</w:t>
      </w:r>
      <w:r w:rsidR="000E5A05">
        <w:rPr>
          <w:rFonts w:ascii="Trebuchet MS" w:hAnsi="Trebuchet MS"/>
          <w:noProof/>
          <w:sz w:val="20"/>
          <w:szCs w:val="20"/>
        </w:rPr>
        <w:t>Register</w:t>
      </w:r>
      <w:r w:rsidRPr="00860791">
        <w:rPr>
          <w:rFonts w:ascii="Trebuchet MS" w:hAnsi="Trebuchet MS"/>
          <w:noProof/>
          <w:sz w:val="20"/>
          <w:szCs w:val="20"/>
        </w:rPr>
        <w:t>’ button.</w:t>
      </w:r>
    </w:p>
    <w:p w14:paraId="2A979BA7" w14:textId="77777777" w:rsidR="00692CD8" w:rsidRDefault="00692CD8" w:rsidP="00CC3B88">
      <w:pPr>
        <w:jc w:val="center"/>
        <w:rPr>
          <w:noProof/>
        </w:rPr>
      </w:pPr>
      <w:r>
        <w:rPr>
          <w:noProof/>
        </w:rPr>
        <w:lastRenderedPageBreak/>
        <w:drawing>
          <wp:inline distT="0" distB="0" distL="0" distR="0" wp14:anchorId="686BCA04" wp14:editId="0A31D9A4">
            <wp:extent cx="5785402" cy="1176793"/>
            <wp:effectExtent l="19050" t="19050" r="24848" b="23357"/>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5" cstate="print"/>
                    <a:srcRect/>
                    <a:stretch>
                      <a:fillRect/>
                    </a:stretch>
                  </pic:blipFill>
                  <pic:spPr bwMode="auto">
                    <a:xfrm>
                      <a:off x="0" y="0"/>
                      <a:ext cx="5785402" cy="1176793"/>
                    </a:xfrm>
                    <a:prstGeom prst="rect">
                      <a:avLst/>
                    </a:prstGeom>
                    <a:noFill/>
                    <a:ln w="9525">
                      <a:solidFill>
                        <a:schemeClr val="tx1"/>
                      </a:solidFill>
                      <a:miter lim="800000"/>
                      <a:headEnd/>
                      <a:tailEnd/>
                    </a:ln>
                  </pic:spPr>
                </pic:pic>
              </a:graphicData>
            </a:graphic>
          </wp:inline>
        </w:drawing>
      </w:r>
    </w:p>
    <w:p w14:paraId="153B2133" w14:textId="77777777" w:rsidR="00E4326E" w:rsidRPr="002E235E" w:rsidRDefault="00382BF4" w:rsidP="002E235E">
      <w:pPr>
        <w:jc w:val="center"/>
        <w:rPr>
          <w:noProof/>
        </w:rPr>
      </w:pPr>
      <w:r>
        <w:rPr>
          <w:noProof/>
        </w:rPr>
        <w:drawing>
          <wp:inline distT="0" distB="0" distL="0" distR="0" wp14:anchorId="3577286B" wp14:editId="3756616B">
            <wp:extent cx="5840150" cy="1367625"/>
            <wp:effectExtent l="19050" t="19050" r="27250" b="230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cstate="print"/>
                    <a:srcRect/>
                    <a:stretch>
                      <a:fillRect/>
                    </a:stretch>
                  </pic:blipFill>
                  <pic:spPr bwMode="auto">
                    <a:xfrm>
                      <a:off x="0" y="0"/>
                      <a:ext cx="5840150" cy="1367625"/>
                    </a:xfrm>
                    <a:prstGeom prst="rect">
                      <a:avLst/>
                    </a:prstGeom>
                    <a:noFill/>
                    <a:ln w="9525">
                      <a:solidFill>
                        <a:schemeClr val="tx1"/>
                      </a:solidFill>
                      <a:miter lim="800000"/>
                      <a:headEnd/>
                      <a:tailEnd/>
                    </a:ln>
                  </pic:spPr>
                </pic:pic>
              </a:graphicData>
            </a:graphic>
          </wp:inline>
        </w:drawing>
      </w:r>
    </w:p>
    <w:p w14:paraId="1875589A" w14:textId="77777777" w:rsidR="00A10E66" w:rsidRPr="00E4326E" w:rsidRDefault="00E4326E" w:rsidP="00E4326E">
      <w:pPr>
        <w:jc w:val="both"/>
        <w:rPr>
          <w:rFonts w:ascii="Trebuchet MS" w:hAnsi="Trebuchet MS"/>
          <w:noProof/>
          <w:sz w:val="20"/>
          <w:szCs w:val="20"/>
        </w:rPr>
      </w:pPr>
      <w:r w:rsidRPr="00E4326E">
        <w:rPr>
          <w:rFonts w:ascii="Trebuchet MS" w:hAnsi="Trebuchet MS"/>
          <w:noProof/>
          <w:sz w:val="20"/>
          <w:szCs w:val="20"/>
        </w:rPr>
        <w:t xml:space="preserve">Provide a development package or sabve the service as a local object. </w:t>
      </w:r>
    </w:p>
    <w:p w14:paraId="68D4D2D3" w14:textId="77777777" w:rsidR="00DB4B42" w:rsidRDefault="00DB4B42" w:rsidP="00E4326E">
      <w:pPr>
        <w:jc w:val="center"/>
        <w:rPr>
          <w:noProof/>
        </w:rPr>
      </w:pPr>
      <w:r>
        <w:rPr>
          <w:noProof/>
        </w:rPr>
        <w:drawing>
          <wp:inline distT="0" distB="0" distL="0" distR="0" wp14:anchorId="07E429D4" wp14:editId="57256954">
            <wp:extent cx="4560901" cy="3522428"/>
            <wp:effectExtent l="19050" t="19050" r="11099" b="20872"/>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cstate="print"/>
                    <a:srcRect/>
                    <a:stretch>
                      <a:fillRect/>
                    </a:stretch>
                  </pic:blipFill>
                  <pic:spPr bwMode="auto">
                    <a:xfrm>
                      <a:off x="0" y="0"/>
                      <a:ext cx="4560901" cy="3522428"/>
                    </a:xfrm>
                    <a:prstGeom prst="rect">
                      <a:avLst/>
                    </a:prstGeom>
                    <a:noFill/>
                    <a:ln w="9525">
                      <a:solidFill>
                        <a:schemeClr val="tx1"/>
                      </a:solidFill>
                      <a:miter lim="800000"/>
                      <a:headEnd/>
                      <a:tailEnd/>
                    </a:ln>
                  </pic:spPr>
                </pic:pic>
              </a:graphicData>
            </a:graphic>
          </wp:inline>
        </w:drawing>
      </w:r>
    </w:p>
    <w:p w14:paraId="47A8E269" w14:textId="77777777" w:rsidR="000E5A05" w:rsidRPr="000E5A05" w:rsidRDefault="000E5A05" w:rsidP="000E5A05">
      <w:pPr>
        <w:jc w:val="both"/>
        <w:rPr>
          <w:rFonts w:ascii="Trebuchet MS" w:hAnsi="Trebuchet MS"/>
          <w:noProof/>
          <w:sz w:val="20"/>
          <w:szCs w:val="20"/>
        </w:rPr>
      </w:pPr>
      <w:r w:rsidRPr="000E5A05">
        <w:rPr>
          <w:rFonts w:ascii="Trebuchet MS" w:hAnsi="Trebuchet MS"/>
          <w:b/>
          <w:noProof/>
          <w:sz w:val="20"/>
          <w:szCs w:val="20"/>
          <w:u w:val="single"/>
        </w:rPr>
        <w:t>Step 6:</w:t>
      </w:r>
      <w:r>
        <w:rPr>
          <w:rFonts w:ascii="Trebuchet MS" w:hAnsi="Trebuchet MS"/>
          <w:b/>
          <w:noProof/>
          <w:sz w:val="20"/>
          <w:szCs w:val="20"/>
          <w:u w:val="single"/>
        </w:rPr>
        <w:t xml:space="preserve"> </w:t>
      </w:r>
      <w:r>
        <w:rPr>
          <w:rFonts w:ascii="Trebuchet MS" w:hAnsi="Trebuchet MS"/>
          <w:noProof/>
          <w:sz w:val="20"/>
          <w:szCs w:val="20"/>
        </w:rPr>
        <w:t>Test the service in Gateway client.</w:t>
      </w:r>
    </w:p>
    <w:p w14:paraId="3502B65A" w14:textId="77777777" w:rsidR="00DB4B42" w:rsidRPr="000E5A05" w:rsidRDefault="000E5A05" w:rsidP="000E5A05">
      <w:pPr>
        <w:jc w:val="both"/>
        <w:rPr>
          <w:rFonts w:ascii="Trebuchet MS" w:hAnsi="Trebuchet MS"/>
          <w:noProof/>
          <w:sz w:val="20"/>
          <w:szCs w:val="20"/>
        </w:rPr>
      </w:pPr>
      <w:r w:rsidRPr="000E5A05">
        <w:rPr>
          <w:rFonts w:ascii="Trebuchet MS" w:hAnsi="Trebuchet MS"/>
          <w:noProof/>
          <w:sz w:val="20"/>
          <w:szCs w:val="20"/>
        </w:rPr>
        <w:t>Click on ‘Maintain’ button.</w:t>
      </w:r>
    </w:p>
    <w:p w14:paraId="441A7D3A" w14:textId="77777777" w:rsidR="00D93808" w:rsidRDefault="00D93808" w:rsidP="000E5A05">
      <w:pPr>
        <w:jc w:val="center"/>
        <w:rPr>
          <w:noProof/>
        </w:rPr>
      </w:pPr>
      <w:r>
        <w:rPr>
          <w:noProof/>
        </w:rPr>
        <w:lastRenderedPageBreak/>
        <w:drawing>
          <wp:inline distT="0" distB="0" distL="0" distR="0" wp14:anchorId="5146A803" wp14:editId="1EA85588">
            <wp:extent cx="5825159" cy="1232452"/>
            <wp:effectExtent l="19050" t="19050" r="23191" b="24848"/>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cstate="print"/>
                    <a:srcRect/>
                    <a:stretch>
                      <a:fillRect/>
                    </a:stretch>
                  </pic:blipFill>
                  <pic:spPr bwMode="auto">
                    <a:xfrm>
                      <a:off x="0" y="0"/>
                      <a:ext cx="5825159" cy="1232452"/>
                    </a:xfrm>
                    <a:prstGeom prst="rect">
                      <a:avLst/>
                    </a:prstGeom>
                    <a:noFill/>
                    <a:ln w="9525">
                      <a:solidFill>
                        <a:schemeClr val="tx1"/>
                      </a:solidFill>
                      <a:miter lim="800000"/>
                      <a:headEnd/>
                      <a:tailEnd/>
                    </a:ln>
                  </pic:spPr>
                </pic:pic>
              </a:graphicData>
            </a:graphic>
          </wp:inline>
        </w:drawing>
      </w:r>
    </w:p>
    <w:p w14:paraId="4742EE70" w14:textId="77777777" w:rsidR="004C4127" w:rsidRDefault="004C4127" w:rsidP="004C4127">
      <w:pPr>
        <w:rPr>
          <w:rFonts w:ascii="Trebuchet MS" w:hAnsi="Trebuchet MS"/>
          <w:noProof/>
          <w:sz w:val="20"/>
          <w:szCs w:val="20"/>
        </w:rPr>
      </w:pPr>
    </w:p>
    <w:p w14:paraId="6DC22CC1" w14:textId="77777777" w:rsidR="004C4127" w:rsidRDefault="004C4127" w:rsidP="004C4127">
      <w:pPr>
        <w:rPr>
          <w:rFonts w:ascii="Trebuchet MS" w:hAnsi="Trebuchet MS"/>
          <w:noProof/>
          <w:sz w:val="20"/>
          <w:szCs w:val="20"/>
        </w:rPr>
      </w:pPr>
    </w:p>
    <w:p w14:paraId="4D3BE1CC" w14:textId="77777777" w:rsidR="004C4127" w:rsidRPr="004C4127" w:rsidRDefault="004C4127">
      <w:pPr>
        <w:rPr>
          <w:rFonts w:ascii="Trebuchet MS" w:hAnsi="Trebuchet MS"/>
          <w:noProof/>
          <w:sz w:val="20"/>
          <w:szCs w:val="20"/>
        </w:rPr>
      </w:pPr>
      <w:r>
        <w:rPr>
          <w:rFonts w:ascii="Trebuchet MS" w:hAnsi="Trebuchet MS"/>
          <w:noProof/>
          <w:sz w:val="20"/>
          <w:szCs w:val="20"/>
        </w:rPr>
        <w:t>Click on ‘Gateway Client’ button.</w:t>
      </w:r>
    </w:p>
    <w:p w14:paraId="0D52285A" w14:textId="77777777" w:rsidR="00836824" w:rsidRDefault="0067274C" w:rsidP="004C4127">
      <w:pPr>
        <w:jc w:val="center"/>
        <w:rPr>
          <w:noProof/>
        </w:rPr>
      </w:pPr>
      <w:r>
        <w:rPr>
          <w:noProof/>
        </w:rPr>
        <w:drawing>
          <wp:inline distT="0" distB="0" distL="0" distR="0" wp14:anchorId="3AE5FF19" wp14:editId="247840DE">
            <wp:extent cx="5753597" cy="3697356"/>
            <wp:effectExtent l="19050" t="19050" r="18553" b="17394"/>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9" cstate="print"/>
                    <a:srcRect/>
                    <a:stretch>
                      <a:fillRect/>
                    </a:stretch>
                  </pic:blipFill>
                  <pic:spPr bwMode="auto">
                    <a:xfrm>
                      <a:off x="0" y="0"/>
                      <a:ext cx="5753597" cy="3697356"/>
                    </a:xfrm>
                    <a:prstGeom prst="rect">
                      <a:avLst/>
                    </a:prstGeom>
                    <a:noFill/>
                    <a:ln w="9525">
                      <a:solidFill>
                        <a:schemeClr val="tx1"/>
                      </a:solidFill>
                      <a:miter lim="800000"/>
                      <a:headEnd/>
                      <a:tailEnd/>
                    </a:ln>
                  </pic:spPr>
                </pic:pic>
              </a:graphicData>
            </a:graphic>
          </wp:inline>
        </w:drawing>
      </w:r>
    </w:p>
    <w:p w14:paraId="23E2C4FC" w14:textId="77777777" w:rsidR="004C4127" w:rsidRPr="004C4127" w:rsidRDefault="004C4127" w:rsidP="004C4127">
      <w:pPr>
        <w:jc w:val="both"/>
        <w:rPr>
          <w:rFonts w:ascii="Trebuchet MS" w:hAnsi="Trebuchet MS"/>
          <w:noProof/>
          <w:sz w:val="20"/>
          <w:szCs w:val="20"/>
        </w:rPr>
      </w:pPr>
      <w:r>
        <w:rPr>
          <w:rFonts w:ascii="Trebuchet MS" w:hAnsi="Trebuchet MS"/>
          <w:noProof/>
          <w:sz w:val="20"/>
          <w:szCs w:val="20"/>
        </w:rPr>
        <w:t>Check the service metadata.</w:t>
      </w:r>
    </w:p>
    <w:p w14:paraId="4DABCB8A" w14:textId="77777777" w:rsidR="005656DF" w:rsidRDefault="004C4127">
      <w:pPr>
        <w:rPr>
          <w:rFonts w:ascii="Trebuchet MS" w:hAnsi="Trebuchet MS"/>
          <w:noProof/>
          <w:sz w:val="20"/>
          <w:szCs w:val="20"/>
        </w:rPr>
      </w:pPr>
      <w:r w:rsidRPr="004C4127">
        <w:rPr>
          <w:rFonts w:ascii="Trebuchet MS" w:hAnsi="Trebuchet MS"/>
          <w:b/>
          <w:noProof/>
          <w:sz w:val="20"/>
          <w:szCs w:val="20"/>
          <w:u w:val="single"/>
        </w:rPr>
        <w:t>Service URI:</w:t>
      </w:r>
      <w:r w:rsidRPr="004C4127">
        <w:rPr>
          <w:rFonts w:ascii="Trebuchet MS" w:hAnsi="Trebuchet MS"/>
          <w:noProof/>
          <w:sz w:val="20"/>
          <w:szCs w:val="20"/>
        </w:rPr>
        <w:t xml:space="preserve"> </w:t>
      </w:r>
      <w:r w:rsidR="005656DF" w:rsidRPr="004C4127">
        <w:rPr>
          <w:rFonts w:ascii="Trebuchet MS" w:hAnsi="Trebuchet MS"/>
          <w:noProof/>
          <w:sz w:val="20"/>
          <w:szCs w:val="20"/>
        </w:rPr>
        <w:t>/sap/opu/odata/sap/ZGW_TRNG_DEMO2_SRV/$metadata</w:t>
      </w:r>
    </w:p>
    <w:p w14:paraId="52AC5EB9" w14:textId="77777777" w:rsidR="00363624" w:rsidRPr="004C4127" w:rsidRDefault="004C4127">
      <w:pPr>
        <w:rPr>
          <w:rFonts w:ascii="Trebuchet MS" w:hAnsi="Trebuchet MS"/>
          <w:noProof/>
          <w:sz w:val="20"/>
          <w:szCs w:val="20"/>
        </w:rPr>
      </w:pPr>
      <w:r>
        <w:rPr>
          <w:rFonts w:ascii="Trebuchet MS" w:hAnsi="Trebuchet MS"/>
          <w:noProof/>
          <w:sz w:val="20"/>
          <w:szCs w:val="20"/>
        </w:rPr>
        <w:t>Click on execute.</w:t>
      </w:r>
    </w:p>
    <w:p w14:paraId="39BAC722" w14:textId="77777777" w:rsidR="0031174D" w:rsidRDefault="0031174D">
      <w:pPr>
        <w:rPr>
          <w:noProof/>
        </w:rPr>
      </w:pPr>
      <w:r>
        <w:rPr>
          <w:noProof/>
        </w:rPr>
        <w:lastRenderedPageBreak/>
        <w:drawing>
          <wp:inline distT="0" distB="0" distL="0" distR="0" wp14:anchorId="345D55DF" wp14:editId="7BB421F3">
            <wp:extent cx="5835954" cy="4094922"/>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0" cstate="print"/>
                    <a:srcRect/>
                    <a:stretch>
                      <a:fillRect/>
                    </a:stretch>
                  </pic:blipFill>
                  <pic:spPr bwMode="auto">
                    <a:xfrm>
                      <a:off x="0" y="0"/>
                      <a:ext cx="5835954" cy="4094922"/>
                    </a:xfrm>
                    <a:prstGeom prst="rect">
                      <a:avLst/>
                    </a:prstGeom>
                    <a:noFill/>
                    <a:ln w="9525">
                      <a:noFill/>
                      <a:miter lim="800000"/>
                      <a:headEnd/>
                      <a:tailEnd/>
                    </a:ln>
                  </pic:spPr>
                </pic:pic>
              </a:graphicData>
            </a:graphic>
          </wp:inline>
        </w:drawing>
      </w:r>
    </w:p>
    <w:p w14:paraId="4D763AB8" w14:textId="77777777" w:rsidR="005C7162" w:rsidRDefault="005C7162" w:rsidP="005F5B6F">
      <w:pPr>
        <w:jc w:val="both"/>
        <w:rPr>
          <w:rFonts w:ascii="Trebuchet MS" w:hAnsi="Trebuchet MS"/>
          <w:noProof/>
          <w:sz w:val="20"/>
          <w:szCs w:val="20"/>
        </w:rPr>
      </w:pPr>
    </w:p>
    <w:p w14:paraId="4BB776BD" w14:textId="77777777" w:rsidR="00D3713A" w:rsidRPr="005F5B6F" w:rsidRDefault="005F5B6F" w:rsidP="005F5B6F">
      <w:pPr>
        <w:jc w:val="both"/>
        <w:rPr>
          <w:rFonts w:ascii="Trebuchet MS" w:hAnsi="Trebuchet MS"/>
          <w:noProof/>
          <w:sz w:val="20"/>
          <w:szCs w:val="20"/>
        </w:rPr>
      </w:pPr>
      <w:r w:rsidRPr="005F5B6F">
        <w:rPr>
          <w:rFonts w:ascii="Trebuchet MS" w:hAnsi="Trebuchet MS"/>
          <w:noProof/>
          <w:sz w:val="20"/>
          <w:szCs w:val="20"/>
        </w:rPr>
        <w:t>Test the Query operation.</w:t>
      </w:r>
    </w:p>
    <w:p w14:paraId="58531EF4" w14:textId="77777777" w:rsidR="00D3713A" w:rsidRDefault="005F5B6F">
      <w:pPr>
        <w:rPr>
          <w:rFonts w:ascii="Trebuchet MS" w:hAnsi="Trebuchet MS"/>
          <w:noProof/>
          <w:sz w:val="20"/>
          <w:szCs w:val="20"/>
        </w:rPr>
      </w:pPr>
      <w:r w:rsidRPr="005F5B6F">
        <w:rPr>
          <w:rFonts w:ascii="Trebuchet MS" w:hAnsi="Trebuchet MS"/>
          <w:b/>
          <w:noProof/>
          <w:sz w:val="20"/>
          <w:szCs w:val="20"/>
          <w:u w:val="single"/>
        </w:rPr>
        <w:t>Service URI:</w:t>
      </w:r>
      <w:r w:rsidRPr="005F5B6F">
        <w:rPr>
          <w:rFonts w:ascii="Trebuchet MS" w:hAnsi="Trebuchet MS"/>
          <w:noProof/>
          <w:sz w:val="20"/>
          <w:szCs w:val="20"/>
        </w:rPr>
        <w:t xml:space="preserve"> </w:t>
      </w:r>
      <w:r w:rsidR="00D3713A" w:rsidRPr="005F5B6F">
        <w:rPr>
          <w:rFonts w:ascii="Trebuchet MS" w:hAnsi="Trebuchet MS"/>
          <w:noProof/>
          <w:sz w:val="20"/>
          <w:szCs w:val="20"/>
        </w:rPr>
        <w:t>/sap/opu/odata/sap/ZGW_TRNG_DEMO2_SRV/EmployeeSet</w:t>
      </w:r>
    </w:p>
    <w:p w14:paraId="07D75EDF" w14:textId="77777777" w:rsidR="005F5B6F" w:rsidRDefault="005F5B6F">
      <w:pPr>
        <w:rPr>
          <w:rFonts w:ascii="Trebuchet MS" w:hAnsi="Trebuchet MS"/>
          <w:noProof/>
          <w:sz w:val="20"/>
          <w:szCs w:val="20"/>
        </w:rPr>
      </w:pPr>
      <w:r w:rsidRPr="005F5B6F">
        <w:rPr>
          <w:rFonts w:ascii="Trebuchet MS" w:hAnsi="Trebuchet MS"/>
          <w:b/>
          <w:noProof/>
          <w:sz w:val="20"/>
          <w:szCs w:val="20"/>
          <w:u w:val="single"/>
        </w:rPr>
        <w:t>Operation:</w:t>
      </w:r>
      <w:r>
        <w:rPr>
          <w:rFonts w:ascii="Trebuchet MS" w:hAnsi="Trebuchet MS"/>
          <w:noProof/>
          <w:sz w:val="20"/>
          <w:szCs w:val="20"/>
        </w:rPr>
        <w:t xml:space="preserve"> GET</w:t>
      </w:r>
    </w:p>
    <w:p w14:paraId="6C5F3786" w14:textId="77777777" w:rsidR="00B669E5" w:rsidRPr="005F5B6F" w:rsidRDefault="00B669E5">
      <w:pPr>
        <w:rPr>
          <w:rFonts w:ascii="Trebuchet MS" w:hAnsi="Trebuchet MS"/>
          <w:noProof/>
          <w:sz w:val="20"/>
          <w:szCs w:val="20"/>
        </w:rPr>
      </w:pPr>
      <w:r w:rsidRPr="00B669E5">
        <w:rPr>
          <w:rFonts w:ascii="Trebuchet MS" w:hAnsi="Trebuchet MS"/>
          <w:noProof/>
          <w:sz w:val="20"/>
          <w:szCs w:val="20"/>
        </w:rPr>
        <w:lastRenderedPageBreak/>
        <w:drawing>
          <wp:inline distT="0" distB="0" distL="0" distR="0" wp14:anchorId="48877498" wp14:editId="0F90B4E0">
            <wp:extent cx="5817207" cy="4094922"/>
            <wp:effectExtent l="19050" t="0" r="0" b="0"/>
            <wp:docPr id="4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17207" cy="4094922"/>
                      <a:chOff x="1663396" y="1381539"/>
                      <a:chExt cx="5817207" cy="4094922"/>
                    </a:xfrm>
                  </a:grpSpPr>
                  <a:grpSp>
                    <a:nvGrpSpPr>
                      <a:cNvPr id="7" name="Group 6"/>
                      <a:cNvGrpSpPr/>
                    </a:nvGrpSpPr>
                    <a:grpSpPr>
                      <a:xfrm>
                        <a:off x="1663396" y="1381539"/>
                        <a:ext cx="5817207" cy="4094922"/>
                        <a:chOff x="1663396" y="1381539"/>
                        <a:chExt cx="5817207" cy="4094922"/>
                      </a:xfrm>
                    </a:grpSpPr>
                    <a:pic>
                      <a:nvPicPr>
                        <a:cNvPr id="4" name="Picture 3"/>
                        <a:cNvPicPr/>
                      </a:nvPicPr>
                      <a:blipFill>
                        <a:blip r:embed="rId41" cstate="print"/>
                        <a:srcRect/>
                        <a:stretch>
                          <a:fillRect/>
                        </a:stretch>
                      </a:blipFill>
                      <a:spPr bwMode="auto">
                        <a:xfrm>
                          <a:off x="1663396" y="1381539"/>
                          <a:ext cx="5817207" cy="4094922"/>
                        </a:xfrm>
                        <a:prstGeom prst="rect">
                          <a:avLst/>
                        </a:prstGeom>
                        <a:noFill/>
                        <a:ln w="9525">
                          <a:solidFill>
                            <a:schemeClr val="tx1"/>
                          </a:solidFill>
                          <a:miter lim="800000"/>
                          <a:headEnd/>
                          <a:tailEnd/>
                        </a:ln>
                      </a:spPr>
                    </a:pic>
                    <a:sp>
                      <a:nvSpPr>
                        <a:cNvPr id="5" name="Rectangle 4"/>
                        <a:cNvSpPr/>
                      </a:nvSpPr>
                      <a:spPr>
                        <a:xfrm>
                          <a:off x="4343400" y="3124200"/>
                          <a:ext cx="990600" cy="152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6" name="Rectangle 5"/>
                        <a:cNvSpPr/>
                      </a:nvSpPr>
                      <a:spPr>
                        <a:xfrm>
                          <a:off x="4343400" y="4495800"/>
                          <a:ext cx="990600" cy="152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14:paraId="1BE1F775" w14:textId="77777777" w:rsidR="002E235E" w:rsidRDefault="002E235E" w:rsidP="00CC409E">
      <w:pPr>
        <w:jc w:val="both"/>
        <w:rPr>
          <w:noProof/>
        </w:rPr>
      </w:pPr>
    </w:p>
    <w:p w14:paraId="46DF0D02" w14:textId="77777777" w:rsidR="00CC409E" w:rsidRPr="005F5B6F" w:rsidRDefault="00CC409E" w:rsidP="00CC409E">
      <w:pPr>
        <w:jc w:val="both"/>
        <w:rPr>
          <w:rFonts w:ascii="Trebuchet MS" w:hAnsi="Trebuchet MS"/>
          <w:noProof/>
          <w:sz w:val="20"/>
          <w:szCs w:val="20"/>
        </w:rPr>
      </w:pPr>
      <w:r w:rsidRPr="005F5B6F">
        <w:rPr>
          <w:rFonts w:ascii="Trebuchet MS" w:hAnsi="Trebuchet MS"/>
          <w:noProof/>
          <w:sz w:val="20"/>
          <w:szCs w:val="20"/>
        </w:rPr>
        <w:t xml:space="preserve">Test the </w:t>
      </w:r>
      <w:r>
        <w:rPr>
          <w:rFonts w:ascii="Trebuchet MS" w:hAnsi="Trebuchet MS"/>
          <w:noProof/>
          <w:sz w:val="20"/>
          <w:szCs w:val="20"/>
        </w:rPr>
        <w:t>Read</w:t>
      </w:r>
      <w:r w:rsidRPr="005F5B6F">
        <w:rPr>
          <w:rFonts w:ascii="Trebuchet MS" w:hAnsi="Trebuchet MS"/>
          <w:noProof/>
          <w:sz w:val="20"/>
          <w:szCs w:val="20"/>
        </w:rPr>
        <w:t xml:space="preserve"> operation.</w:t>
      </w:r>
    </w:p>
    <w:p w14:paraId="7602E6D5" w14:textId="77777777" w:rsidR="00CC409E" w:rsidRDefault="00CC409E" w:rsidP="00CC409E">
      <w:pPr>
        <w:rPr>
          <w:rFonts w:ascii="Trebuchet MS" w:hAnsi="Trebuchet MS"/>
          <w:noProof/>
          <w:sz w:val="20"/>
          <w:szCs w:val="20"/>
        </w:rPr>
      </w:pPr>
      <w:r w:rsidRPr="005F5B6F">
        <w:rPr>
          <w:rFonts w:ascii="Trebuchet MS" w:hAnsi="Trebuchet MS"/>
          <w:b/>
          <w:noProof/>
          <w:sz w:val="20"/>
          <w:szCs w:val="20"/>
          <w:u w:val="single"/>
        </w:rPr>
        <w:t>Service URI:</w:t>
      </w:r>
      <w:r w:rsidRPr="005F5B6F">
        <w:rPr>
          <w:rFonts w:ascii="Trebuchet MS" w:hAnsi="Trebuchet MS"/>
          <w:noProof/>
          <w:sz w:val="20"/>
          <w:szCs w:val="20"/>
        </w:rPr>
        <w:t xml:space="preserve"> </w:t>
      </w:r>
      <w:r w:rsidRPr="00CC409E">
        <w:rPr>
          <w:rFonts w:ascii="Trebuchet MS" w:hAnsi="Trebuchet MS"/>
          <w:noProof/>
          <w:sz w:val="20"/>
          <w:szCs w:val="20"/>
        </w:rPr>
        <w:t>/sap/opu/odata/sap/ZGW_TRNG_DEMO2_SRV/EmployeeSet('00280004')</w:t>
      </w:r>
    </w:p>
    <w:p w14:paraId="685E62CD" w14:textId="77777777" w:rsidR="00E13034" w:rsidRDefault="00CC409E">
      <w:pPr>
        <w:rPr>
          <w:rFonts w:ascii="Trebuchet MS" w:hAnsi="Trebuchet MS"/>
          <w:noProof/>
          <w:sz w:val="20"/>
          <w:szCs w:val="20"/>
        </w:rPr>
      </w:pPr>
      <w:r w:rsidRPr="005F5B6F">
        <w:rPr>
          <w:rFonts w:ascii="Trebuchet MS" w:hAnsi="Trebuchet MS"/>
          <w:b/>
          <w:noProof/>
          <w:sz w:val="20"/>
          <w:szCs w:val="20"/>
          <w:u w:val="single"/>
        </w:rPr>
        <w:t>Operation:</w:t>
      </w:r>
      <w:r>
        <w:rPr>
          <w:rFonts w:ascii="Trebuchet MS" w:hAnsi="Trebuchet MS"/>
          <w:noProof/>
          <w:sz w:val="20"/>
          <w:szCs w:val="20"/>
        </w:rPr>
        <w:t xml:space="preserve"> GET</w:t>
      </w:r>
    </w:p>
    <w:p w14:paraId="08014232" w14:textId="77777777" w:rsidR="00BA7DE9" w:rsidRPr="00B669E5" w:rsidRDefault="00B669E5" w:rsidP="00B669E5">
      <w:pPr>
        <w:rPr>
          <w:rFonts w:ascii="Trebuchet MS" w:hAnsi="Trebuchet MS"/>
          <w:noProof/>
          <w:sz w:val="20"/>
          <w:szCs w:val="20"/>
        </w:rPr>
      </w:pPr>
      <w:r w:rsidRPr="00B669E5">
        <w:rPr>
          <w:rFonts w:ascii="Trebuchet MS" w:hAnsi="Trebuchet MS"/>
          <w:noProof/>
          <w:sz w:val="20"/>
          <w:szCs w:val="20"/>
        </w:rPr>
        <w:lastRenderedPageBreak/>
        <w:drawing>
          <wp:inline distT="0" distB="0" distL="0" distR="0" wp14:anchorId="3D77BE0E" wp14:editId="35C30045">
            <wp:extent cx="5791421" cy="3482672"/>
            <wp:effectExtent l="19050" t="0" r="0" b="0"/>
            <wp:docPr id="4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421" cy="3482672"/>
                      <a:chOff x="1676289" y="1687664"/>
                      <a:chExt cx="5791421" cy="3482672"/>
                    </a:xfrm>
                  </a:grpSpPr>
                  <a:grpSp>
                    <a:nvGrpSpPr>
                      <a:cNvPr id="10" name="Group 9"/>
                      <a:cNvGrpSpPr/>
                    </a:nvGrpSpPr>
                    <a:grpSpPr>
                      <a:xfrm>
                        <a:off x="1676289" y="1687664"/>
                        <a:ext cx="5791421" cy="3482672"/>
                        <a:chOff x="1676289" y="1687664"/>
                        <a:chExt cx="5791421" cy="3482672"/>
                      </a:xfrm>
                    </a:grpSpPr>
                    <a:pic>
                      <a:nvPicPr>
                        <a:cNvPr id="8" name="Picture 7"/>
                        <a:cNvPicPr/>
                      </a:nvPicPr>
                      <a:blipFill>
                        <a:blip r:embed="rId42" cstate="print"/>
                        <a:srcRect/>
                        <a:stretch>
                          <a:fillRect/>
                        </a:stretch>
                      </a:blipFill>
                      <a:spPr bwMode="auto">
                        <a:xfrm>
                          <a:off x="1676289" y="1687664"/>
                          <a:ext cx="5791421" cy="3482672"/>
                        </a:xfrm>
                        <a:prstGeom prst="rect">
                          <a:avLst/>
                        </a:prstGeom>
                        <a:noFill/>
                        <a:ln w="9525">
                          <a:solidFill>
                            <a:schemeClr val="tx1"/>
                          </a:solidFill>
                          <a:miter lim="800000"/>
                          <a:headEnd/>
                          <a:tailEnd/>
                        </a:ln>
                      </a:spPr>
                    </a:pic>
                    <a:sp>
                      <a:nvSpPr>
                        <a:cNvPr id="9" name="Rectangle 8"/>
                        <a:cNvSpPr/>
                      </a:nvSpPr>
                      <a:spPr>
                        <a:xfrm>
                          <a:off x="4267200" y="3733800"/>
                          <a:ext cx="990600" cy="152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14:paraId="335524F9" w14:textId="77777777" w:rsidR="002E235E" w:rsidRDefault="002E235E" w:rsidP="003553F0">
      <w:pPr>
        <w:jc w:val="both"/>
        <w:rPr>
          <w:rFonts w:ascii="Trebuchet MS" w:hAnsi="Trebuchet MS"/>
          <w:noProof/>
          <w:sz w:val="20"/>
          <w:szCs w:val="20"/>
        </w:rPr>
      </w:pPr>
    </w:p>
    <w:p w14:paraId="64782FC2" w14:textId="77777777" w:rsidR="003553F0" w:rsidRPr="003553F0" w:rsidRDefault="003553F0" w:rsidP="003553F0">
      <w:pPr>
        <w:jc w:val="both"/>
        <w:rPr>
          <w:rFonts w:ascii="Trebuchet MS" w:hAnsi="Trebuchet MS"/>
          <w:noProof/>
          <w:sz w:val="20"/>
          <w:szCs w:val="20"/>
        </w:rPr>
      </w:pPr>
      <w:r w:rsidRPr="003553F0">
        <w:rPr>
          <w:rFonts w:ascii="Trebuchet MS" w:hAnsi="Trebuchet MS"/>
          <w:noProof/>
          <w:sz w:val="20"/>
          <w:szCs w:val="20"/>
        </w:rPr>
        <w:t>Test the Create operation.</w:t>
      </w:r>
    </w:p>
    <w:p w14:paraId="71CD145E" w14:textId="77777777" w:rsidR="009B5983" w:rsidRDefault="003553F0" w:rsidP="003553F0">
      <w:pPr>
        <w:rPr>
          <w:rFonts w:ascii="Trebuchet MS" w:hAnsi="Trebuchet MS"/>
          <w:noProof/>
          <w:sz w:val="20"/>
          <w:szCs w:val="20"/>
        </w:rPr>
      </w:pPr>
      <w:r w:rsidRPr="003553F0">
        <w:rPr>
          <w:rFonts w:ascii="Trebuchet MS" w:hAnsi="Trebuchet MS"/>
          <w:b/>
          <w:noProof/>
          <w:sz w:val="20"/>
          <w:szCs w:val="20"/>
          <w:u w:val="single"/>
        </w:rPr>
        <w:t>Service URI:</w:t>
      </w:r>
      <w:r w:rsidRPr="003553F0">
        <w:rPr>
          <w:rFonts w:ascii="Trebuchet MS" w:hAnsi="Trebuchet MS"/>
          <w:noProof/>
          <w:sz w:val="20"/>
          <w:szCs w:val="20"/>
        </w:rPr>
        <w:t xml:space="preserve"> </w:t>
      </w:r>
      <w:r w:rsidR="009B5983" w:rsidRPr="009B5983">
        <w:rPr>
          <w:rFonts w:ascii="Trebuchet MS" w:hAnsi="Trebuchet MS"/>
          <w:noProof/>
          <w:sz w:val="20"/>
          <w:szCs w:val="20"/>
        </w:rPr>
        <w:t>/sap/opu/odata/sap/ZGW_TRAINING_GATEWAY_SRV/EmployeeSet</w:t>
      </w:r>
    </w:p>
    <w:p w14:paraId="639353C1" w14:textId="77777777" w:rsidR="003553F0" w:rsidRPr="003553F0" w:rsidRDefault="003553F0" w:rsidP="003553F0">
      <w:pPr>
        <w:rPr>
          <w:rFonts w:ascii="Trebuchet MS" w:hAnsi="Trebuchet MS"/>
          <w:noProof/>
          <w:sz w:val="20"/>
          <w:szCs w:val="20"/>
        </w:rPr>
      </w:pPr>
      <w:r w:rsidRPr="003553F0">
        <w:rPr>
          <w:rFonts w:ascii="Trebuchet MS" w:hAnsi="Trebuchet MS"/>
          <w:b/>
          <w:noProof/>
          <w:sz w:val="20"/>
          <w:szCs w:val="20"/>
          <w:u w:val="single"/>
        </w:rPr>
        <w:t>Operation:</w:t>
      </w:r>
      <w:r w:rsidRPr="003553F0">
        <w:rPr>
          <w:rFonts w:ascii="Trebuchet MS" w:hAnsi="Trebuchet MS"/>
          <w:noProof/>
          <w:sz w:val="20"/>
          <w:szCs w:val="20"/>
        </w:rPr>
        <w:t xml:space="preserve"> POST</w:t>
      </w:r>
    </w:p>
    <w:p w14:paraId="26010BD3" w14:textId="77777777" w:rsidR="003553F0" w:rsidRPr="003553F0" w:rsidRDefault="003553F0">
      <w:pPr>
        <w:rPr>
          <w:rFonts w:ascii="Trebuchet MS" w:hAnsi="Trebuchet MS"/>
          <w:b/>
          <w:noProof/>
          <w:sz w:val="20"/>
          <w:szCs w:val="20"/>
          <w:u w:val="single"/>
        </w:rPr>
      </w:pPr>
      <w:r w:rsidRPr="003553F0">
        <w:rPr>
          <w:rFonts w:ascii="Trebuchet MS" w:hAnsi="Trebuchet MS"/>
          <w:b/>
          <w:noProof/>
          <w:sz w:val="20"/>
          <w:szCs w:val="20"/>
          <w:u w:val="single"/>
        </w:rPr>
        <w:t>Payload:</w:t>
      </w:r>
    </w:p>
    <w:p w14:paraId="112F6909" w14:textId="77777777" w:rsidR="009B5983" w:rsidRPr="003553F0" w:rsidRDefault="009B5983" w:rsidP="009B5983">
      <w:pPr>
        <w:rPr>
          <w:rFonts w:ascii="Trebuchet MS" w:hAnsi="Trebuchet MS" w:cs="Courier New"/>
          <w:color w:val="000000"/>
          <w:sz w:val="20"/>
          <w:szCs w:val="20"/>
          <w:shd w:val="clear" w:color="auto" w:fill="FFFFFF"/>
        </w:rPr>
      </w:pPr>
      <w:r w:rsidRPr="009B5983">
        <w:rPr>
          <w:rFonts w:ascii="Courier New" w:hAnsi="Courier New" w:cs="Courier New"/>
          <w:color w:val="000000"/>
          <w:sz w:val="20"/>
          <w:szCs w:val="20"/>
          <w:shd w:val="clear" w:color="auto" w:fill="FFFFFF"/>
        </w:rPr>
        <w:t>&lt;</w:t>
      </w:r>
      <w:proofErr w:type="spellStart"/>
      <w:r w:rsidRPr="009B5983">
        <w:rPr>
          <w:rFonts w:ascii="Courier New" w:hAnsi="Courier New" w:cs="Courier New"/>
          <w:color w:val="000000"/>
          <w:sz w:val="20"/>
          <w:szCs w:val="20"/>
          <w:shd w:val="clear" w:color="auto" w:fill="FFFFFF"/>
        </w:rPr>
        <w:t>atom:entry</w:t>
      </w:r>
      <w:proofErr w:type="spellEnd"/>
      <w:r w:rsidRPr="009B5983">
        <w:rPr>
          <w:rFonts w:ascii="Courier New" w:hAnsi="Courier New" w:cs="Courier New"/>
          <w:color w:val="000000"/>
          <w:sz w:val="20"/>
          <w:szCs w:val="20"/>
          <w:shd w:val="clear" w:color="auto" w:fill="FFFFFF"/>
        </w:rPr>
        <w:t> </w:t>
      </w:r>
      <w:proofErr w:type="spellStart"/>
      <w:r w:rsidRPr="009B5983">
        <w:rPr>
          <w:rFonts w:ascii="Courier New" w:hAnsi="Courier New" w:cs="Courier New"/>
          <w:color w:val="000000"/>
          <w:sz w:val="20"/>
          <w:szCs w:val="20"/>
          <w:shd w:val="clear" w:color="auto" w:fill="FFFFFF"/>
        </w:rPr>
        <w:t>xmlns:atom</w:t>
      </w:r>
      <w:proofErr w:type="spellEnd"/>
      <w:r w:rsidRPr="009B5983">
        <w:rPr>
          <w:rFonts w:ascii="Courier New" w:hAnsi="Courier New" w:cs="Courier New"/>
          <w:color w:val="000000"/>
          <w:sz w:val="20"/>
          <w:szCs w:val="20"/>
          <w:shd w:val="clear" w:color="auto" w:fill="FFFFFF"/>
        </w:rPr>
        <w:t>=</w:t>
      </w:r>
      <w:r w:rsidRPr="009B5983">
        <w:rPr>
          <w:rFonts w:ascii="Courier New" w:hAnsi="Courier New" w:cs="Courier New"/>
          <w:color w:val="009300"/>
          <w:sz w:val="20"/>
        </w:rPr>
        <w:t>"http://www.w3.org/2005/Atom"</w:t>
      </w:r>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atom:content</w:t>
      </w:r>
      <w:proofErr w:type="spellEnd"/>
      <w:r w:rsidRPr="009B5983">
        <w:rPr>
          <w:rFonts w:ascii="Courier New" w:hAnsi="Courier New" w:cs="Courier New"/>
          <w:color w:val="000000"/>
          <w:sz w:val="20"/>
          <w:szCs w:val="20"/>
          <w:shd w:val="clear" w:color="auto" w:fill="FFFFFF"/>
        </w:rPr>
        <w:t> type=</w:t>
      </w:r>
      <w:r w:rsidRPr="009B5983">
        <w:rPr>
          <w:rFonts w:ascii="Courier New" w:hAnsi="Courier New" w:cs="Courier New"/>
          <w:color w:val="009300"/>
          <w:sz w:val="20"/>
        </w:rPr>
        <w:t>"application/xml"</w:t>
      </w:r>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&lt;m:properties xmlns:m=</w:t>
      </w:r>
      <w:r w:rsidRPr="009B5983">
        <w:rPr>
          <w:rFonts w:ascii="Courier New" w:hAnsi="Courier New" w:cs="Courier New"/>
          <w:color w:val="009300"/>
          <w:sz w:val="20"/>
        </w:rPr>
        <w:t>"http://schemas.microsoft.com/ado/2007/08/dataservices/metadata" </w:t>
      </w:r>
      <w:r w:rsidRPr="009B5983">
        <w:rPr>
          <w:rFonts w:ascii="Courier New" w:hAnsi="Courier New" w:cs="Courier New"/>
          <w:color w:val="000000"/>
          <w:sz w:val="20"/>
          <w:szCs w:val="20"/>
          <w:shd w:val="clear" w:color="auto" w:fill="FFFFFF"/>
        </w:rPr>
        <w:t>xmlns:d=</w:t>
      </w:r>
      <w:r w:rsidRPr="009B5983">
        <w:rPr>
          <w:rFonts w:ascii="Courier New" w:hAnsi="Courier New" w:cs="Courier New"/>
          <w:color w:val="009300"/>
          <w:sz w:val="20"/>
        </w:rPr>
        <w:t>"http://schemas.microsoft.com/ado/2007/08/dataservices"</w:t>
      </w:r>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d:Pernr</w:t>
      </w:r>
      <w:proofErr w:type="spellEnd"/>
      <w:r w:rsidRPr="009B5983">
        <w:rPr>
          <w:rFonts w:ascii="Courier New" w:hAnsi="Courier New" w:cs="Courier New"/>
          <w:color w:val="000000"/>
          <w:sz w:val="20"/>
          <w:szCs w:val="20"/>
          <w:shd w:val="clear" w:color="auto" w:fill="FFFFFF"/>
        </w:rPr>
        <w:t>&gt;1007&lt;/</w:t>
      </w:r>
      <w:proofErr w:type="spellStart"/>
      <w:r w:rsidRPr="009B5983">
        <w:rPr>
          <w:rFonts w:ascii="Courier New" w:hAnsi="Courier New" w:cs="Courier New"/>
          <w:color w:val="000000"/>
          <w:sz w:val="20"/>
          <w:szCs w:val="20"/>
          <w:shd w:val="clear" w:color="auto" w:fill="FFFFFF"/>
        </w:rPr>
        <w:t>d:Pernr</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d:FirstName</w:t>
      </w:r>
      <w:proofErr w:type="spellEnd"/>
      <w:r w:rsidRPr="009B5983">
        <w:rPr>
          <w:rFonts w:ascii="Courier New" w:hAnsi="Courier New" w:cs="Courier New"/>
          <w:color w:val="000000"/>
          <w:sz w:val="20"/>
          <w:szCs w:val="20"/>
          <w:shd w:val="clear" w:color="auto" w:fill="FFFFFF"/>
        </w:rPr>
        <w:t>&gt;Rahul&lt;/</w:t>
      </w:r>
      <w:proofErr w:type="spellStart"/>
      <w:r w:rsidRPr="009B5983">
        <w:rPr>
          <w:rFonts w:ascii="Courier New" w:hAnsi="Courier New" w:cs="Courier New"/>
          <w:color w:val="000000"/>
          <w:sz w:val="20"/>
          <w:szCs w:val="20"/>
          <w:shd w:val="clear" w:color="auto" w:fill="FFFFFF"/>
        </w:rPr>
        <w:t>d:FirstName</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&lt;d:LastName&gt;Dave&lt;/d:LastName&gt;</w:t>
      </w:r>
      <w:r w:rsidRPr="009B5983">
        <w:rPr>
          <w:rFonts w:ascii="Courier New" w:hAnsi="Courier New" w:cs="Courier New"/>
          <w:color w:val="000000"/>
          <w:sz w:val="20"/>
          <w:szCs w:val="20"/>
          <w:shd w:val="clear" w:color="auto" w:fill="FFFFFF"/>
        </w:rPr>
        <w:br/>
        <w:t>   &lt;d:Grade&gt;B&lt;/d:Grade&gt;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m:properties</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atom:content</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&lt;/</w:t>
      </w:r>
      <w:proofErr w:type="spellStart"/>
      <w:r w:rsidRPr="009B5983">
        <w:rPr>
          <w:rFonts w:ascii="Courier New" w:hAnsi="Courier New" w:cs="Courier New"/>
          <w:color w:val="000000"/>
          <w:sz w:val="20"/>
          <w:szCs w:val="20"/>
          <w:shd w:val="clear" w:color="auto" w:fill="FFFFFF"/>
        </w:rPr>
        <w:t>atom:entry</w:t>
      </w:r>
      <w:proofErr w:type="spellEnd"/>
      <w:r w:rsidRPr="009B5983">
        <w:rPr>
          <w:rFonts w:ascii="Courier New" w:hAnsi="Courier New" w:cs="Courier New"/>
          <w:color w:val="000000"/>
          <w:sz w:val="20"/>
          <w:szCs w:val="20"/>
          <w:shd w:val="clear" w:color="auto" w:fill="FFFFFF"/>
        </w:rPr>
        <w:t>&gt;</w:t>
      </w:r>
    </w:p>
    <w:p w14:paraId="62DD2767" w14:textId="77777777" w:rsidR="00496C47" w:rsidRDefault="009B5983" w:rsidP="002E235E">
      <w:pPr>
        <w:jc w:val="center"/>
        <w:rPr>
          <w:noProof/>
        </w:rPr>
      </w:pPr>
      <w:r>
        <w:rPr>
          <w:noProof/>
        </w:rPr>
        <w:lastRenderedPageBreak/>
        <w:drawing>
          <wp:inline distT="0" distB="0" distL="0" distR="0" wp14:anchorId="14EE2119" wp14:editId="0E78813F">
            <wp:extent cx="5950143" cy="293403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r="-96" b="4762"/>
                    <a:stretch>
                      <a:fillRect/>
                    </a:stretch>
                  </pic:blipFill>
                  <pic:spPr bwMode="auto">
                    <a:xfrm>
                      <a:off x="0" y="0"/>
                      <a:ext cx="5950143" cy="2934032"/>
                    </a:xfrm>
                    <a:prstGeom prst="rect">
                      <a:avLst/>
                    </a:prstGeom>
                    <a:noFill/>
                    <a:ln w="9525">
                      <a:noFill/>
                      <a:miter lim="800000"/>
                      <a:headEnd/>
                      <a:tailEnd/>
                    </a:ln>
                  </pic:spPr>
                </pic:pic>
              </a:graphicData>
            </a:graphic>
          </wp:inline>
        </w:drawing>
      </w:r>
    </w:p>
    <w:p w14:paraId="593D8FE8" w14:textId="77777777" w:rsidR="009540F3" w:rsidRPr="003553F0" w:rsidRDefault="009540F3" w:rsidP="009540F3">
      <w:pPr>
        <w:jc w:val="both"/>
        <w:rPr>
          <w:rFonts w:ascii="Trebuchet MS" w:hAnsi="Trebuchet MS"/>
          <w:noProof/>
          <w:sz w:val="20"/>
          <w:szCs w:val="20"/>
        </w:rPr>
      </w:pPr>
      <w:r w:rsidRPr="003553F0">
        <w:rPr>
          <w:rFonts w:ascii="Trebuchet MS" w:hAnsi="Trebuchet MS"/>
          <w:noProof/>
          <w:sz w:val="20"/>
          <w:szCs w:val="20"/>
        </w:rPr>
        <w:t xml:space="preserve">Test the </w:t>
      </w:r>
      <w:r>
        <w:rPr>
          <w:rFonts w:ascii="Trebuchet MS" w:hAnsi="Trebuchet MS"/>
          <w:noProof/>
          <w:sz w:val="20"/>
          <w:szCs w:val="20"/>
        </w:rPr>
        <w:t>Update</w:t>
      </w:r>
      <w:r w:rsidRPr="003553F0">
        <w:rPr>
          <w:rFonts w:ascii="Trebuchet MS" w:hAnsi="Trebuchet MS"/>
          <w:noProof/>
          <w:sz w:val="20"/>
          <w:szCs w:val="20"/>
        </w:rPr>
        <w:t xml:space="preserve"> operation.</w:t>
      </w:r>
    </w:p>
    <w:p w14:paraId="29C689EE" w14:textId="77777777" w:rsidR="009B5983" w:rsidRDefault="009540F3" w:rsidP="009540F3">
      <w:pPr>
        <w:rPr>
          <w:rFonts w:ascii="Trebuchet MS" w:hAnsi="Trebuchet MS"/>
          <w:noProof/>
          <w:sz w:val="20"/>
          <w:szCs w:val="20"/>
        </w:rPr>
      </w:pPr>
      <w:r w:rsidRPr="003553F0">
        <w:rPr>
          <w:rFonts w:ascii="Trebuchet MS" w:hAnsi="Trebuchet MS"/>
          <w:b/>
          <w:noProof/>
          <w:sz w:val="20"/>
          <w:szCs w:val="20"/>
          <w:u w:val="single"/>
        </w:rPr>
        <w:t>Service URI:</w:t>
      </w:r>
      <w:r w:rsidRPr="003553F0">
        <w:rPr>
          <w:rFonts w:ascii="Trebuchet MS" w:hAnsi="Trebuchet MS"/>
          <w:noProof/>
          <w:sz w:val="20"/>
          <w:szCs w:val="20"/>
        </w:rPr>
        <w:t xml:space="preserve"> </w:t>
      </w:r>
      <w:r w:rsidR="009B5983" w:rsidRPr="009B5983">
        <w:rPr>
          <w:rFonts w:ascii="Trebuchet MS" w:hAnsi="Trebuchet MS"/>
          <w:noProof/>
          <w:sz w:val="20"/>
          <w:szCs w:val="20"/>
        </w:rPr>
        <w:t>/sap/opu/odata/sap/ZGW_TRAINING_GATEWAY_SRV/EmployeeSet('1006')</w:t>
      </w:r>
    </w:p>
    <w:p w14:paraId="40A63059" w14:textId="77777777" w:rsidR="009540F3" w:rsidRPr="003553F0" w:rsidRDefault="009540F3" w:rsidP="009540F3">
      <w:pPr>
        <w:rPr>
          <w:rFonts w:ascii="Trebuchet MS" w:hAnsi="Trebuchet MS"/>
          <w:noProof/>
          <w:sz w:val="20"/>
          <w:szCs w:val="20"/>
        </w:rPr>
      </w:pPr>
      <w:r w:rsidRPr="003553F0">
        <w:rPr>
          <w:rFonts w:ascii="Trebuchet MS" w:hAnsi="Trebuchet MS"/>
          <w:b/>
          <w:noProof/>
          <w:sz w:val="20"/>
          <w:szCs w:val="20"/>
          <w:u w:val="single"/>
        </w:rPr>
        <w:t>Operation:</w:t>
      </w:r>
      <w:r w:rsidRPr="003553F0">
        <w:rPr>
          <w:rFonts w:ascii="Trebuchet MS" w:hAnsi="Trebuchet MS"/>
          <w:noProof/>
          <w:sz w:val="20"/>
          <w:szCs w:val="20"/>
        </w:rPr>
        <w:t xml:space="preserve"> P</w:t>
      </w:r>
      <w:r>
        <w:rPr>
          <w:rFonts w:ascii="Trebuchet MS" w:hAnsi="Trebuchet MS"/>
          <w:noProof/>
          <w:sz w:val="20"/>
          <w:szCs w:val="20"/>
        </w:rPr>
        <w:t>UT</w:t>
      </w:r>
    </w:p>
    <w:p w14:paraId="4299ABB6" w14:textId="77777777" w:rsidR="009540F3" w:rsidRPr="003553F0" w:rsidRDefault="009540F3" w:rsidP="009540F3">
      <w:pPr>
        <w:rPr>
          <w:rFonts w:ascii="Trebuchet MS" w:hAnsi="Trebuchet MS"/>
          <w:b/>
          <w:noProof/>
          <w:sz w:val="20"/>
          <w:szCs w:val="20"/>
          <w:u w:val="single"/>
        </w:rPr>
      </w:pPr>
      <w:r w:rsidRPr="003553F0">
        <w:rPr>
          <w:rFonts w:ascii="Trebuchet MS" w:hAnsi="Trebuchet MS"/>
          <w:b/>
          <w:noProof/>
          <w:sz w:val="20"/>
          <w:szCs w:val="20"/>
          <w:u w:val="single"/>
        </w:rPr>
        <w:t>Payload:</w:t>
      </w:r>
    </w:p>
    <w:p w14:paraId="1C5D35BE" w14:textId="77777777" w:rsidR="002E235E" w:rsidRDefault="009B5983" w:rsidP="009B5983">
      <w:r w:rsidRPr="009B5983">
        <w:rPr>
          <w:rFonts w:ascii="Courier New" w:hAnsi="Courier New" w:cs="Courier New"/>
          <w:color w:val="000000"/>
          <w:sz w:val="20"/>
          <w:szCs w:val="20"/>
          <w:shd w:val="clear" w:color="auto" w:fill="FFFFFF"/>
        </w:rPr>
        <w:t>&lt;</w:t>
      </w:r>
      <w:proofErr w:type="spellStart"/>
      <w:r w:rsidRPr="009B5983">
        <w:rPr>
          <w:rFonts w:ascii="Courier New" w:hAnsi="Courier New" w:cs="Courier New"/>
          <w:color w:val="000000"/>
          <w:sz w:val="20"/>
          <w:szCs w:val="20"/>
          <w:shd w:val="clear" w:color="auto" w:fill="FFFFFF"/>
        </w:rPr>
        <w:t>atom:entry</w:t>
      </w:r>
      <w:proofErr w:type="spellEnd"/>
      <w:r w:rsidRPr="009B5983">
        <w:rPr>
          <w:rFonts w:ascii="Courier New" w:hAnsi="Courier New" w:cs="Courier New"/>
          <w:color w:val="000000"/>
          <w:sz w:val="20"/>
          <w:szCs w:val="20"/>
          <w:shd w:val="clear" w:color="auto" w:fill="FFFFFF"/>
        </w:rPr>
        <w:t> </w:t>
      </w:r>
      <w:proofErr w:type="spellStart"/>
      <w:r w:rsidRPr="009B5983">
        <w:rPr>
          <w:rFonts w:ascii="Courier New" w:hAnsi="Courier New" w:cs="Courier New"/>
          <w:color w:val="000000"/>
          <w:sz w:val="20"/>
          <w:szCs w:val="20"/>
          <w:shd w:val="clear" w:color="auto" w:fill="FFFFFF"/>
        </w:rPr>
        <w:t>xmlns:atom</w:t>
      </w:r>
      <w:proofErr w:type="spellEnd"/>
      <w:r w:rsidRPr="009B5983">
        <w:rPr>
          <w:rFonts w:ascii="Courier New" w:hAnsi="Courier New" w:cs="Courier New"/>
          <w:color w:val="000000"/>
          <w:sz w:val="20"/>
          <w:szCs w:val="20"/>
          <w:shd w:val="clear" w:color="auto" w:fill="FFFFFF"/>
        </w:rPr>
        <w:t>=</w:t>
      </w:r>
      <w:r w:rsidRPr="009B5983">
        <w:rPr>
          <w:rFonts w:ascii="Courier New" w:hAnsi="Courier New" w:cs="Courier New"/>
          <w:color w:val="009300"/>
          <w:sz w:val="20"/>
        </w:rPr>
        <w:t>"http://www.w3.org/2005/Atom"</w:t>
      </w:r>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atom:content</w:t>
      </w:r>
      <w:proofErr w:type="spellEnd"/>
      <w:r w:rsidRPr="009B5983">
        <w:rPr>
          <w:rFonts w:ascii="Courier New" w:hAnsi="Courier New" w:cs="Courier New"/>
          <w:color w:val="000000"/>
          <w:sz w:val="20"/>
          <w:szCs w:val="20"/>
          <w:shd w:val="clear" w:color="auto" w:fill="FFFFFF"/>
        </w:rPr>
        <w:t> type=</w:t>
      </w:r>
      <w:r w:rsidRPr="009B5983">
        <w:rPr>
          <w:rFonts w:ascii="Courier New" w:hAnsi="Courier New" w:cs="Courier New"/>
          <w:color w:val="009300"/>
          <w:sz w:val="20"/>
        </w:rPr>
        <w:t>"application/xml"</w:t>
      </w:r>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&lt;m:properties xmlns:m=</w:t>
      </w:r>
      <w:r w:rsidRPr="009B5983">
        <w:rPr>
          <w:rFonts w:ascii="Courier New" w:hAnsi="Courier New" w:cs="Courier New"/>
          <w:color w:val="009300"/>
          <w:sz w:val="20"/>
        </w:rPr>
        <w:t>"http://schemas.microsoft.com/ado/2007/08/dataservices/metadata" </w:t>
      </w:r>
      <w:r w:rsidRPr="009B5983">
        <w:rPr>
          <w:rFonts w:ascii="Courier New" w:hAnsi="Courier New" w:cs="Courier New"/>
          <w:color w:val="000000"/>
          <w:sz w:val="20"/>
          <w:szCs w:val="20"/>
          <w:shd w:val="clear" w:color="auto" w:fill="FFFFFF"/>
        </w:rPr>
        <w:t>xmlns:d=</w:t>
      </w:r>
      <w:r w:rsidRPr="009B5983">
        <w:rPr>
          <w:rFonts w:ascii="Courier New" w:hAnsi="Courier New" w:cs="Courier New"/>
          <w:color w:val="009300"/>
          <w:sz w:val="20"/>
        </w:rPr>
        <w:t>"http://schemas.microsoft.com/ado/2007/08/dataservices"</w:t>
      </w:r>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d:Pernr</w:t>
      </w:r>
      <w:proofErr w:type="spellEnd"/>
      <w:r w:rsidRPr="009B5983">
        <w:rPr>
          <w:rFonts w:ascii="Courier New" w:hAnsi="Courier New" w:cs="Courier New"/>
          <w:color w:val="000000"/>
          <w:sz w:val="20"/>
          <w:szCs w:val="20"/>
          <w:shd w:val="clear" w:color="auto" w:fill="FFFFFF"/>
        </w:rPr>
        <w:t>&gt;1006&lt;/</w:t>
      </w:r>
      <w:proofErr w:type="spellStart"/>
      <w:r w:rsidRPr="009B5983">
        <w:rPr>
          <w:rFonts w:ascii="Courier New" w:hAnsi="Courier New" w:cs="Courier New"/>
          <w:color w:val="000000"/>
          <w:sz w:val="20"/>
          <w:szCs w:val="20"/>
          <w:shd w:val="clear" w:color="auto" w:fill="FFFFFF"/>
        </w:rPr>
        <w:t>d:Pernr</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d:FirstName</w:t>
      </w:r>
      <w:proofErr w:type="spellEnd"/>
      <w:r w:rsidRPr="009B5983">
        <w:rPr>
          <w:rFonts w:ascii="Courier New" w:hAnsi="Courier New" w:cs="Courier New"/>
          <w:color w:val="000000"/>
          <w:sz w:val="20"/>
          <w:szCs w:val="20"/>
          <w:shd w:val="clear" w:color="auto" w:fill="FFFFFF"/>
        </w:rPr>
        <w:t>&gt;Rahul&lt;/</w:t>
      </w:r>
      <w:proofErr w:type="spellStart"/>
      <w:r w:rsidRPr="009B5983">
        <w:rPr>
          <w:rFonts w:ascii="Courier New" w:hAnsi="Courier New" w:cs="Courier New"/>
          <w:color w:val="000000"/>
          <w:sz w:val="20"/>
          <w:szCs w:val="20"/>
          <w:shd w:val="clear" w:color="auto" w:fill="FFFFFF"/>
        </w:rPr>
        <w:t>d:FirstName</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&lt;d:LastName&gt;Dave&lt;/d:LastName&gt;</w:t>
      </w:r>
      <w:r w:rsidRPr="009B5983">
        <w:rPr>
          <w:rFonts w:ascii="Courier New" w:hAnsi="Courier New" w:cs="Courier New"/>
          <w:color w:val="000000"/>
          <w:sz w:val="20"/>
          <w:szCs w:val="20"/>
          <w:shd w:val="clear" w:color="auto" w:fill="FFFFFF"/>
        </w:rPr>
        <w:br/>
        <w:t>   &lt;d:Grade&gt;A&lt;/d:Grade&gt;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m:properties</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 &lt;/</w:t>
      </w:r>
      <w:proofErr w:type="spellStart"/>
      <w:r w:rsidRPr="009B5983">
        <w:rPr>
          <w:rFonts w:ascii="Courier New" w:hAnsi="Courier New" w:cs="Courier New"/>
          <w:color w:val="000000"/>
          <w:sz w:val="20"/>
          <w:szCs w:val="20"/>
          <w:shd w:val="clear" w:color="auto" w:fill="FFFFFF"/>
        </w:rPr>
        <w:t>atom:content</w:t>
      </w:r>
      <w:proofErr w:type="spellEnd"/>
      <w:r w:rsidRPr="009B5983">
        <w:rPr>
          <w:rFonts w:ascii="Courier New" w:hAnsi="Courier New" w:cs="Courier New"/>
          <w:color w:val="000000"/>
          <w:sz w:val="20"/>
          <w:szCs w:val="20"/>
          <w:shd w:val="clear" w:color="auto" w:fill="FFFFFF"/>
        </w:rPr>
        <w:t>&gt;</w:t>
      </w:r>
      <w:r w:rsidRPr="009B5983">
        <w:rPr>
          <w:rFonts w:ascii="Courier New" w:hAnsi="Courier New" w:cs="Courier New"/>
          <w:color w:val="000000"/>
          <w:sz w:val="20"/>
          <w:szCs w:val="20"/>
          <w:shd w:val="clear" w:color="auto" w:fill="FFFFFF"/>
        </w:rPr>
        <w:br/>
        <w:t>&lt;/</w:t>
      </w:r>
      <w:proofErr w:type="spellStart"/>
      <w:r w:rsidRPr="009B5983">
        <w:rPr>
          <w:rFonts w:ascii="Courier New" w:hAnsi="Courier New" w:cs="Courier New"/>
          <w:color w:val="000000"/>
          <w:sz w:val="20"/>
          <w:szCs w:val="20"/>
          <w:shd w:val="clear" w:color="auto" w:fill="FFFFFF"/>
        </w:rPr>
        <w:t>atom:entry</w:t>
      </w:r>
      <w:proofErr w:type="spellEnd"/>
      <w:r w:rsidRPr="009B5983">
        <w:rPr>
          <w:rFonts w:ascii="Courier New" w:hAnsi="Courier New" w:cs="Courier New"/>
          <w:color w:val="000000"/>
          <w:sz w:val="20"/>
          <w:szCs w:val="20"/>
          <w:shd w:val="clear" w:color="auto" w:fill="FFFFFF"/>
        </w:rPr>
        <w:t>&gt;</w:t>
      </w:r>
      <w:r w:rsidRPr="009B5983">
        <w:t xml:space="preserve"> </w:t>
      </w:r>
    </w:p>
    <w:p w14:paraId="3EE37E95" w14:textId="77777777" w:rsidR="003C05B8" w:rsidRDefault="009B5983" w:rsidP="009B5983">
      <w:pPr>
        <w:rPr>
          <w:noProof/>
        </w:rPr>
      </w:pPr>
      <w:r>
        <w:rPr>
          <w:noProof/>
        </w:rPr>
        <w:lastRenderedPageBreak/>
        <w:drawing>
          <wp:inline distT="0" distB="0" distL="0" distR="0" wp14:anchorId="4002F41A" wp14:editId="4C5B5559">
            <wp:extent cx="5943600" cy="334229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387BFBB0" w14:textId="77777777" w:rsidR="00615CF7" w:rsidRPr="003553F0" w:rsidRDefault="00615CF7" w:rsidP="00615CF7">
      <w:pPr>
        <w:jc w:val="both"/>
        <w:rPr>
          <w:rFonts w:ascii="Trebuchet MS" w:hAnsi="Trebuchet MS"/>
          <w:noProof/>
          <w:sz w:val="20"/>
          <w:szCs w:val="20"/>
        </w:rPr>
      </w:pPr>
      <w:r w:rsidRPr="003553F0">
        <w:rPr>
          <w:rFonts w:ascii="Trebuchet MS" w:hAnsi="Trebuchet MS"/>
          <w:noProof/>
          <w:sz w:val="20"/>
          <w:szCs w:val="20"/>
        </w:rPr>
        <w:t xml:space="preserve">Test the </w:t>
      </w:r>
      <w:r>
        <w:rPr>
          <w:rFonts w:ascii="Trebuchet MS" w:hAnsi="Trebuchet MS"/>
          <w:noProof/>
          <w:sz w:val="20"/>
          <w:szCs w:val="20"/>
        </w:rPr>
        <w:t>Delete</w:t>
      </w:r>
      <w:r w:rsidRPr="003553F0">
        <w:rPr>
          <w:rFonts w:ascii="Trebuchet MS" w:hAnsi="Trebuchet MS"/>
          <w:noProof/>
          <w:sz w:val="20"/>
          <w:szCs w:val="20"/>
        </w:rPr>
        <w:t xml:space="preserve"> operation.</w:t>
      </w:r>
    </w:p>
    <w:p w14:paraId="07735573" w14:textId="77777777" w:rsidR="009B5983" w:rsidRDefault="00615CF7">
      <w:pPr>
        <w:rPr>
          <w:rFonts w:ascii="Trebuchet MS" w:hAnsi="Trebuchet MS"/>
          <w:noProof/>
          <w:sz w:val="20"/>
          <w:szCs w:val="20"/>
        </w:rPr>
      </w:pPr>
      <w:r w:rsidRPr="003553F0">
        <w:rPr>
          <w:rFonts w:ascii="Trebuchet MS" w:hAnsi="Trebuchet MS"/>
          <w:b/>
          <w:noProof/>
          <w:sz w:val="20"/>
          <w:szCs w:val="20"/>
          <w:u w:val="single"/>
        </w:rPr>
        <w:t>Service URI:</w:t>
      </w:r>
      <w:r w:rsidRPr="003553F0">
        <w:rPr>
          <w:rFonts w:ascii="Trebuchet MS" w:hAnsi="Trebuchet MS"/>
          <w:noProof/>
          <w:sz w:val="20"/>
          <w:szCs w:val="20"/>
        </w:rPr>
        <w:t xml:space="preserve"> </w:t>
      </w:r>
      <w:r w:rsidR="009B5983" w:rsidRPr="009B5983">
        <w:rPr>
          <w:rFonts w:ascii="Trebuchet MS" w:hAnsi="Trebuchet MS"/>
          <w:noProof/>
          <w:sz w:val="20"/>
          <w:szCs w:val="20"/>
        </w:rPr>
        <w:t>/sap/opu/odata/sap/ZGW_TRAINING_GATEWAY_SRV/EmployeeSet('1006')</w:t>
      </w:r>
    </w:p>
    <w:p w14:paraId="6EA1CD54" w14:textId="77777777" w:rsidR="00B81818" w:rsidRPr="00615CF7" w:rsidRDefault="00615CF7">
      <w:pPr>
        <w:rPr>
          <w:rFonts w:ascii="Trebuchet MS" w:hAnsi="Trebuchet MS"/>
          <w:noProof/>
          <w:sz w:val="20"/>
          <w:szCs w:val="20"/>
        </w:rPr>
      </w:pPr>
      <w:r w:rsidRPr="003553F0">
        <w:rPr>
          <w:rFonts w:ascii="Trebuchet MS" w:hAnsi="Trebuchet MS"/>
          <w:b/>
          <w:noProof/>
          <w:sz w:val="20"/>
          <w:szCs w:val="20"/>
          <w:u w:val="single"/>
        </w:rPr>
        <w:t>Operation:</w:t>
      </w:r>
      <w:r w:rsidRPr="003553F0">
        <w:rPr>
          <w:rFonts w:ascii="Trebuchet MS" w:hAnsi="Trebuchet MS"/>
          <w:noProof/>
          <w:sz w:val="20"/>
          <w:szCs w:val="20"/>
        </w:rPr>
        <w:t xml:space="preserve"> </w:t>
      </w:r>
      <w:r>
        <w:rPr>
          <w:rFonts w:ascii="Trebuchet MS" w:hAnsi="Trebuchet MS"/>
          <w:noProof/>
          <w:sz w:val="20"/>
          <w:szCs w:val="20"/>
        </w:rPr>
        <w:t>DELETE</w:t>
      </w:r>
    </w:p>
    <w:p w14:paraId="504F0454" w14:textId="77777777" w:rsidR="00AE0F3F" w:rsidRDefault="009B5983" w:rsidP="00615CF7">
      <w:pPr>
        <w:jc w:val="center"/>
        <w:rPr>
          <w:noProof/>
        </w:rPr>
      </w:pPr>
      <w:r>
        <w:rPr>
          <w:noProof/>
        </w:rPr>
        <w:drawing>
          <wp:inline distT="0" distB="0" distL="0" distR="0" wp14:anchorId="66E6113E" wp14:editId="23307687">
            <wp:extent cx="5943600" cy="3342296"/>
            <wp:effectExtent l="1905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sectPr w:rsidR="00AE0F3F" w:rsidSect="00D63F72">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70E9C" w14:textId="77777777" w:rsidR="00821FD5" w:rsidRDefault="00821FD5" w:rsidP="00096C51">
      <w:pPr>
        <w:spacing w:after="0" w:line="240" w:lineRule="auto"/>
      </w:pPr>
      <w:r>
        <w:separator/>
      </w:r>
    </w:p>
  </w:endnote>
  <w:endnote w:type="continuationSeparator" w:id="0">
    <w:p w14:paraId="25B2826F" w14:textId="77777777" w:rsidR="00821FD5" w:rsidRDefault="00821FD5" w:rsidP="00096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ill Sans MT">
    <w:altName w:val="Times New Roman"/>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9663"/>
      <w:docPartObj>
        <w:docPartGallery w:val="Page Numbers (Bottom of Page)"/>
        <w:docPartUnique/>
      </w:docPartObj>
    </w:sdtPr>
    <w:sdtEndPr/>
    <w:sdtContent>
      <w:p w14:paraId="5B69336C" w14:textId="77777777" w:rsidR="009459CE" w:rsidRDefault="009D4017">
        <w:pPr>
          <w:pStyle w:val="Footer"/>
          <w:jc w:val="center"/>
        </w:pPr>
        <w:r>
          <w:fldChar w:fldCharType="begin"/>
        </w:r>
        <w:r>
          <w:instrText xml:space="preserve"> PAGE   \* MERGEFORMAT </w:instrText>
        </w:r>
        <w:r>
          <w:fldChar w:fldCharType="separate"/>
        </w:r>
        <w:r w:rsidR="002E235E">
          <w:rPr>
            <w:noProof/>
          </w:rPr>
          <w:t>19</w:t>
        </w:r>
        <w:r>
          <w:rPr>
            <w:noProof/>
          </w:rPr>
          <w:fldChar w:fldCharType="end"/>
        </w:r>
      </w:p>
    </w:sdtContent>
  </w:sdt>
  <w:p w14:paraId="6DE69577" w14:textId="77777777" w:rsidR="009459CE" w:rsidRDefault="00945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F5D6F" w14:textId="77777777" w:rsidR="00821FD5" w:rsidRDefault="00821FD5" w:rsidP="00096C51">
      <w:pPr>
        <w:spacing w:after="0" w:line="240" w:lineRule="auto"/>
      </w:pPr>
      <w:r>
        <w:separator/>
      </w:r>
    </w:p>
  </w:footnote>
  <w:footnote w:type="continuationSeparator" w:id="0">
    <w:p w14:paraId="33113139" w14:textId="77777777" w:rsidR="00821FD5" w:rsidRDefault="00821FD5" w:rsidP="00096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placeholder>
        <w:docPart w:val="314DE09BE99647379BAC4F7B589FFC53"/>
      </w:placeholder>
      <w:dataBinding w:prefixMappings="xmlns:ns0='http://schemas.openxmlformats.org/package/2006/metadata/core-properties' xmlns:ns1='http://purl.org/dc/elements/1.1/'" w:xpath="/ns0:coreProperties[1]/ns1:title[1]" w:storeItemID="{6C3C8BC8-F283-45AE-878A-BAB7291924A1}"/>
      <w:text/>
    </w:sdtPr>
    <w:sdtEndPr/>
    <w:sdtContent>
      <w:p w14:paraId="3B802EAD" w14:textId="5AC5A8DE" w:rsidR="009459CE" w:rsidRDefault="004B2C49">
        <w:pPr>
          <w:pStyle w:val="Header"/>
          <w:pBdr>
            <w:bottom w:val="thickThinSmallGap" w:sz="24" w:space="1" w:color="3E5C77" w:themeColor="accent2" w:themeShade="7F"/>
          </w:pBdr>
          <w:jc w:val="center"/>
          <w:rPr>
            <w:rFonts w:asciiTheme="majorHAnsi" w:eastAsiaTheme="majorEastAsia" w:hAnsiTheme="majorHAnsi" w:cstheme="majorBidi"/>
            <w:sz w:val="32"/>
            <w:szCs w:val="32"/>
          </w:rPr>
        </w:pPr>
        <w:r w:rsidRPr="004B2C49">
          <w:rPr>
            <w:rFonts w:asciiTheme="majorHAnsi" w:eastAsiaTheme="majorEastAsia" w:hAnsiTheme="majorHAnsi" w:cstheme="majorBidi"/>
            <w:sz w:val="32"/>
            <w:szCs w:val="32"/>
          </w:rPr>
          <w:t>SAP Gateway Training – Day 1</w:t>
        </w:r>
        <w:proofErr w:type="gramStart"/>
        <w:r w:rsidR="00467985">
          <w:rPr>
            <w:rFonts w:asciiTheme="majorHAnsi" w:eastAsiaTheme="majorEastAsia" w:hAnsiTheme="majorHAnsi" w:cstheme="majorBidi"/>
            <w:sz w:val="32"/>
            <w:szCs w:val="32"/>
          </w:rPr>
          <w:t>B</w:t>
        </w:r>
        <w:r w:rsidRPr="004B2C49">
          <w:rPr>
            <w:rFonts w:asciiTheme="majorHAnsi" w:eastAsiaTheme="majorEastAsia" w:hAnsiTheme="majorHAnsi" w:cstheme="majorBidi"/>
            <w:sz w:val="32"/>
            <w:szCs w:val="32"/>
          </w:rPr>
          <w:t xml:space="preserve">  Demo</w:t>
        </w:r>
        <w:proofErr w:type="gramEnd"/>
        <w:r w:rsidRPr="004B2C49">
          <w:rPr>
            <w:rFonts w:asciiTheme="majorHAnsi" w:eastAsiaTheme="majorEastAsia" w:hAnsiTheme="majorHAnsi" w:cstheme="majorBidi"/>
            <w:sz w:val="32"/>
            <w:szCs w:val="32"/>
          </w:rPr>
          <w:t xml:space="preserve"> Document</w:t>
        </w:r>
      </w:p>
    </w:sdtContent>
  </w:sdt>
  <w:p w14:paraId="3F8B7AAA" w14:textId="77777777" w:rsidR="009459CE" w:rsidRDefault="009459C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32BA"/>
    <w:rsid w:val="00011B08"/>
    <w:rsid w:val="00020328"/>
    <w:rsid w:val="00041F26"/>
    <w:rsid w:val="0005471F"/>
    <w:rsid w:val="0006291F"/>
    <w:rsid w:val="00066FA3"/>
    <w:rsid w:val="00073E7F"/>
    <w:rsid w:val="0008000F"/>
    <w:rsid w:val="00084527"/>
    <w:rsid w:val="000905B7"/>
    <w:rsid w:val="00096C51"/>
    <w:rsid w:val="000A2BC6"/>
    <w:rsid w:val="000B4594"/>
    <w:rsid w:val="000C4F8F"/>
    <w:rsid w:val="000E38CE"/>
    <w:rsid w:val="000E4A53"/>
    <w:rsid w:val="000E5A05"/>
    <w:rsid w:val="000F1F06"/>
    <w:rsid w:val="00101EB9"/>
    <w:rsid w:val="00114232"/>
    <w:rsid w:val="00114326"/>
    <w:rsid w:val="00122BFF"/>
    <w:rsid w:val="00136C32"/>
    <w:rsid w:val="00144704"/>
    <w:rsid w:val="00153D4E"/>
    <w:rsid w:val="001551C7"/>
    <w:rsid w:val="00164168"/>
    <w:rsid w:val="0017359A"/>
    <w:rsid w:val="001B6123"/>
    <w:rsid w:val="001D74A7"/>
    <w:rsid w:val="001E61EF"/>
    <w:rsid w:val="001E784E"/>
    <w:rsid w:val="001F3B1F"/>
    <w:rsid w:val="001F63BA"/>
    <w:rsid w:val="0021072A"/>
    <w:rsid w:val="002110C5"/>
    <w:rsid w:val="00216080"/>
    <w:rsid w:val="002321EF"/>
    <w:rsid w:val="00237118"/>
    <w:rsid w:val="00260EB9"/>
    <w:rsid w:val="002662E2"/>
    <w:rsid w:val="002730B8"/>
    <w:rsid w:val="002830CE"/>
    <w:rsid w:val="002A5C84"/>
    <w:rsid w:val="002B1B42"/>
    <w:rsid w:val="002E235E"/>
    <w:rsid w:val="002F1443"/>
    <w:rsid w:val="002F2C7A"/>
    <w:rsid w:val="0031174D"/>
    <w:rsid w:val="00313AE0"/>
    <w:rsid w:val="00313D92"/>
    <w:rsid w:val="003313F9"/>
    <w:rsid w:val="003437AE"/>
    <w:rsid w:val="003447FA"/>
    <w:rsid w:val="003553F0"/>
    <w:rsid w:val="00356F1D"/>
    <w:rsid w:val="00363624"/>
    <w:rsid w:val="00381FE2"/>
    <w:rsid w:val="00382BF4"/>
    <w:rsid w:val="003A29BA"/>
    <w:rsid w:val="003A7286"/>
    <w:rsid w:val="003C05B8"/>
    <w:rsid w:val="003C517E"/>
    <w:rsid w:val="003C6C0C"/>
    <w:rsid w:val="003D009E"/>
    <w:rsid w:val="003E5BC1"/>
    <w:rsid w:val="003E6044"/>
    <w:rsid w:val="003E7493"/>
    <w:rsid w:val="003F4B03"/>
    <w:rsid w:val="0040511A"/>
    <w:rsid w:val="00412C1A"/>
    <w:rsid w:val="00423A47"/>
    <w:rsid w:val="004339D4"/>
    <w:rsid w:val="004408CE"/>
    <w:rsid w:val="0044737A"/>
    <w:rsid w:val="00455101"/>
    <w:rsid w:val="00464942"/>
    <w:rsid w:val="00467985"/>
    <w:rsid w:val="00484B56"/>
    <w:rsid w:val="00496C47"/>
    <w:rsid w:val="004A38B1"/>
    <w:rsid w:val="004B2C49"/>
    <w:rsid w:val="004C4127"/>
    <w:rsid w:val="004E7F87"/>
    <w:rsid w:val="004F01C8"/>
    <w:rsid w:val="00505DBA"/>
    <w:rsid w:val="00514CB2"/>
    <w:rsid w:val="0051549A"/>
    <w:rsid w:val="005208DF"/>
    <w:rsid w:val="00542927"/>
    <w:rsid w:val="00557BB6"/>
    <w:rsid w:val="00563311"/>
    <w:rsid w:val="00564B0E"/>
    <w:rsid w:val="005656DF"/>
    <w:rsid w:val="005712BD"/>
    <w:rsid w:val="00584FB6"/>
    <w:rsid w:val="005A26A4"/>
    <w:rsid w:val="005A6E5B"/>
    <w:rsid w:val="005C7162"/>
    <w:rsid w:val="005F1A55"/>
    <w:rsid w:val="005F5B6F"/>
    <w:rsid w:val="00607504"/>
    <w:rsid w:val="006131DA"/>
    <w:rsid w:val="00615CF7"/>
    <w:rsid w:val="00624268"/>
    <w:rsid w:val="00650058"/>
    <w:rsid w:val="0066168D"/>
    <w:rsid w:val="0067274C"/>
    <w:rsid w:val="00673E44"/>
    <w:rsid w:val="00677359"/>
    <w:rsid w:val="006832AC"/>
    <w:rsid w:val="00683F05"/>
    <w:rsid w:val="006921EF"/>
    <w:rsid w:val="00692CD8"/>
    <w:rsid w:val="00697D7D"/>
    <w:rsid w:val="006C2182"/>
    <w:rsid w:val="006D7CC3"/>
    <w:rsid w:val="006E3142"/>
    <w:rsid w:val="006F5B76"/>
    <w:rsid w:val="007015A5"/>
    <w:rsid w:val="00724C6E"/>
    <w:rsid w:val="00730A62"/>
    <w:rsid w:val="00741627"/>
    <w:rsid w:val="007524A2"/>
    <w:rsid w:val="00752A09"/>
    <w:rsid w:val="00753F4E"/>
    <w:rsid w:val="00770A9D"/>
    <w:rsid w:val="00783F9B"/>
    <w:rsid w:val="007963DE"/>
    <w:rsid w:val="007A08E1"/>
    <w:rsid w:val="007B32BA"/>
    <w:rsid w:val="007B7B5C"/>
    <w:rsid w:val="007C2019"/>
    <w:rsid w:val="007D6F13"/>
    <w:rsid w:val="007F05D0"/>
    <w:rsid w:val="0081171B"/>
    <w:rsid w:val="00821FD5"/>
    <w:rsid w:val="008227D4"/>
    <w:rsid w:val="00822EA1"/>
    <w:rsid w:val="00836824"/>
    <w:rsid w:val="00837B50"/>
    <w:rsid w:val="0085568C"/>
    <w:rsid w:val="00860791"/>
    <w:rsid w:val="0086785E"/>
    <w:rsid w:val="008859A8"/>
    <w:rsid w:val="008A2ECB"/>
    <w:rsid w:val="008C1446"/>
    <w:rsid w:val="008C6B80"/>
    <w:rsid w:val="008E1E55"/>
    <w:rsid w:val="008E57E8"/>
    <w:rsid w:val="008F3742"/>
    <w:rsid w:val="008F5100"/>
    <w:rsid w:val="00904D73"/>
    <w:rsid w:val="00907909"/>
    <w:rsid w:val="00914A2E"/>
    <w:rsid w:val="0091604D"/>
    <w:rsid w:val="00943F1B"/>
    <w:rsid w:val="009459CE"/>
    <w:rsid w:val="00947B18"/>
    <w:rsid w:val="00950C8D"/>
    <w:rsid w:val="009540F3"/>
    <w:rsid w:val="0095751A"/>
    <w:rsid w:val="00971095"/>
    <w:rsid w:val="009A57B5"/>
    <w:rsid w:val="009B3449"/>
    <w:rsid w:val="009B5983"/>
    <w:rsid w:val="009B62AD"/>
    <w:rsid w:val="009C7EDD"/>
    <w:rsid w:val="009D4017"/>
    <w:rsid w:val="009D5102"/>
    <w:rsid w:val="009F6566"/>
    <w:rsid w:val="00A006A7"/>
    <w:rsid w:val="00A018A2"/>
    <w:rsid w:val="00A05399"/>
    <w:rsid w:val="00A05C67"/>
    <w:rsid w:val="00A07FDB"/>
    <w:rsid w:val="00A10E66"/>
    <w:rsid w:val="00A11DCA"/>
    <w:rsid w:val="00A24D1D"/>
    <w:rsid w:val="00A65FC1"/>
    <w:rsid w:val="00A775DA"/>
    <w:rsid w:val="00AB4D4A"/>
    <w:rsid w:val="00AB55DE"/>
    <w:rsid w:val="00AB561D"/>
    <w:rsid w:val="00AC16B0"/>
    <w:rsid w:val="00AE0F3F"/>
    <w:rsid w:val="00B02255"/>
    <w:rsid w:val="00B060FC"/>
    <w:rsid w:val="00B17C10"/>
    <w:rsid w:val="00B21BCE"/>
    <w:rsid w:val="00B257FA"/>
    <w:rsid w:val="00B31736"/>
    <w:rsid w:val="00B354E0"/>
    <w:rsid w:val="00B40209"/>
    <w:rsid w:val="00B47956"/>
    <w:rsid w:val="00B5799E"/>
    <w:rsid w:val="00B669E5"/>
    <w:rsid w:val="00B81818"/>
    <w:rsid w:val="00B826A2"/>
    <w:rsid w:val="00B94288"/>
    <w:rsid w:val="00BA1C30"/>
    <w:rsid w:val="00BA3CFE"/>
    <w:rsid w:val="00BA60D0"/>
    <w:rsid w:val="00BA7DE9"/>
    <w:rsid w:val="00BB0B12"/>
    <w:rsid w:val="00BB65E1"/>
    <w:rsid w:val="00BC65B2"/>
    <w:rsid w:val="00BD6965"/>
    <w:rsid w:val="00BF1FF5"/>
    <w:rsid w:val="00BF6D92"/>
    <w:rsid w:val="00BF7065"/>
    <w:rsid w:val="00C0224D"/>
    <w:rsid w:val="00C03B4D"/>
    <w:rsid w:val="00C067C9"/>
    <w:rsid w:val="00C15307"/>
    <w:rsid w:val="00C20784"/>
    <w:rsid w:val="00C2209C"/>
    <w:rsid w:val="00C32F0E"/>
    <w:rsid w:val="00C44D80"/>
    <w:rsid w:val="00C722D0"/>
    <w:rsid w:val="00C72B77"/>
    <w:rsid w:val="00C77F3B"/>
    <w:rsid w:val="00C807BB"/>
    <w:rsid w:val="00CA247E"/>
    <w:rsid w:val="00CC173F"/>
    <w:rsid w:val="00CC3B88"/>
    <w:rsid w:val="00CC409E"/>
    <w:rsid w:val="00CE68A5"/>
    <w:rsid w:val="00CE6B06"/>
    <w:rsid w:val="00CE7F36"/>
    <w:rsid w:val="00CF0EC5"/>
    <w:rsid w:val="00D10020"/>
    <w:rsid w:val="00D153B0"/>
    <w:rsid w:val="00D15F83"/>
    <w:rsid w:val="00D21A27"/>
    <w:rsid w:val="00D24F97"/>
    <w:rsid w:val="00D3182F"/>
    <w:rsid w:val="00D3713A"/>
    <w:rsid w:val="00D41B84"/>
    <w:rsid w:val="00D42B40"/>
    <w:rsid w:val="00D56E88"/>
    <w:rsid w:val="00D63F72"/>
    <w:rsid w:val="00D8674D"/>
    <w:rsid w:val="00D93808"/>
    <w:rsid w:val="00DA7E00"/>
    <w:rsid w:val="00DB4B42"/>
    <w:rsid w:val="00DD63D9"/>
    <w:rsid w:val="00DD7CAB"/>
    <w:rsid w:val="00E05848"/>
    <w:rsid w:val="00E11499"/>
    <w:rsid w:val="00E13034"/>
    <w:rsid w:val="00E23360"/>
    <w:rsid w:val="00E37B50"/>
    <w:rsid w:val="00E4326E"/>
    <w:rsid w:val="00E509DA"/>
    <w:rsid w:val="00E56810"/>
    <w:rsid w:val="00E57497"/>
    <w:rsid w:val="00E63F78"/>
    <w:rsid w:val="00E80091"/>
    <w:rsid w:val="00E808EF"/>
    <w:rsid w:val="00E81F76"/>
    <w:rsid w:val="00EA0E3D"/>
    <w:rsid w:val="00EA2E0B"/>
    <w:rsid w:val="00EC3FA4"/>
    <w:rsid w:val="00EC52C0"/>
    <w:rsid w:val="00EF4F20"/>
    <w:rsid w:val="00EF6BBD"/>
    <w:rsid w:val="00F025C5"/>
    <w:rsid w:val="00F04326"/>
    <w:rsid w:val="00F26FC5"/>
    <w:rsid w:val="00F27234"/>
    <w:rsid w:val="00F32584"/>
    <w:rsid w:val="00F36C1E"/>
    <w:rsid w:val="00F548FD"/>
    <w:rsid w:val="00F60B84"/>
    <w:rsid w:val="00F67108"/>
    <w:rsid w:val="00F75FE3"/>
    <w:rsid w:val="00F87ABA"/>
    <w:rsid w:val="00FA1314"/>
    <w:rsid w:val="00FB3074"/>
    <w:rsid w:val="00FB6F93"/>
    <w:rsid w:val="00FE0F6F"/>
    <w:rsid w:val="00FE5198"/>
    <w:rsid w:val="00FF0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49808A20"/>
  <w15:docId w15:val="{457132D8-1508-4421-A1CB-57016D596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5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04"/>
    <w:rPr>
      <w:rFonts w:ascii="Tahoma" w:hAnsi="Tahoma" w:cs="Tahoma"/>
      <w:sz w:val="16"/>
      <w:szCs w:val="16"/>
    </w:rPr>
  </w:style>
  <w:style w:type="character" w:customStyle="1" w:styleId="l1s331">
    <w:name w:val="l1s331"/>
    <w:basedOn w:val="DefaultParagraphFont"/>
    <w:rsid w:val="006131DA"/>
    <w:rPr>
      <w:rFonts w:ascii="Courier New" w:hAnsi="Courier New" w:cs="Courier New" w:hint="default"/>
      <w:color w:val="009300"/>
      <w:sz w:val="20"/>
      <w:szCs w:val="20"/>
      <w:shd w:val="clear" w:color="auto" w:fill="FFFFFF"/>
    </w:rPr>
  </w:style>
  <w:style w:type="paragraph" w:styleId="Header">
    <w:name w:val="header"/>
    <w:basedOn w:val="Normal"/>
    <w:link w:val="HeaderChar"/>
    <w:uiPriority w:val="99"/>
    <w:unhideWhenUsed/>
    <w:rsid w:val="00096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C51"/>
  </w:style>
  <w:style w:type="paragraph" w:styleId="Footer">
    <w:name w:val="footer"/>
    <w:basedOn w:val="Normal"/>
    <w:link w:val="FooterChar"/>
    <w:uiPriority w:val="99"/>
    <w:unhideWhenUsed/>
    <w:rsid w:val="00096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C51"/>
  </w:style>
  <w:style w:type="table" w:styleId="TableGrid">
    <w:name w:val="Table Grid"/>
    <w:basedOn w:val="TableNormal"/>
    <w:uiPriority w:val="59"/>
    <w:rsid w:val="00211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emf"/><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3.bin"/><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emf"/><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4.bin"/><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2.bin"/><Relationship Id="rId30" Type="http://schemas.openxmlformats.org/officeDocument/2006/relationships/image" Target="media/image21.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4DE09BE99647379BAC4F7B589FFC53"/>
        <w:category>
          <w:name w:val="General"/>
          <w:gallery w:val="placeholder"/>
        </w:category>
        <w:types>
          <w:type w:val="bbPlcHdr"/>
        </w:types>
        <w:behaviors>
          <w:behavior w:val="content"/>
        </w:behaviors>
        <w:guid w:val="{BE2F9CB3-8F93-41BD-AAFC-3D4B94A6639C}"/>
      </w:docPartPr>
      <w:docPartBody>
        <w:p w:rsidR="00981CF1" w:rsidRDefault="00981CF1" w:rsidP="00981CF1">
          <w:pPr>
            <w:pStyle w:val="314DE09BE99647379BAC4F7B589FFC5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ill Sans MT">
    <w:altName w:val="Times New Roman"/>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81CF1"/>
    <w:rsid w:val="000E47F5"/>
    <w:rsid w:val="00131B82"/>
    <w:rsid w:val="001B1646"/>
    <w:rsid w:val="00257094"/>
    <w:rsid w:val="0042215D"/>
    <w:rsid w:val="00423616"/>
    <w:rsid w:val="00637D9F"/>
    <w:rsid w:val="00682A0C"/>
    <w:rsid w:val="007A5D66"/>
    <w:rsid w:val="00981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7D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4DE09BE99647379BAC4F7B589FFC53">
    <w:name w:val="314DE09BE99647379BAC4F7B589FFC53"/>
    <w:rsid w:val="00981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097836-E5FC-4163-9A6B-07CB93404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SAP Gateway Training – Day 2 Demo Document</vt:lpstr>
    </vt:vector>
  </TitlesOfParts>
  <Company>Capgemini</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Gateway Training – Day 1B  Demo Document</dc:title>
  <dc:creator>Deepak Tolani</dc:creator>
  <cp:lastModifiedBy>Thomson, Roseline</cp:lastModifiedBy>
  <cp:revision>257</cp:revision>
  <dcterms:created xsi:type="dcterms:W3CDTF">2015-05-11T05:50:00Z</dcterms:created>
  <dcterms:modified xsi:type="dcterms:W3CDTF">2020-02-12T10:28:00Z</dcterms:modified>
</cp:coreProperties>
</file>