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120F" w14:textId="2396A29D" w:rsidR="00937A2B" w:rsidRDefault="002F4D8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 </w:t>
      </w:r>
      <w:r>
        <w:rPr>
          <w:rStyle w:val="l0s311"/>
        </w:rPr>
        <w:t>"DECLARE INTERNAL TABLE FOR 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R_CONTAINER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R_GRID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STATUS_0100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*SET PF-STATUS 'SCREEN1'.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*SET TITLEBAR 'TITLE1'.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R_CONTAINER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CONTAINER_NAME </w:t>
      </w:r>
      <w:r>
        <w:rPr>
          <w:rStyle w:val="l0s551"/>
        </w:rPr>
        <w:t>= </w:t>
      </w:r>
      <w:r>
        <w:rPr>
          <w:rStyle w:val="l0s331"/>
        </w:rPr>
        <w:t>'CONTAINER'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I_PARENT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R_CONTAINER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'LVC_FIELDCATALOG_MERGE'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I_STRUCTURE_NAME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CT_FIELDCAT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IT_FIELDCATALOG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IT_OUTTAB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 </w:t>
      </w:r>
      <w:r>
        <w:rPr>
          <w:rStyle w:val="l0s311"/>
        </w:rPr>
        <w:t>"PASS INTERNAL TABLE TO DISPLAY ALV 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</w:t>
      </w:r>
      <w:r>
        <w:rPr>
          <w:rStyle w:val="l0s311"/>
        </w:rPr>
        <w:t>" STATUS_0100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USER_COMMAND_0100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WHEN </w:t>
      </w:r>
      <w:r>
        <w:rPr>
          <w:rStyle w:val="l0s331"/>
        </w:rPr>
        <w:t>'BACK' </w:t>
      </w:r>
      <w:r>
        <w:rPr>
          <w:rStyle w:val="l0s521"/>
        </w:rPr>
        <w:t>OR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14:paraId="64E9290A" w14:textId="322A227A" w:rsidR="002F4D89" w:rsidRDefault="002F4D89">
      <w:r>
        <w:rPr>
          <w:noProof/>
        </w:rPr>
        <w:lastRenderedPageBreak/>
        <w:drawing>
          <wp:inline distT="0" distB="0" distL="0" distR="0" wp14:anchorId="15796B87" wp14:editId="3B9F472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89"/>
    <w:rsid w:val="002F4D89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556A"/>
  <w15:chartTrackingRefBased/>
  <w15:docId w15:val="{B91AB8DA-1197-4CF8-9536-DDCE9633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F4D8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F4D8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F4D8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F4D8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F4D8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F4D8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2022-12-15T05:37:00Z</dcterms:created>
  <dcterms:modified xsi:type="dcterms:W3CDTF">2022-12-15T05:50:00Z</dcterms:modified>
</cp:coreProperties>
</file>