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257BB" w14:textId="2901B84E" w:rsidR="00937A2B" w:rsidRDefault="004F1249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ZYNY_TREE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</w:t>
      </w:r>
      <w:r>
        <w:rPr>
          <w:rStyle w:val="l0s521"/>
        </w:rPr>
        <w:t>TYPE i VALUE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&gt;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a</w:t>
      </w:r>
      <w:r>
        <w:rPr>
          <w:rStyle w:val="l0s551"/>
        </w:rPr>
        <w:t>, </w:t>
      </w:r>
      <w:r>
        <w:rPr>
          <w:rStyle w:val="l0s331"/>
        </w:rPr>
        <w:t>'Greater Than'</w:t>
      </w:r>
      <w:r>
        <w:rPr>
          <w:rStyle w:val="l0s551"/>
        </w:rPr>
        <w:t>,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&gt;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a</w:t>
      </w:r>
      <w:r>
        <w:rPr>
          <w:rStyle w:val="l0s551"/>
        </w:rPr>
        <w:t>, </w:t>
      </w:r>
      <w:r>
        <w:rPr>
          <w:rStyle w:val="l0s331"/>
        </w:rPr>
        <w:t>'Greater Than'</w:t>
      </w:r>
      <w:r>
        <w:rPr>
          <w:rStyle w:val="l0s551"/>
        </w:rPr>
        <w:t>,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&gt;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a</w:t>
      </w:r>
      <w:r>
        <w:rPr>
          <w:rStyle w:val="l0s551"/>
        </w:rPr>
        <w:t>, </w:t>
      </w:r>
      <w:r>
        <w:rPr>
          <w:rStyle w:val="l0s331"/>
        </w:rPr>
        <w:t>'Greater Than'</w:t>
      </w:r>
      <w:r>
        <w:rPr>
          <w:rStyle w:val="l0s551"/>
        </w:rPr>
        <w:t>,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a</w:t>
      </w:r>
      <w:r>
        <w:rPr>
          <w:rStyle w:val="l0s551"/>
        </w:rPr>
        <w:t>, </w:t>
      </w:r>
      <w:r>
        <w:rPr>
          <w:rStyle w:val="l0s331"/>
        </w:rPr>
        <w:t>'Less Than'</w:t>
      </w:r>
      <w:r>
        <w:rPr>
          <w:rStyle w:val="l0s551"/>
        </w:rPr>
        <w:t>,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0386D5AC" w14:textId="63D22FE5" w:rsidR="0068145E" w:rsidRDefault="0068145E">
      <w:r>
        <w:rPr>
          <w:noProof/>
        </w:rPr>
        <w:drawing>
          <wp:inline distT="0" distB="0" distL="0" distR="0" wp14:anchorId="11844A8C" wp14:editId="7A2CA9D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1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C3"/>
    <w:rsid w:val="004F1249"/>
    <w:rsid w:val="0068145E"/>
    <w:rsid w:val="00937A2B"/>
    <w:rsid w:val="00DE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0058"/>
  <w15:chartTrackingRefBased/>
  <w15:docId w15:val="{E5347F1B-7D3F-47F4-92A3-F42DE5E6C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4F124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F124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F124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F124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B43427051C948B376A6ED409E1C70" ma:contentTypeVersion="13" ma:contentTypeDescription="Create a new document." ma:contentTypeScope="" ma:versionID="11b75b4a3c4b6e2c6ca1015a57d66d67">
  <xsd:schema xmlns:xsd="http://www.w3.org/2001/XMLSchema" xmlns:xs="http://www.w3.org/2001/XMLSchema" xmlns:p="http://schemas.microsoft.com/office/2006/metadata/properties" xmlns:ns3="8c362ae2-e657-4ff3-b236-90d9809c1da8" xmlns:ns4="eafe4c6d-8502-4208-87e0-014b10c06e5a" targetNamespace="http://schemas.microsoft.com/office/2006/metadata/properties" ma:root="true" ma:fieldsID="ec3425eeae174a1abde19d01a1b152b9" ns3:_="" ns4:_="">
    <xsd:import namespace="8c362ae2-e657-4ff3-b236-90d9809c1da8"/>
    <xsd:import namespace="eafe4c6d-8502-4208-87e0-014b10c06e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62ae2-e657-4ff3-b236-90d9809c1d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e4c6d-8502-4208-87e0-014b10c06e5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F102DC-D579-42F4-B3C0-74A030D11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62ae2-e657-4ff3-b236-90d9809c1da8"/>
    <ds:schemaRef ds:uri="eafe4c6d-8502-4208-87e0-014b10c06e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F84B99-E06F-435D-8F3C-F115FB24BF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6A3280-8157-430E-85A9-5803AB1D2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2022-12-19T17:47:00Z</dcterms:created>
  <dcterms:modified xsi:type="dcterms:W3CDTF">2022-12-19T17:48:00Z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0x0101001A7B43427051C948B376A6ED409E1C70</vt:lpwstr>
  </property>
</Properties>
</file>