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D6C3" w14:textId="1669FA4F" w:rsidR="00937A2B" w:rsidRDefault="00181DC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*REPORT ZYNY_TEST2.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 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"DO 80 TIMES. "Does not change the sy-pagno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11"/>
        </w:rPr>
        <w:t>"If line-count is not given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80 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'IN lOOP sy-pagno:'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 </w:t>
      </w:r>
      <w:r>
        <w:rPr>
          <w:rStyle w:val="l0s331"/>
        </w:rPr>
        <w:t>'IN lOOP sy-INDEX:'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</w:p>
    <w:p w14:paraId="7AB4762C" w14:textId="74CD0CE8" w:rsidR="00181DC0" w:rsidRDefault="00CD6B28">
      <w:r>
        <w:rPr>
          <w:noProof/>
        </w:rPr>
        <w:drawing>
          <wp:inline distT="0" distB="0" distL="0" distR="0" wp14:anchorId="52595799" wp14:editId="04B2DB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177D" w14:textId="1C131651" w:rsidR="0003070C" w:rsidRDefault="0003070C"/>
    <w:p w14:paraId="234BD74D" w14:textId="0B5F1184" w:rsidR="0003070C" w:rsidRDefault="0003070C">
      <w:r>
        <w:t xml:space="preserve">without </w:t>
      </w:r>
      <w:r w:rsidR="00F554A8">
        <w:t>line-count</w:t>
      </w:r>
    </w:p>
    <w:p w14:paraId="3244EE9E" w14:textId="41C8090E" w:rsidR="00F554A8" w:rsidRDefault="00F554A8">
      <w:r>
        <w:rPr>
          <w:noProof/>
        </w:rPr>
        <w:lastRenderedPageBreak/>
        <w:drawing>
          <wp:inline distT="0" distB="0" distL="0" distR="0" wp14:anchorId="32102FD5" wp14:editId="665776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A5"/>
    <w:rsid w:val="0003070C"/>
    <w:rsid w:val="00181DC0"/>
    <w:rsid w:val="00352A24"/>
    <w:rsid w:val="007235A5"/>
    <w:rsid w:val="00937A2B"/>
    <w:rsid w:val="00CD6B28"/>
    <w:rsid w:val="00F5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F74C"/>
  <w15:chartTrackingRefBased/>
  <w15:docId w15:val="{C5DAFE16-6E87-440F-9384-C380172D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81D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81D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81D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81D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81D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81D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6</cp:revision>
  <dcterms:created xsi:type="dcterms:W3CDTF">2022-12-14T16:52:00Z</dcterms:created>
  <dcterms:modified xsi:type="dcterms:W3CDTF">2022-12-14T16:56:00Z</dcterms:modified>
</cp:coreProperties>
</file>