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9F958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>REPORT Z.</w:t>
      </w:r>
    </w:p>
    <w:p w14:paraId="0FEF98E3" w14:textId="77777777" w:rsidR="0035660A" w:rsidRPr="0035660A" w:rsidRDefault="0035660A" w:rsidP="0035660A">
      <w:pPr>
        <w:rPr>
          <w:rStyle w:val="l0s521"/>
        </w:rPr>
      </w:pPr>
      <w:proofErr w:type="gramStart"/>
      <w:r w:rsidRPr="0035660A">
        <w:rPr>
          <w:rStyle w:val="l0s521"/>
        </w:rPr>
        <w:t>PARAMETERS:PEMPNO</w:t>
      </w:r>
      <w:proofErr w:type="gramEnd"/>
      <w:r w:rsidRPr="0035660A">
        <w:rPr>
          <w:rStyle w:val="l0s521"/>
        </w:rPr>
        <w:t>(4)  TYPE N,</w:t>
      </w:r>
    </w:p>
    <w:p w14:paraId="75C8EFF0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         </w:t>
      </w:r>
      <w:proofErr w:type="gramStart"/>
      <w:r w:rsidRPr="0035660A">
        <w:rPr>
          <w:rStyle w:val="l0s521"/>
        </w:rPr>
        <w:t>PENAME(</w:t>
      </w:r>
      <w:proofErr w:type="gramEnd"/>
      <w:r w:rsidRPr="0035660A">
        <w:rPr>
          <w:rStyle w:val="l0s521"/>
        </w:rPr>
        <w:t>10) TYPE C.</w:t>
      </w:r>
    </w:p>
    <w:p w14:paraId="38A9C239" w14:textId="77777777" w:rsidR="0035660A" w:rsidRPr="0035660A" w:rsidRDefault="0035660A" w:rsidP="0035660A">
      <w:pPr>
        <w:rPr>
          <w:rStyle w:val="l0s521"/>
        </w:rPr>
      </w:pPr>
    </w:p>
    <w:p w14:paraId="638CDE3F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>AT SELECTION-SCREEN OUTPUT.</w:t>
      </w:r>
    </w:p>
    <w:p w14:paraId="2E36F30D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LOOP AT SCREEN.</w:t>
      </w:r>
    </w:p>
    <w:p w14:paraId="0D16FD3D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  IF SCREEN-NAME = 'PENAME'.</w:t>
      </w:r>
    </w:p>
    <w:p w14:paraId="45FDB386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     SCREEN-INPUT = 0. "Cannot enter values if screen-input is 0</w:t>
      </w:r>
    </w:p>
    <w:p w14:paraId="30DCF585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    MODIFY SCREEN.</w:t>
      </w:r>
    </w:p>
    <w:p w14:paraId="27C3C0FD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  ENDIF.</w:t>
      </w:r>
    </w:p>
    <w:p w14:paraId="1BCF834D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ENDLOOP.</w:t>
      </w:r>
    </w:p>
    <w:p w14:paraId="02ECEF34" w14:textId="77777777" w:rsidR="0035660A" w:rsidRPr="0035660A" w:rsidRDefault="0035660A" w:rsidP="0035660A">
      <w:pPr>
        <w:rPr>
          <w:rStyle w:val="l0s521"/>
        </w:rPr>
      </w:pPr>
    </w:p>
    <w:p w14:paraId="56A14347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>START-OF-SELECTION.</w:t>
      </w:r>
    </w:p>
    <w:p w14:paraId="039EED24" w14:textId="77777777" w:rsidR="0035660A" w:rsidRPr="0035660A" w:rsidRDefault="0035660A" w:rsidP="0035660A">
      <w:pPr>
        <w:rPr>
          <w:rStyle w:val="l0s521"/>
        </w:rPr>
      </w:pPr>
      <w:r w:rsidRPr="0035660A">
        <w:rPr>
          <w:rStyle w:val="l0s521"/>
        </w:rPr>
        <w:t xml:space="preserve">  WRITE :/ '</w:t>
      </w:r>
      <w:proofErr w:type="spellStart"/>
      <w:r w:rsidRPr="0035660A">
        <w:rPr>
          <w:rStyle w:val="l0s521"/>
        </w:rPr>
        <w:t>Ename</w:t>
      </w:r>
      <w:proofErr w:type="spellEnd"/>
      <w:r w:rsidRPr="0035660A">
        <w:rPr>
          <w:rStyle w:val="l0s521"/>
        </w:rPr>
        <w:t xml:space="preserve"> </w:t>
      </w:r>
      <w:proofErr w:type="gramStart"/>
      <w:r w:rsidRPr="0035660A">
        <w:rPr>
          <w:rStyle w:val="l0s521"/>
        </w:rPr>
        <w:t>is :</w:t>
      </w:r>
      <w:proofErr w:type="gramEnd"/>
      <w:r w:rsidRPr="0035660A">
        <w:rPr>
          <w:rStyle w:val="l0s521"/>
        </w:rPr>
        <w:t>', PENAME.</w:t>
      </w:r>
    </w:p>
    <w:p w14:paraId="02FC293E" w14:textId="77777777" w:rsidR="00B13468" w:rsidRDefault="0035660A" w:rsidP="0035660A">
      <w:r w:rsidRPr="0035660A">
        <w:rPr>
          <w:rStyle w:val="l0s521"/>
        </w:rPr>
        <w:t xml:space="preserve">  WRITE :/ '</w:t>
      </w:r>
      <w:proofErr w:type="spellStart"/>
      <w:r w:rsidRPr="0035660A">
        <w:rPr>
          <w:rStyle w:val="l0s521"/>
        </w:rPr>
        <w:t>Empno</w:t>
      </w:r>
      <w:proofErr w:type="spellEnd"/>
      <w:r w:rsidRPr="0035660A">
        <w:rPr>
          <w:rStyle w:val="l0s521"/>
        </w:rPr>
        <w:t xml:space="preserve"> </w:t>
      </w:r>
      <w:proofErr w:type="gramStart"/>
      <w:r w:rsidRPr="0035660A">
        <w:rPr>
          <w:rStyle w:val="l0s521"/>
        </w:rPr>
        <w:t>is :</w:t>
      </w:r>
      <w:proofErr w:type="gramEnd"/>
      <w:r w:rsidRPr="0035660A">
        <w:rPr>
          <w:rStyle w:val="l0s521"/>
        </w:rPr>
        <w:t>', PEMPNO.</w:t>
      </w:r>
      <w:bookmarkStart w:id="0" w:name="_GoBack"/>
      <w:bookmarkEnd w:id="0"/>
      <w:r w:rsidR="00B13468">
        <w:rPr>
          <w:noProof/>
        </w:rPr>
        <w:drawing>
          <wp:inline distT="0" distB="0" distL="0" distR="0" wp14:anchorId="28B01306" wp14:editId="05D68B60">
            <wp:extent cx="5593565" cy="3078747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078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D49E" w14:textId="77777777" w:rsidR="00B13468" w:rsidRDefault="00B13468">
      <w:r>
        <w:t xml:space="preserve">No Data Entry is allowed in </w:t>
      </w:r>
      <w:proofErr w:type="spellStart"/>
      <w:r>
        <w:t>Ename</w:t>
      </w:r>
      <w:proofErr w:type="spellEnd"/>
      <w:r>
        <w:t>.</w:t>
      </w:r>
    </w:p>
    <w:p w14:paraId="4CD76181" w14:textId="77777777" w:rsidR="00D765F9" w:rsidRPr="00551829" w:rsidRDefault="00D765F9" w:rsidP="00D765F9">
      <w:pPr>
        <w:rPr>
          <w:rStyle w:val="l0s551"/>
          <w:color w:val="auto"/>
        </w:rPr>
      </w:pPr>
      <w:r w:rsidRPr="00551829">
        <w:rPr>
          <w:rStyle w:val="l0s521"/>
          <w:color w:val="auto"/>
        </w:rPr>
        <w:t xml:space="preserve">If </w:t>
      </w:r>
      <w:r>
        <w:rPr>
          <w:rStyle w:val="l0s521"/>
          <w:color w:val="auto"/>
        </w:rPr>
        <w:t>the above is changed</w:t>
      </w:r>
      <w:r w:rsidRPr="00551829">
        <w:rPr>
          <w:rStyle w:val="l0s521"/>
          <w:color w:val="auto"/>
        </w:rPr>
        <w:t xml:space="preserve"> to SCREEN</w:t>
      </w:r>
      <w:r w:rsidRPr="00551829">
        <w:rPr>
          <w:rStyle w:val="l0s701"/>
          <w:color w:val="auto"/>
        </w:rPr>
        <w:t>-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INPUT</w:t>
      </w:r>
      <w:r w:rsidRPr="00551829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551829">
        <w:rPr>
          <w:rStyle w:val="l0s551"/>
          <w:color w:val="auto"/>
        </w:rPr>
        <w:t>= </w:t>
      </w:r>
      <w:r w:rsidRPr="00551829">
        <w:rPr>
          <w:rStyle w:val="l0s321"/>
          <w:color w:val="auto"/>
        </w:rPr>
        <w:t>1</w:t>
      </w:r>
      <w:r w:rsidRPr="00551829">
        <w:rPr>
          <w:rStyle w:val="l0s551"/>
          <w:color w:val="auto"/>
        </w:rPr>
        <w:t>, data entry will be allowed, and a screen as shown below, will be seen.</w:t>
      </w:r>
    </w:p>
    <w:p w14:paraId="7DC473DE" w14:textId="77777777" w:rsidR="00D765F9" w:rsidRDefault="00D765F9">
      <w:r>
        <w:rPr>
          <w:noProof/>
        </w:rPr>
        <w:lastRenderedPageBreak/>
        <w:drawing>
          <wp:inline distT="0" distB="0" distL="0" distR="0" wp14:anchorId="5C04FC29" wp14:editId="464AA5B5">
            <wp:extent cx="3984172" cy="1823524"/>
            <wp:effectExtent l="19050" t="19050" r="1651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039" cy="1830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7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A"/>
    <w:rsid w:val="0035660A"/>
    <w:rsid w:val="00865FAA"/>
    <w:rsid w:val="009B49E0"/>
    <w:rsid w:val="00B13468"/>
    <w:rsid w:val="00D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BF26"/>
  <w15:chartTrackingRefBased/>
  <w15:docId w15:val="{725180B9-9F4F-4CB2-BC2C-0E60D57D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1346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1346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1346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1346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134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2017-11-28T05:28:00Z</dcterms:created>
  <dcterms:modified xsi:type="dcterms:W3CDTF">2020-07-10T05:30:00Z</dcterms:modified>
</cp:coreProperties>
</file>