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9D84" w14:textId="7F65E6F4" w:rsidR="00937A2B" w:rsidRDefault="00C013A4">
      <w:r>
        <w:rPr>
          <w:noProof/>
        </w:rPr>
        <w:drawing>
          <wp:inline distT="0" distB="0" distL="0" distR="0" wp14:anchorId="12F4E251" wp14:editId="778117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628" w14:textId="6BD3C232" w:rsidR="000A34C4" w:rsidRDefault="000A34C4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BEGIN OF </w:t>
      </w:r>
      <w:proofErr w:type="spellStart"/>
      <w:r>
        <w:rPr>
          <w:rStyle w:val="l0s311"/>
        </w:rPr>
        <w:t>ty_stocks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zebeln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lifnr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zlifnr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aedat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ebelp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ebelp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menge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menge_d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netpr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bprei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ty_stocks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ZYNY_EKKO_VIEW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ZYNY_EKKO_VIEW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"view is ZYNY_EKKO_VIEW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ZYNY_EKKO_VIEW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2 </w:t>
      </w:r>
      <w:proofErr w:type="spellStart"/>
      <w:r>
        <w:rPr>
          <w:rStyle w:val="l0s521"/>
        </w:rPr>
        <w:t>centered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wa_stocks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5C525C1A" w14:textId="4D760DDA" w:rsidR="00C013A4" w:rsidRDefault="002C1192">
      <w:r>
        <w:rPr>
          <w:noProof/>
        </w:rPr>
        <w:lastRenderedPageBreak/>
        <w:drawing>
          <wp:inline distT="0" distB="0" distL="0" distR="0" wp14:anchorId="44FE46F3" wp14:editId="713EB00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30"/>
    <w:rsid w:val="000A34C4"/>
    <w:rsid w:val="001F3030"/>
    <w:rsid w:val="002C1192"/>
    <w:rsid w:val="00937A2B"/>
    <w:rsid w:val="00C0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27E1"/>
  <w15:chartTrackingRefBased/>
  <w15:docId w15:val="{34F66CCD-5CDD-4991-A383-058C5EDC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A34C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A34C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A34C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A34C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A34C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2022-12-23T08:45:00Z</dcterms:created>
  <dcterms:modified xsi:type="dcterms:W3CDTF">2022-12-23T09:12:00Z</dcterms:modified>
</cp:coreProperties>
</file>