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0773" w14:textId="77777777" w:rsidR="00FB060F" w:rsidRDefault="00FB060F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ZYNY_FH_GUI_DOWNLOAD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"downloading from internal table to desktop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"Load  data from internal table </w:t>
      </w:r>
      <w:proofErr w:type="spellStart"/>
      <w:r>
        <w:rPr>
          <w:rStyle w:val="l0s311"/>
        </w:rPr>
        <w:t>it_mara</w:t>
      </w:r>
      <w:proofErr w:type="spellEnd"/>
      <w:r>
        <w:rPr>
          <w:rStyle w:val="l0s311"/>
        </w:rPr>
        <w:t> to file </w:t>
      </w:r>
      <w:proofErr w:type="spellStart"/>
      <w:r>
        <w:rPr>
          <w:rStyle w:val="l0s311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filename              </w:t>
      </w:r>
      <w:r>
        <w:rPr>
          <w:rStyle w:val="l0s551"/>
        </w:rPr>
        <w:t>= </w:t>
      </w:r>
      <w:r>
        <w:rPr>
          <w:rStyle w:val="l0s331"/>
        </w:rPr>
        <w:t>'C:\Users\abhbhagw\OneDrive - Capgemini\Desktop\Materials1.txt'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filetype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write_field_separator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append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'data  is downloaded  to your Desktop'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t xml:space="preserve"> </w:t>
      </w:r>
    </w:p>
    <w:p w14:paraId="4ACC72FE" w14:textId="1F59AAE0" w:rsidR="00937A2B" w:rsidRDefault="00625C3D">
      <w:r>
        <w:rPr>
          <w:noProof/>
        </w:rPr>
        <w:lastRenderedPageBreak/>
        <w:drawing>
          <wp:inline distT="0" distB="0" distL="0" distR="0" wp14:anchorId="22D22AF6" wp14:editId="09A153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66"/>
    <w:rsid w:val="00590966"/>
    <w:rsid w:val="00625C3D"/>
    <w:rsid w:val="00937A2B"/>
    <w:rsid w:val="00FB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785A"/>
  <w15:chartTrackingRefBased/>
  <w15:docId w15:val="{4B95BE49-0E2E-486B-8E7B-36250ACF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B060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B060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B060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B060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B060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B060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2022-12-21T08:23:00Z</dcterms:created>
  <dcterms:modified xsi:type="dcterms:W3CDTF">2022-12-21T08:27:00Z</dcterms:modified>
</cp:coreProperties>
</file>