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846" w:rsidRDefault="00F53960">
      <w:r>
        <w:t>WE02</w:t>
      </w:r>
    </w:p>
    <w:p w:rsidR="00F53960" w:rsidRDefault="00F53960"/>
    <w:p w:rsidR="00F53960" w:rsidRDefault="00F53960">
      <w:r>
        <w:rPr>
          <w:noProof/>
        </w:rPr>
        <w:drawing>
          <wp:inline distT="0" distB="0" distL="0" distR="0" wp14:anchorId="2E9AA7EE" wp14:editId="3F46F21B">
            <wp:extent cx="5943600" cy="4385310"/>
            <wp:effectExtent l="19050" t="19050" r="1905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53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53960" w:rsidRDefault="00F53960">
      <w:r>
        <w:rPr>
          <w:noProof/>
        </w:rPr>
        <w:lastRenderedPageBreak/>
        <w:drawing>
          <wp:inline distT="0" distB="0" distL="0" distR="0" wp14:anchorId="5BF5DE6C" wp14:editId="6D2A68B3">
            <wp:extent cx="5943600" cy="4697095"/>
            <wp:effectExtent l="19050" t="19050" r="19050" b="273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7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53960" w:rsidRDefault="00F53960"/>
    <w:p w:rsidR="00F53960" w:rsidRDefault="00F53960">
      <w:r>
        <w:t>Double Click on the selected row above.</w:t>
      </w:r>
      <w:bookmarkStart w:id="0" w:name="_GoBack"/>
      <w:bookmarkEnd w:id="0"/>
    </w:p>
    <w:p w:rsidR="00F53960" w:rsidRDefault="00F53960">
      <w:r>
        <w:rPr>
          <w:noProof/>
        </w:rPr>
        <w:lastRenderedPageBreak/>
        <w:drawing>
          <wp:inline distT="0" distB="0" distL="0" distR="0" wp14:anchorId="09E1996C" wp14:editId="463D62F2">
            <wp:extent cx="5943600" cy="5240020"/>
            <wp:effectExtent l="19050" t="19050" r="19050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0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53960" w:rsidRDefault="00F53960"/>
    <w:sectPr w:rsidR="00F53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64C"/>
    <w:rsid w:val="00280846"/>
    <w:rsid w:val="00AD064C"/>
    <w:rsid w:val="00F53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71B159-CBF6-4A0E-8FFA-3BFADB98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Koleshwar, Vandana</cp:lastModifiedBy>
  <cp:revision>2</cp:revision>
  <dcterms:created xsi:type="dcterms:W3CDTF">2017-02-27T13:17:00Z</dcterms:created>
  <dcterms:modified xsi:type="dcterms:W3CDTF">2017-02-27T13:24:00Z</dcterms:modified>
</cp:coreProperties>
</file>