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903" w:rsidRDefault="00895903">
      <w:bookmarkStart w:id="0" w:name="_GoBack"/>
      <w:bookmarkEnd w:id="0"/>
      <w:r>
        <w:t>See process code in Inbound. Client 200. WE20.</w:t>
      </w:r>
    </w:p>
    <w:p w:rsidR="00895903" w:rsidRDefault="00895903">
      <w:r>
        <w:rPr>
          <w:noProof/>
        </w:rPr>
        <w:drawing>
          <wp:inline distT="0" distB="0" distL="0" distR="0" wp14:anchorId="265B492F" wp14:editId="27D8C4D2">
            <wp:extent cx="5943600" cy="4412615"/>
            <wp:effectExtent l="19050" t="19050" r="19050" b="260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2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5903" w:rsidRDefault="00895903"/>
    <w:p w:rsidR="00895903" w:rsidRDefault="00895903"/>
    <w:p w:rsidR="00895903" w:rsidRDefault="00895903"/>
    <w:p w:rsidR="00895903" w:rsidRDefault="00895903"/>
    <w:p w:rsidR="00895903" w:rsidRDefault="00895903"/>
    <w:p w:rsidR="00895903" w:rsidRDefault="00895903"/>
    <w:p w:rsidR="00895903" w:rsidRDefault="00895903"/>
    <w:p w:rsidR="00895903" w:rsidRDefault="00895903"/>
    <w:p w:rsidR="00895903" w:rsidRDefault="00895903"/>
    <w:p w:rsidR="00895903" w:rsidRDefault="00895903"/>
    <w:p w:rsidR="00895903" w:rsidRDefault="00895903"/>
    <w:p w:rsidR="00895903" w:rsidRDefault="00895903"/>
    <w:p w:rsidR="000503CF" w:rsidRDefault="00081D9E">
      <w:r>
        <w:lastRenderedPageBreak/>
        <w:t>WE42</w:t>
      </w:r>
    </w:p>
    <w:p w:rsidR="00081D9E" w:rsidRDefault="00081D9E">
      <w:r>
        <w:rPr>
          <w:noProof/>
        </w:rPr>
        <w:drawing>
          <wp:inline distT="0" distB="0" distL="0" distR="0" wp14:anchorId="51B5DA3D" wp14:editId="4B0F9D74">
            <wp:extent cx="5943600" cy="5565140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5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1D9E" w:rsidRDefault="00081D9E"/>
    <w:p w:rsidR="00081D9E" w:rsidRDefault="00081D9E">
      <w:r>
        <w:rPr>
          <w:noProof/>
        </w:rPr>
        <w:drawing>
          <wp:inline distT="0" distB="0" distL="0" distR="0" wp14:anchorId="37977A41" wp14:editId="445926DB">
            <wp:extent cx="3894157" cy="1059272"/>
            <wp:effectExtent l="19050" t="19050" r="1143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059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1D9E" w:rsidRDefault="00081D9E"/>
    <w:p w:rsidR="00081D9E" w:rsidRDefault="00081D9E">
      <w:r>
        <w:rPr>
          <w:noProof/>
        </w:rPr>
        <w:lastRenderedPageBreak/>
        <w:drawing>
          <wp:inline distT="0" distB="0" distL="0" distR="0" wp14:anchorId="230C8C3C" wp14:editId="22086116">
            <wp:extent cx="5943600" cy="1654175"/>
            <wp:effectExtent l="19050" t="19050" r="19050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1D9E" w:rsidRPr="00895903" w:rsidRDefault="00081D9E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081D9E" w:rsidRDefault="00081D9E">
      <w:r>
        <w:rPr>
          <w:noProof/>
        </w:rPr>
        <w:drawing>
          <wp:inline distT="0" distB="0" distL="0" distR="0" wp14:anchorId="77B4F3B1" wp14:editId="193C8366">
            <wp:extent cx="5822185" cy="4389500"/>
            <wp:effectExtent l="19050" t="19050" r="2667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4389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1D9E" w:rsidRDefault="00081D9E"/>
    <w:p w:rsidR="00081D9E" w:rsidRDefault="00081D9E"/>
    <w:p w:rsidR="00081D9E" w:rsidRDefault="00081D9E"/>
    <w:sectPr w:rsidR="00081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2ED"/>
    <w:rsid w:val="000503CF"/>
    <w:rsid w:val="00081D9E"/>
    <w:rsid w:val="003212ED"/>
    <w:rsid w:val="0089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AE7EB-3EE7-487C-BC7F-D460A06C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3</cp:revision>
  <dcterms:created xsi:type="dcterms:W3CDTF">2017-02-18T09:57:00Z</dcterms:created>
  <dcterms:modified xsi:type="dcterms:W3CDTF">2017-02-18T10:27:00Z</dcterms:modified>
</cp:coreProperties>
</file>