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C869" w14:textId="77777777" w:rsidR="00F80817" w:rsidRPr="00F80817" w:rsidRDefault="00F80817" w:rsidP="00F80817">
      <w:pPr>
        <w:spacing w:after="0" w:line="240" w:lineRule="auto"/>
        <w:textAlignment w:val="baseline"/>
        <w:rPr>
          <w:rFonts w:ascii="Segoe UI" w:eastAsia="Times New Roman" w:hAnsi="Segoe UI" w:cs="Segoe UI"/>
          <w:color w:val="2F5496"/>
          <w:sz w:val="18"/>
          <w:szCs w:val="18"/>
          <w:lang w:eastAsia="en-IN"/>
        </w:rPr>
      </w:pPr>
      <w:r w:rsidRPr="00F80817">
        <w:rPr>
          <w:rFonts w:ascii="Calibri Light" w:eastAsia="Times New Roman" w:hAnsi="Calibri Light" w:cs="Calibri Light"/>
          <w:color w:val="2F5496"/>
          <w:sz w:val="32"/>
          <w:szCs w:val="32"/>
          <w:lang w:val="en-US" w:eastAsia="en-IN"/>
        </w:rPr>
        <w:t>Audio file</w:t>
      </w:r>
      <w:r w:rsidRPr="00F80817">
        <w:rPr>
          <w:rFonts w:ascii="Calibri Light" w:eastAsia="Times New Roman" w:hAnsi="Calibri Light" w:cs="Calibri Light"/>
          <w:color w:val="2F5496"/>
          <w:sz w:val="32"/>
          <w:szCs w:val="32"/>
          <w:lang w:eastAsia="en-IN"/>
        </w:rPr>
        <w:t> </w:t>
      </w:r>
    </w:p>
    <w:p w14:paraId="1B055B35" w14:textId="77777777" w:rsidR="00F80817" w:rsidRPr="00F80817" w:rsidRDefault="00F80817" w:rsidP="00F80817">
      <w:pPr>
        <w:spacing w:after="0" w:line="240" w:lineRule="auto"/>
        <w:textAlignment w:val="baseline"/>
        <w:rPr>
          <w:rFonts w:ascii="Segoe UI" w:eastAsia="Times New Roman" w:hAnsi="Segoe UI" w:cs="Segoe UI"/>
          <w:sz w:val="18"/>
          <w:szCs w:val="18"/>
          <w:lang w:val="en-US" w:eastAsia="en-IN"/>
        </w:rPr>
      </w:pPr>
      <w:hyperlink r:id="rId4" w:tgtFrame="_blank" w:history="1">
        <w:r w:rsidRPr="00F80817">
          <w:rPr>
            <w:rFonts w:ascii="Calibri" w:eastAsia="Times New Roman" w:hAnsi="Calibri" w:cs="Calibri"/>
            <w:color w:val="0563C1"/>
            <w:u w:val="single"/>
            <w:lang w:val="en-US" w:eastAsia="en-IN"/>
          </w:rPr>
          <w:t>ALE_IDOC Training_23rd July 2021.mp4</w:t>
        </w:r>
      </w:hyperlink>
      <w:r w:rsidRPr="00F80817">
        <w:rPr>
          <w:rFonts w:ascii="Calibri" w:eastAsia="Times New Roman" w:hAnsi="Calibri" w:cs="Calibri"/>
          <w:lang w:val="en-US" w:eastAsia="en-IN"/>
        </w:rPr>
        <w:t> </w:t>
      </w:r>
    </w:p>
    <w:p w14:paraId="3788CBC8" w14:textId="77777777" w:rsidR="00F80817" w:rsidRPr="00F80817" w:rsidRDefault="00F80817" w:rsidP="00F80817">
      <w:pPr>
        <w:spacing w:after="0" w:line="240" w:lineRule="auto"/>
        <w:textAlignment w:val="baseline"/>
        <w:rPr>
          <w:rFonts w:ascii="Segoe UI" w:eastAsia="Times New Roman" w:hAnsi="Segoe UI" w:cs="Segoe UI"/>
          <w:sz w:val="18"/>
          <w:szCs w:val="18"/>
          <w:lang w:val="en-US" w:eastAsia="en-IN"/>
        </w:rPr>
      </w:pPr>
      <w:r w:rsidRPr="00F80817">
        <w:rPr>
          <w:rFonts w:ascii="Calibri" w:eastAsia="Times New Roman" w:hAnsi="Calibri" w:cs="Calibri"/>
          <w:lang w:val="en-US" w:eastAsia="en-IN"/>
        </w:rPr>
        <w:t> </w:t>
      </w:r>
    </w:p>
    <w:p w14:paraId="15FE9518" w14:textId="77777777" w:rsidR="00F80817" w:rsidRPr="00F80817" w:rsidRDefault="00F80817" w:rsidP="00F80817">
      <w:pPr>
        <w:spacing w:after="0" w:line="240" w:lineRule="auto"/>
        <w:textAlignment w:val="baseline"/>
        <w:rPr>
          <w:rFonts w:ascii="Segoe UI" w:eastAsia="Times New Roman" w:hAnsi="Segoe UI" w:cs="Segoe UI"/>
          <w:color w:val="2F5496"/>
          <w:sz w:val="18"/>
          <w:szCs w:val="18"/>
          <w:lang w:val="en-US" w:eastAsia="en-IN"/>
        </w:rPr>
      </w:pPr>
      <w:r w:rsidRPr="00F80817">
        <w:rPr>
          <w:rFonts w:ascii="Calibri Light" w:eastAsia="Times New Roman" w:hAnsi="Calibri Light" w:cs="Calibri Light"/>
          <w:color w:val="2F5496"/>
          <w:sz w:val="32"/>
          <w:szCs w:val="32"/>
          <w:lang w:val="en-US" w:eastAsia="en-IN"/>
        </w:rPr>
        <w:t>Transcript </w:t>
      </w:r>
    </w:p>
    <w:p w14:paraId="62AA8099" w14:textId="77777777" w:rsidR="00F80817" w:rsidRPr="00F80817" w:rsidRDefault="00F80817" w:rsidP="00F80817">
      <w:pPr>
        <w:spacing w:after="0" w:line="240" w:lineRule="auto"/>
        <w:textAlignment w:val="baseline"/>
        <w:rPr>
          <w:rFonts w:ascii="Segoe UI" w:eastAsia="Times New Roman" w:hAnsi="Segoe UI" w:cs="Segoe UI"/>
          <w:sz w:val="18"/>
          <w:szCs w:val="18"/>
          <w:lang w:val="en-US" w:eastAsia="en-IN"/>
        </w:rPr>
      </w:pPr>
      <w:r w:rsidRPr="00F80817">
        <w:rPr>
          <w:rFonts w:ascii="Calibri" w:eastAsia="Times New Roman" w:hAnsi="Calibri" w:cs="Calibri"/>
          <w:lang w:val="en-US" w:eastAsia="en-IN"/>
        </w:rPr>
        <w:t xml:space="preserve">Yeah, are you able to see my screen everyone? Yes, yes we can see yes. Yeah, uh, in in today's session, uh, we will try to create a customer doc and see how it will work. So what what is mean by customized operation? And when, when to use it and what object we have to develop for creation of custom idoc? As we know, for the standard transaction like a metal master. Comma customer customer master vendor Master SCP provides standard objects objects light segment idoc type message type outbound programs, inboard function modules etc. But in case if you have created any custom transaction that is using model model programming or any other. Concept and you want to transfer that custom table data from one system to another system I suppose. Uh, you want to integrate with non SMP system for non standard transactions? In that case we can use a custom ID creation concept. Also, we can use for standard process as SFP provides standard T codes like between four material transfer master. We'll see how we will how to transfer data using Billy 10 in in few minutes. But in case they're not able to fulfill our requirement with the standard transaction code test case, we can use custom window creation to transfer the standard data. Here we'll be having one, uh, sender system and one receiver system. There can be multiple receiver systems in in one one process, so we can transfer custom data as well as as well as standard transaction data. So you know, in our seriously, I do. We'll try to transfer data from from table to receiver system. For example, we are now in client. See let us see whatever. What is our system? I think this is 600 client and we'll try to. Send Send system to client handed. So, So what are the configuration needs to be? Done, we'll see a. Step by step. So, So what are the settings we need to be done in the sender system and receiver system? So first is a segmentation. Yeah, the code to create a Sigma test EE 31. And I have created this segment. We can see your segment name is Manager 07 and then we can see the fields in the segment or to the fields we have here. Name, project and ID. This is the segment I've created and if you want to. Create a new one. Just click on some, give some new name. And say I create. Second series give some description and you can give some any standard fields like madnar. Standard fields, you know. So in this way you can give the required fields what you want to have. And you can create this segment in this way. So I have. I already created a segment. This name and see the the fields what we can see. The fields I have created with three fields and this segment name Project Nid. This is first step. OK, next next is. Sorry, one second. Yeah, sorry, uh, next step is is adopt adaptation. To create an ad hoc, uh, the code we have to use this. W30. Yes, sorry yeah. Yeah, I've created my doc type with the name employee info 007 and you can see. We can see here the the segment I have created in the previous step. And if you want to create a new item, type how to create it. It's very discreet. Any give any name. And click on create. And you can give a. We create a new adult type. Say say, test. And we click on it and create this segment and we click on segment. You can assign this segment here. If you want to segment mandatory and again and then you can click on mandatory and you can give maximum minimum as add one and one and then you can create in. Basically a doctype. So here I have already created a doctype with this name. And assigned a segment. OK. And then we'll go to next step. That is, creating a message type. Anti code to create a message type is WE 81. We can see the existing message types. And the one we have created already is. Sorry to navigate this. Yes, message time. The one which I have called created holidays. Z relocation You can see here the message type. I have created 0 location. And if you want to create a new message tab. Click on it and you can create a new entries here. OK. Yes, then then we'll go to the next step. That is, uh, sending message type 2 idoc type. The code is WE 82. Here we can. Assign message Type 2 I duck type we will. Will search for the hour one which I've created. Uh, we can see here the message type which you have created and the basic type which you have created in the W 31. And if you want to you want to create a new entry. Let's go and edit and click on new entries and you can assign new message type and basic basic type which you have created. And then, uh, next next step is to assign logical system. To the client and this can be done using decode or sale or. Say </w:t>
      </w:r>
      <w:r w:rsidRPr="00F80817">
        <w:rPr>
          <w:rFonts w:ascii="Calibri" w:eastAsia="Times New Roman" w:hAnsi="Calibri" w:cs="Calibri"/>
          <w:lang w:val="en-US" w:eastAsia="en-IN"/>
        </w:rPr>
        <w:lastRenderedPageBreak/>
        <w:t>lot transaction BD 54. So in in in our scenario we have to sender is client 600 and the receiver is client 100. OK, we'll go to sell transaction. We go to basic settings. When you go to logical systems. Will have different logical system. And the logical which you are using is. Planeten dead. I'm just trying to search the. Uh, system, which whichever you are going to send now. Yeah, this is the. This is your system. This is 100 logical system which we are going to send now. OK. And in our case, the sender is. 600 and stories 100. Then then next step is to create an RF destination so it will be done in in only central system it is client 600. We'll see go to Dakota 759. For is SFP to SFP. You will find all in ABAP connections. Say this is the system. This is the system which are going to send this. Is this whole system. And we can see the target. And if you want to check the connectivity, you can click on. Connection test And we have successfully connected to the client handed. And then next next is we have to create an RFC airport using T Code 21 and this is this will be done in only in the center system. Let's go to W 21. And we'll find all here and this. Is the port for. For client 100. Which I've created. I want to create a New Port. You can create here. OK. The next one is a distribution model view. Go to BD 64. It's taking time time to display. Yeah yeah, after creating this vision model view what we have to do is we have to create a partner profile in both in the sender and the receiver system. And and we will be creating outbound program. And and we will be creating inbound function model in. In the receiver system. And and the resource system what we are going to do the the receiver system you have to assign inbound inbound function model to that doc. And we have to maintain FM characteristic using decode .51. OK, we'll see all this decode. Let's see it has opened up OneNote, yes. Yeah, this is a model view I have created. We can you can see here. All the all the information we have created. Message type and all these things here. Then after creating a distribution model new, and then we'll be creating a partner profile and decode W20. The Boot center is your system. You will find all these things in the logical system and the partner profile we have created is for Client 100 is this one? And we can see here all outbound and inbound. Parameters have used. And the message type. What we are will be using now is. What what Mr we have just created right? OR0 location Zarrillo see and click on it. You will find all the details this each type. And all these things. I don't type. I've already assigned. All the things message type and everything here. This this has to be done in the sender and receiver systems. And we don't have access to the client handed, uh, so we'll be doing only in the client 600. And after doing all these, all these settings, what we have to do is we will be creating an outbound program to outbound program to send data from custom object. And then in the resource system we will be creating an inbound function model. </w:t>
      </w:r>
    </w:p>
    <w:p w14:paraId="42146757" w14:textId="77777777" w:rsidR="00F80817" w:rsidRPr="00F80817" w:rsidRDefault="00F80817" w:rsidP="00F80817">
      <w:pPr>
        <w:spacing w:after="0" w:line="240" w:lineRule="auto"/>
        <w:textAlignment w:val="baseline"/>
        <w:rPr>
          <w:rFonts w:ascii="Segoe UI" w:eastAsia="Times New Roman" w:hAnsi="Segoe UI" w:cs="Segoe UI"/>
          <w:sz w:val="18"/>
          <w:szCs w:val="18"/>
          <w:lang w:val="en-US" w:eastAsia="en-IN"/>
        </w:rPr>
      </w:pPr>
      <w:r w:rsidRPr="00F80817">
        <w:rPr>
          <w:rFonts w:ascii="Calibri" w:eastAsia="Times New Roman" w:hAnsi="Calibri" w:cs="Calibri"/>
          <w:lang w:val="en-US" w:eastAsia="en-IN"/>
        </w:rPr>
        <w:t>Right? </w:t>
      </w:r>
    </w:p>
    <w:p w14:paraId="23CD54D1" w14:textId="77777777" w:rsidR="00F80817" w:rsidRPr="00F80817" w:rsidRDefault="00F80817" w:rsidP="00F80817">
      <w:pPr>
        <w:spacing w:after="0" w:line="240" w:lineRule="auto"/>
        <w:textAlignment w:val="baseline"/>
        <w:rPr>
          <w:rFonts w:ascii="Segoe UI" w:eastAsia="Times New Roman" w:hAnsi="Segoe UI" w:cs="Segoe UI"/>
          <w:sz w:val="18"/>
          <w:szCs w:val="18"/>
          <w:lang w:val="en-US" w:eastAsia="en-IN"/>
        </w:rPr>
      </w:pPr>
      <w:r w:rsidRPr="00F80817">
        <w:rPr>
          <w:rFonts w:ascii="Calibri" w:eastAsia="Times New Roman" w:hAnsi="Calibri" w:cs="Calibri"/>
          <w:lang w:val="en-US" w:eastAsia="en-IN"/>
        </w:rPr>
        <w:t xml:space="preserve">This is for sending data and is for reading data in the. It's your system. And in the resource system will be ascending function model to the IDOK. Let's go to the W 57 and see. How it looks likes. Yeah you can. We can see here ascending function model to the logical message type. For metal Master, for standard metal Master, what is the function module we have created? And basic type message type. All these things we can find here. And there is a good system we have to do here in the, uh, this setting here. And final one is in the resource system what we have to do is maintain function model characteristics. The code is D51. And we can see the characteristic of function, model, function module which we will be creating in the resource system and we can see whether it is inbound, outbound or. I did say most process, most processing. OK, these are the settings we have to do. This is the complete setting for sender and receiver systems. And now we will, uh? We will try to create in a a custom. Outbound program which will be creating a doc and sending to the receiver system OK. Yes, this is outbound for sample outbound program I have created and we will see how we will be sending data to the resource system. Once all the settings are done, all configuration is done. Will be writing a custom outbound program and we can see here. Uh, usually we select data from the database. Uh, so instead of selecting from the database what I have done is simply hard coded hard coded some values. And we can see here. We I hear time passing. In our talk, we have structures like control record data record, right? So we'll be defining those structures here. See here I am passing the data to data record. Uh, it is of type. Median passing the all the. All the values I </w:t>
      </w:r>
      <w:r w:rsidRPr="00F80817">
        <w:rPr>
          <w:rFonts w:ascii="Calibri" w:eastAsia="Times New Roman" w:hAnsi="Calibri" w:cs="Calibri"/>
          <w:lang w:val="en-US" w:eastAsia="en-IN"/>
        </w:rPr>
        <w:lastRenderedPageBreak/>
        <w:t>needed, we have created 3 fields, name, project and ID and have hard coded some values and have updated appended to the structure ID. So we have one more thing as after we have to pass to the structure as data once. OK, if suppose we have more than one value every time you have to. Pass pass through data. Suppose we have one more, one more record. Then we have to copy this and we have to. Just in this way we have to do it. Every time we have to send to his data and append it and all all data will be appended in this structure ID. OK, and we have. Control the code structure here. Let me show you. Yeah, auction model for creating outbound program is we will be using mass right AC. Distribute this. This function model will be used for creating and and I doc and we have to pass control record and data record to this function model. And what are the things? What are the things we have to do here? Uh, what? What data will be passing here, like, uh, in structure control code YDID? See, we will be passing ad hoc type message type. A receiver, partner type, partner number port number. Partner type and partner number. These all the things will be a pass into the. Structure control record and we have a data data record data structure that is of type D&amp;D. In segment type we will be setting all all the records. All the filled field data will be sending here and and and appending to the data. As data. So here we can see. You can see here have given all the information like airport information. A message type. What is the Doctype partner number port number? Logical system list everything? Have they have passed here and the function model I'll be using? Yes master and I don't distribute. And this is very simple not to make it complex, just have I've created. I've created and I'll be passing 1 record and. And passing the data to. I'm passing to the structures and. I creating a doc. This is very simple one and not much complex to make everyone understand what we are doing here. OK. So now if you if if you execute on this side a doc program why it should generate 10 in a doc? Let's see, we will execute this a doc and see whether it was generating a Docker node. </w:t>
      </w:r>
    </w:p>
    <w:p w14:paraId="173B9219" w14:textId="77777777" w:rsidR="00F80817" w:rsidRPr="00F80817" w:rsidRDefault="00F80817" w:rsidP="00F80817">
      <w:pPr>
        <w:spacing w:after="0" w:line="240" w:lineRule="auto"/>
        <w:textAlignment w:val="baseline"/>
        <w:rPr>
          <w:rFonts w:ascii="Segoe UI" w:eastAsia="Times New Roman" w:hAnsi="Segoe UI" w:cs="Segoe UI"/>
          <w:sz w:val="18"/>
          <w:szCs w:val="18"/>
          <w:lang w:val="en-US" w:eastAsia="en-IN"/>
        </w:rPr>
      </w:pPr>
      <w:r w:rsidRPr="00F80817">
        <w:rPr>
          <w:rFonts w:ascii="Calibri" w:eastAsia="Times New Roman" w:hAnsi="Calibri" w:cs="Calibri"/>
          <w:lang w:val="en-US" w:eastAsia="en-IN"/>
        </w:rPr>
        <w:t>OK. </w:t>
      </w:r>
    </w:p>
    <w:p w14:paraId="63607716" w14:textId="77777777" w:rsidR="00F80817" w:rsidRPr="00F80817" w:rsidRDefault="00F80817" w:rsidP="00F80817">
      <w:pPr>
        <w:spacing w:after="0" w:line="240" w:lineRule="auto"/>
        <w:textAlignment w:val="baseline"/>
        <w:rPr>
          <w:rFonts w:ascii="Segoe UI" w:eastAsia="Times New Roman" w:hAnsi="Segoe UI" w:cs="Segoe UI"/>
          <w:sz w:val="18"/>
          <w:szCs w:val="18"/>
          <w:lang w:val="en-US" w:eastAsia="en-IN"/>
        </w:rPr>
      </w:pPr>
      <w:r w:rsidRPr="00F80817">
        <w:rPr>
          <w:rFonts w:ascii="Calibri" w:eastAsia="Times New Roman" w:hAnsi="Calibri" w:cs="Calibri"/>
          <w:lang w:val="en-US" w:eastAsia="en-IN"/>
        </w:rPr>
        <w:t xml:space="preserve">We can see here a doc is processed successfully. Let's go to decode EE 02 or 05 and see a. Let's go to W 05. And we'll just execute it. And we'll search for the latest record. Is the latest record. Let's see. Actually, it should be in green color. Uh, it is showing some warning here. Uh, we can see here the eye Doc is created and we can see the doc. There is no error but we can see here a doc is created and it is ready for dispatch. And and we should get one more one more message like Data Pass 2 port OK Zero though that we are not getting it. But there is no error in their doc. OK, there might be some issue with the with the port. OK, you can see here we are able to generate an ad hoc with an ad without any errors. And then once we generate an outbound program, when they receive said what we have to do. So we have to create an inbound function Model S provide many standard standard inbound function models and one of them is bapi idoc, input one and. And, uh, if you're using standard standard one, we can use the standard inbound. Uh, function models. And if you're using custom one and then we can what we can do is we can just go or copy this bapi and. And and we can implement our own code in it, we'll see. And go to C37 and see. Betty I doc. I log input one. And click on the display. And we can see here everything. Everything is available here. What are the import parameters we have to pass our export parameters? And the tables like control. We have control record data, record status, everything we have here. What you can do if you are. If you don't need a custom. Uh, function model. What we can do is we can copy it. We can copy it off of your own and what we can do is. So we have to create a function group to copy it. OK, what we can do is we can copy this one and what we can. Do is, uh. Just delete the code which whatever required whatever data we required. Water structures you required you keep it and delete all the data and we can use tables and everything as it is so it will be easy for you to. To create. Instead of creating from the scratch, you can use these things. And what we'll be doing here, we will. The control record from the inbound idoc and read. And we'll be reading data from the data record for for the exact number of control record, then we'll be performing data validation and and we will be inserting data in the database. And we will be setting the status. So we we have seen here, uh. Everything is configured correctly. Usually we have seen here in W. 05 we have just written a doc, right? So everything is configured, everything is configured correctly. We'll find an eye doc, say my direct </w:t>
      </w:r>
      <w:r w:rsidRPr="00F80817">
        <w:rPr>
          <w:rFonts w:ascii="Calibri" w:eastAsia="Times New Roman" w:hAnsi="Calibri" w:cs="Calibri"/>
          <w:lang w:val="en-US" w:eastAsia="en-IN"/>
        </w:rPr>
        <w:lastRenderedPageBreak/>
        <w:t xml:space="preserve">number in the receiving server system. If you go to system client hand right, we will find the doc with the same number. OK, and this is the way how you create a customer doc. These all the settings will be doing. OK. Then we'll see. The the standard using standard codes for if you don't want if you want to stream the standard. Uh, standard data, uh material master to the to the receiver system without making any changes. So in this case we will be using a T code. Uh, for setting material master data is BD 10. So we'll say, hey, we'll go to. Will create one metal mass. And M 01. And we'll see we'll try to create here. Some new material. Let's see. OK. Yeah yeah yeah I will just selecting some basic data here is greater one and we will be giving some description like testify Doc from 602 hundred and we will. Update some data here. Take anything. And material go. And I mean it will be just saving saving the data here and. New material material will be created and you can see here, uh. Material number is 641. OK. Then we'll go to BD 10. You'll go to BD. And then we can see it is for sending material and we will give the the. Middle number just we have just created, I think 641 right? And we have to create a logical system. Our system is client 100, so we're making here 641 and logical system here. Message type is matmos. And just execute it. And we can see, yeah, there's 1 meter when I talk when deal most I doc is. A setup for message type magma. I think it should also come one communication idoc but it's not coming. I think there is some issue here in the standard standard code. So usually what happens is now idoc has to be generated when you go. Christine, I don't create a new material. Uh, and if we go to material here and give the logical system and click on execute a new ad hoc will be created. I think I I doc is not created. Is there issue with the standard take out? I think we'll go to the latest one. I think Matt Moses message type mtma is not created and then the issue with the standard decode OK, but this is the process of we do using a standard standard decode for metal muscle. This is how we do it. OK. I don't, I don't filtering. Like this example, just now we have seen, uh. We have created the material material of material type of or or OS. Let's do. Yes, we have created a material will type new new media, new record of material tab or voyage OK and usually when you create it and execute through BT 10 and new IDOK will be created and you and you want. I took to be created only when the material type is or or wage and you don't want to create and creating a doc when it when you select any other material type like arill. So, so in this case, so filter filter the doc. What to be he or what? I don't should be created. What we do is we create in. Uh, we'll we'll we we have concept plug concept called filtering. OK, let's go to it will be done and. Video 64 and. Let's see here in BT64 however you can do it. We can see here I have created a filter here and the receiver system is. We can see here and this is a client 100 as it is system and you can see here. Uh, when you click when when you double click on here? Will find. You can, you can find the option to create an filter. So here I have created an filter or for middle type row H. OK. Here we can come filter the the records for which a doc has to be created and the filter can be created in V. D64. And we can see here how to apply a filter. Actually it should. The actual big 10 is not working, otherwise I would have shown you why. How, how filter is working. So yes, I I wanted to explain you so. If you want to create, uh, if you're creating any other, uh, any other material type and. And if you are executing through BT 10, so I Doc will not be created. For for Metal tab which are not or OH. OK, that is, uh, that is how filters will work in a doc. Yeah, we can see here BT64 decode. A screenshot here. Come here, we'll be setting filters and, uh. And here we option 2 filter it. When we click on it and create then create filter group we will find all the fields which which we want to filter it. I have created here material type. You can create one or more fields account according to your requirement. And we can see here. You have taken all right. OK, this is how we do it. Next thing we have is. Uh, uh. I took a extension. Uh, yes, uh. I doc extension is basically if you want to add any any custom fields in the standard table and along with the standard fields if you want to transfer custom fields data to receiver system then in that case we have to use an ad hoc extension in the in this in this screenshot. You can see we have already some, uh. Fields from Mara and you have added some Z fields to it and and you want to send those fields. To see if it's safe for this data to the receiver systems, then and then we can create an extension of IDOK and and you can send it to the receiver system. And what are the steps we have to? We will be. It will be including and in sender and receiver system we can see recreated segment with custom fields and we have to </w:t>
      </w:r>
      <w:r w:rsidRPr="00F80817">
        <w:rPr>
          <w:rFonts w:ascii="Calibri" w:eastAsia="Times New Roman" w:hAnsi="Calibri" w:cs="Calibri"/>
          <w:lang w:val="en-US" w:eastAsia="en-IN"/>
        </w:rPr>
        <w:lastRenderedPageBreak/>
        <w:t xml:space="preserve">create an ad block extension type in the in both sender and receiver systems and. Yeah, then we have to assign message type basic type an exception type in in both sender and receiver system in WE 82 and in partner profile you have to create it in in EE 20 noeline center system and source code enhancement for center side. Uh, we have to do it and and source code enhancement of two in the resource system also and and finally we have what we have to do is so we will be assigning in mode function module. Uh, message type. OK, and. We'll see here some days. Come screenshots how will we? Is this you already know how we'll be recreating? Me and segment right. First we'll be creating a segment here. I'm creating a segment enter segment name and then. OK, you can give description and the fields and. Click on save. And and new a new segment will be created and and what we have to do is we have to click on the set release. OK, whenever segment is created. And how we extend the doc we can see here. I just You can see you can see you can see the uh outlook type and where to click on them. On the second option extension and. You can see here, uh, what is the basic type? You'll be using and and will be. We have to keep here extended IDOK. And when you, uh, existing segments will appear in the in the next screen, and we have to do is click on the segment and and we have to click on. The create. Create button and. And then this message will pop up. Extension segment will be inserted as a child segment for the for this segment. So here we can add a. New segment will be added and here you can add. All the fields. And what we have to do is once it once it is created. What we have to do is do a. We have to set release it. And and and in all the steps we have to follow. I I have mentioned here all these things. And the next thing will be. Is saying is? Yeah I don't troubleshooting uh, basically all these settings we most of the projects we will not get an opportunity to do all the settings. What we have we have seen here. You have done so many settings right? All these things? Will you not get an opportunity to? Who do all these settings because everything will be set in the most of the projects, so you will not get an opportunity to do all these settings when it would be weird, but you need to know all these settings. Why because uh? It all this will be helpful when we get an errors. All this will be helpful when you get an error when you're troubleshooting the dock. When you're trying to where. So suppose any any ad hoc has come into error, so. So if you want to identify what went wrong, uh, when you when you want to backtrack it we went wrong, and then in that case, uh, we have to check all these things, then it will be. Useful otherwise though, all the settings here you will not get an opportunity to do it. You know most of the projects everything will be set and we'll be just writing the code to adjust. Will be writing the outbound outbound idoc. We'll be creating admin doc or executing. Putting some logic or adding new fields. Uh, you know, adding new fields, new data? Modifying the existing logic. All these things we'll be doing, but you'll not get an opportunity to do settings. So, so in this case we'll error analysis will be helpful for you so. So we'll see. Suppose any ad hoc has come into error so we can see here one of the ad hoc is has come in in in red and we can see here when you click on this 51 status and. And when you click on status and we will have option called Application Log, I will show you or let's go to. Let's see any any any error? Let's say this is. This is 1 idoc which has header. So what do I have to do is? I had to click it. And this is a. Under system, so we have we are getting different options here. Otherwise you will get then an option called application log and. And here you can see what is the error. We can see that no partner profile could be found. So you have to backtrack it, wait where went wrong using the. Using these logs. OK. This is where I could backtrack it by checking the error log. Then all these all these settings, every check where went wrong and everything we have to backtrack it. And and then you can see one of the screenshot I have taken where it's showing error. As for metal description this this value does not exist. So this this value does not exist in the Mara table for this field. So, So what we have to do is in this case what we have to do is we have to change data and reprocess the doc. OK, and. No, no, we come to know what is the error right? So what we what we can do is we can see here we have a. We have a material description of wrong value. So what we can do is. We can go to. Let's see any successful record and we'll try to. Modify the data and I will show you. So it is successful record and when you click on it. And then double click on it. Sorry you have to select on this symbol. When you double click on this symbol and it will fit, it will display all the data and. And we can change the data here and. And see here I have read I'm </w:t>
      </w:r>
      <w:r w:rsidRPr="00F80817">
        <w:rPr>
          <w:rFonts w:ascii="Calibri" w:eastAsia="Times New Roman" w:hAnsi="Calibri" w:cs="Calibri"/>
          <w:lang w:val="en-US" w:eastAsia="en-IN"/>
        </w:rPr>
        <w:lastRenderedPageBreak/>
        <w:t>modifying some data in in for a person. For example, there is an error in this data. So so in this field. So what we can do is we have to modify this. And save it. And you will come back. Initially it was 03 and and that Naidoc number is 17023 and let's see. 17023 and then you refresh it. 17023 You can see here it's status has changed. And we can see here, uh, Idoc was edited. OK then what we have to do is this change data we have to process it. How we will process it using bit taken BD 57. Yeah, the code is V D87 and we have an option to reprocess here. You can see the code of PD87 and we can see here option to process it. It's saying go to BD87. And give the adult number. And you can said OK is edited here and. This is on a system, so we are not able to see the process. I think this is the one. Actually it should. It will say it has to change the status that that does not change. But this is the. This is the way we have to repro how we reprocess the idoc. Uh, when we after changing the data, how we how we reprocess the idoc? OK, to reprocess the idoc, we have one more T called WY 19. And what is the difference between WY 19 and B? We can give the. Look here and see here and. And this is another decode where we can reprocess the idoc. OK, and then when, uh, when you click on this one and click on. That's one more function model. And here we can see. So for example you want to debug and any IDOK. Suppose there is error in the IDOK and you want to debug it and then then what we can do is. So, uh. What we can do is, uh. We can, uh, we can, uh, we can give the related function module and and I click on the click on debug mode. And click on continue. You can see it has went to the debug mode. And this way you can see you can check if you need either in the in the logic if you want to see where, where, where it is going wrong, and you can. This is the way how you do it. This is the way how you debug in a doc and find the issue where where went wrong. If it is, if it is error in the logic. If any configuration issue and we have to check the settings. What I have shown. Yeah, and shown earlier OK. And we can see it. I talk new outlook is generated here. What is the difference between BD87 and W? 19 is when you execute job D87A. A doc number will not change, only the status will be changed and when you execute from W 19. Old I talk will be remain same and new I talk will be generated with the new status OK? Let's go to the Blue Zero fancy. We have any. Who created there? Yeah, I don't know is created here. We can see here, but it's it's an error state. OK. So there is some error. Uh, in their doc. This way. Uh, this is how we debug and everything is correct you'll you'll get a new ad hoc without any errors. OK. This is W 19. All these things we have done we have seen here. If you if you don't know wait how to get in function module. Our T code is we don't know what is the function module to debug what we what we can do is we can go to W 20 and we go to the. Uh, settings and see what is the sender system and when you click on the message type and you can find a process code here. And when you click on process code and you will find the required function model here. OK then then we can put. We can put we can give in WWE 19 and we can start debugging it. OK, all these things you have seen. Uh, next thing is, uh, change pointer concept and. Yeah, this is the final one and change pointers. Basically if you want to trigger isdoc whenever data is changed or created in. In this case there is a concept called change pointer activation. And this is a contradiction. Needs to be done. We'll quickly see this one. And and then we will end up the session. And first come first decode is a. First, the code we have to say is BD 61. OK, we'll go to BD 61. It is 61. And we have to check this one and just click on save. It will ask for customizing request. OK, this is the first step we have to. Do it and. Second one is we have to activate Changepoints for Outlook message type TCODE is BD50. </w:t>
      </w:r>
    </w:p>
    <w:p w14:paraId="06C57511" w14:textId="77777777" w:rsidR="00F80817" w:rsidRPr="00F80817" w:rsidRDefault="00F80817" w:rsidP="00F80817">
      <w:pPr>
        <w:spacing w:after="0" w:line="240" w:lineRule="auto"/>
        <w:textAlignment w:val="baseline"/>
        <w:rPr>
          <w:rFonts w:ascii="Segoe UI" w:eastAsia="Times New Roman" w:hAnsi="Segoe UI" w:cs="Segoe UI"/>
          <w:sz w:val="18"/>
          <w:szCs w:val="18"/>
          <w:lang w:val="en-US" w:eastAsia="en-IN"/>
        </w:rPr>
      </w:pPr>
      <w:r w:rsidRPr="00F80817">
        <w:rPr>
          <w:rFonts w:ascii="Calibri" w:eastAsia="Times New Roman" w:hAnsi="Calibri" w:cs="Calibri"/>
          <w:lang w:val="en-US" w:eastAsia="en-IN"/>
        </w:rPr>
        <w:t>Right? </w:t>
      </w:r>
    </w:p>
    <w:p w14:paraId="6028BA22" w14:textId="77777777" w:rsidR="00F80817" w:rsidRPr="00F80817" w:rsidRDefault="00F80817" w:rsidP="00F80817">
      <w:pPr>
        <w:spacing w:after="0" w:line="240" w:lineRule="auto"/>
        <w:textAlignment w:val="baseline"/>
        <w:rPr>
          <w:rFonts w:ascii="Segoe UI" w:eastAsia="Times New Roman" w:hAnsi="Segoe UI" w:cs="Segoe UI"/>
          <w:sz w:val="18"/>
          <w:szCs w:val="18"/>
          <w:lang w:val="en-US" w:eastAsia="en-IN"/>
        </w:rPr>
      </w:pPr>
      <w:r w:rsidRPr="00F80817">
        <w:rPr>
          <w:rFonts w:ascii="Calibri" w:eastAsia="Times New Roman" w:hAnsi="Calibri" w:cs="Calibri"/>
          <w:lang w:val="en-US" w:eastAsia="en-IN"/>
        </w:rPr>
        <w:t xml:space="preserve">Let's go to BD 50. And and we have to. We have to. We have to select our message tab and we have to save it, let's say. I have to select it. And click on save. It was saved. Then then what we have to do is, uh. Then we have to assign change point items to message type. Uh T code is BD52. Let's go to BT 52. Business type is madness. And we'll see here. Here we can. See all the fields. Which will be updating and if you want to delete any any fields or or you want to add any fields, we can create a new entry or we can select the field and we can delete the fields here. OK, we can test. Will select all say. OK. Then we have. Then we have. When you when we. And the and the and and we have a table called Abd CP2. OK, all the changes will be recording the change document header changed position, but at the same time we have one table for change pointers. That is BD CP2. OK, let's go to table BD </w:t>
      </w:r>
      <w:r w:rsidRPr="00F80817">
        <w:rPr>
          <w:rFonts w:ascii="Calibri" w:eastAsia="Times New Roman" w:hAnsi="Calibri" w:cs="Calibri"/>
          <w:lang w:val="en-US" w:eastAsia="en-IN"/>
        </w:rPr>
        <w:lastRenderedPageBreak/>
        <w:t>CP2. EDC P2 Go to display and. As us we will see the number of entries here. The number of entries we have right now is 79,800 and 88152. OK then and then we will now what we will do is we will create an material material. Yeah, and see. Let's go to. MM01. Let's quickly create one material. And I will. I will say select as industry as automated by Middle TAP as average, and let's say continue. And I will select basic basic data type. And you some test. And I will select. I will give some values here. I have created one new material. OK 657 OK. Then then what we have? To do is, uh, we have to. We have to. Who execute decode BD21. OK. It will update what it will do. It will update the. The data in the database. So we have to give you an hour message type and just execute it. We can see seven master docs set up for, uh, what type? You see, the title is created. OK, and if you go and see. You can see here there is a change in the entries in the table. Earlier it was 855 and we can see here, uh, it has updated in the. Update there new 15 records which are written in the in this table. OK, this is how we do it for change pointers. OK. I think we have taken more time. That's it. Yeah, that's all I have planned for today and I hope you got some basic information about their dogs. Uhm and and you can start practicing it. I think yesterday Arnab has provided access to new ideas for for practicing for all of you so. So make make use of system. And please practice the examples I have shown and. Mostly you worked on a troubleshooting. And, uh, take any any other IDOK and see trace back the error how where went wrong and try to reprocess idoc and and try to create an outbound program and it will help you in the project. When you when we when you start working it OK and if you have any. Doubts you can ping me or message me and. Uh, you can you can you can send e-mail. Uh, I mean definitely I will reply back to you. OK. Thanks for joining. This is the end of the session, yeah? </w:t>
      </w:r>
    </w:p>
    <w:p w14:paraId="15798398" w14:textId="77777777" w:rsidR="00F80817" w:rsidRPr="00F80817" w:rsidRDefault="00F80817" w:rsidP="00F80817">
      <w:pPr>
        <w:spacing w:after="0" w:line="240" w:lineRule="auto"/>
        <w:textAlignment w:val="baseline"/>
        <w:rPr>
          <w:rFonts w:ascii="Segoe UI" w:eastAsia="Times New Roman" w:hAnsi="Segoe UI" w:cs="Segoe UI"/>
          <w:sz w:val="18"/>
          <w:szCs w:val="18"/>
          <w:lang w:val="en-US" w:eastAsia="en-IN"/>
        </w:rPr>
      </w:pPr>
      <w:r w:rsidRPr="00F80817">
        <w:rPr>
          <w:rFonts w:ascii="Calibri" w:eastAsia="Times New Roman" w:hAnsi="Calibri" w:cs="Calibri"/>
          <w:lang w:val="en-US" w:eastAsia="en-IN"/>
        </w:rPr>
        <w:t> </w:t>
      </w:r>
    </w:p>
    <w:p w14:paraId="7887E448" w14:textId="77777777" w:rsidR="00937A2B" w:rsidRPr="00F80817" w:rsidRDefault="00937A2B" w:rsidP="00F80817"/>
    <w:sectPr w:rsidR="00937A2B" w:rsidRPr="00F80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CA"/>
    <w:rsid w:val="006016CA"/>
    <w:rsid w:val="00937A2B"/>
    <w:rsid w:val="00C37AE2"/>
    <w:rsid w:val="00F80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6BD5"/>
  <w15:chartTrackingRefBased/>
  <w15:docId w15:val="{AC65B7AE-C956-4255-B405-80B2EBA6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37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37AE2"/>
  </w:style>
  <w:style w:type="character" w:customStyle="1" w:styleId="eop">
    <w:name w:val="eop"/>
    <w:basedOn w:val="DefaultParagraphFont"/>
    <w:rsid w:val="00C37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59000">
      <w:bodyDiv w:val="1"/>
      <w:marLeft w:val="0"/>
      <w:marRight w:val="0"/>
      <w:marTop w:val="0"/>
      <w:marBottom w:val="0"/>
      <w:divBdr>
        <w:top w:val="none" w:sz="0" w:space="0" w:color="auto"/>
        <w:left w:val="none" w:sz="0" w:space="0" w:color="auto"/>
        <w:bottom w:val="none" w:sz="0" w:space="0" w:color="auto"/>
        <w:right w:val="none" w:sz="0" w:space="0" w:color="auto"/>
      </w:divBdr>
      <w:divsChild>
        <w:div w:id="1489975138">
          <w:marLeft w:val="0"/>
          <w:marRight w:val="0"/>
          <w:marTop w:val="0"/>
          <w:marBottom w:val="0"/>
          <w:divBdr>
            <w:top w:val="none" w:sz="0" w:space="0" w:color="auto"/>
            <w:left w:val="none" w:sz="0" w:space="0" w:color="auto"/>
            <w:bottom w:val="none" w:sz="0" w:space="0" w:color="auto"/>
            <w:right w:val="none" w:sz="0" w:space="0" w:color="auto"/>
          </w:divBdr>
        </w:div>
        <w:div w:id="1390960970">
          <w:marLeft w:val="0"/>
          <w:marRight w:val="0"/>
          <w:marTop w:val="0"/>
          <w:marBottom w:val="0"/>
          <w:divBdr>
            <w:top w:val="none" w:sz="0" w:space="0" w:color="auto"/>
            <w:left w:val="none" w:sz="0" w:space="0" w:color="auto"/>
            <w:bottom w:val="none" w:sz="0" w:space="0" w:color="auto"/>
            <w:right w:val="none" w:sz="0" w:space="0" w:color="auto"/>
          </w:divBdr>
        </w:div>
        <w:div w:id="63258123">
          <w:marLeft w:val="0"/>
          <w:marRight w:val="0"/>
          <w:marTop w:val="0"/>
          <w:marBottom w:val="0"/>
          <w:divBdr>
            <w:top w:val="none" w:sz="0" w:space="0" w:color="auto"/>
            <w:left w:val="none" w:sz="0" w:space="0" w:color="auto"/>
            <w:bottom w:val="none" w:sz="0" w:space="0" w:color="auto"/>
            <w:right w:val="none" w:sz="0" w:space="0" w:color="auto"/>
          </w:divBdr>
        </w:div>
        <w:div w:id="1426683335">
          <w:marLeft w:val="0"/>
          <w:marRight w:val="0"/>
          <w:marTop w:val="0"/>
          <w:marBottom w:val="0"/>
          <w:divBdr>
            <w:top w:val="none" w:sz="0" w:space="0" w:color="auto"/>
            <w:left w:val="none" w:sz="0" w:space="0" w:color="auto"/>
            <w:bottom w:val="none" w:sz="0" w:space="0" w:color="auto"/>
            <w:right w:val="none" w:sz="0" w:space="0" w:color="auto"/>
          </w:divBdr>
        </w:div>
        <w:div w:id="98524214">
          <w:marLeft w:val="0"/>
          <w:marRight w:val="0"/>
          <w:marTop w:val="0"/>
          <w:marBottom w:val="0"/>
          <w:divBdr>
            <w:top w:val="none" w:sz="0" w:space="0" w:color="auto"/>
            <w:left w:val="none" w:sz="0" w:space="0" w:color="auto"/>
            <w:bottom w:val="none" w:sz="0" w:space="0" w:color="auto"/>
            <w:right w:val="none" w:sz="0" w:space="0" w:color="auto"/>
          </w:divBdr>
        </w:div>
        <w:div w:id="972520196">
          <w:marLeft w:val="0"/>
          <w:marRight w:val="0"/>
          <w:marTop w:val="0"/>
          <w:marBottom w:val="0"/>
          <w:divBdr>
            <w:top w:val="none" w:sz="0" w:space="0" w:color="auto"/>
            <w:left w:val="none" w:sz="0" w:space="0" w:color="auto"/>
            <w:bottom w:val="none" w:sz="0" w:space="0" w:color="auto"/>
            <w:right w:val="none" w:sz="0" w:space="0" w:color="auto"/>
          </w:divBdr>
        </w:div>
        <w:div w:id="2130975179">
          <w:marLeft w:val="0"/>
          <w:marRight w:val="0"/>
          <w:marTop w:val="0"/>
          <w:marBottom w:val="0"/>
          <w:divBdr>
            <w:top w:val="none" w:sz="0" w:space="0" w:color="auto"/>
            <w:left w:val="none" w:sz="0" w:space="0" w:color="auto"/>
            <w:bottom w:val="none" w:sz="0" w:space="0" w:color="auto"/>
            <w:right w:val="none" w:sz="0" w:space="0" w:color="auto"/>
          </w:divBdr>
        </w:div>
        <w:div w:id="29038270">
          <w:marLeft w:val="0"/>
          <w:marRight w:val="0"/>
          <w:marTop w:val="0"/>
          <w:marBottom w:val="0"/>
          <w:divBdr>
            <w:top w:val="none" w:sz="0" w:space="0" w:color="auto"/>
            <w:left w:val="none" w:sz="0" w:space="0" w:color="auto"/>
            <w:bottom w:val="none" w:sz="0" w:space="0" w:color="auto"/>
            <w:right w:val="none" w:sz="0" w:space="0" w:color="auto"/>
          </w:divBdr>
        </w:div>
        <w:div w:id="23791071">
          <w:marLeft w:val="0"/>
          <w:marRight w:val="0"/>
          <w:marTop w:val="0"/>
          <w:marBottom w:val="0"/>
          <w:divBdr>
            <w:top w:val="none" w:sz="0" w:space="0" w:color="auto"/>
            <w:left w:val="none" w:sz="0" w:space="0" w:color="auto"/>
            <w:bottom w:val="none" w:sz="0" w:space="0" w:color="auto"/>
            <w:right w:val="none" w:sz="0" w:space="0" w:color="auto"/>
          </w:divBdr>
        </w:div>
        <w:div w:id="1057826004">
          <w:marLeft w:val="0"/>
          <w:marRight w:val="0"/>
          <w:marTop w:val="0"/>
          <w:marBottom w:val="0"/>
          <w:divBdr>
            <w:top w:val="none" w:sz="0" w:space="0" w:color="auto"/>
            <w:left w:val="none" w:sz="0" w:space="0" w:color="auto"/>
            <w:bottom w:val="none" w:sz="0" w:space="0" w:color="auto"/>
            <w:right w:val="none" w:sz="0" w:space="0" w:color="auto"/>
          </w:divBdr>
        </w:div>
        <w:div w:id="2033452825">
          <w:marLeft w:val="0"/>
          <w:marRight w:val="0"/>
          <w:marTop w:val="0"/>
          <w:marBottom w:val="0"/>
          <w:divBdr>
            <w:top w:val="none" w:sz="0" w:space="0" w:color="auto"/>
            <w:left w:val="none" w:sz="0" w:space="0" w:color="auto"/>
            <w:bottom w:val="none" w:sz="0" w:space="0" w:color="auto"/>
            <w:right w:val="none" w:sz="0" w:space="0" w:color="auto"/>
          </w:divBdr>
        </w:div>
        <w:div w:id="1096556797">
          <w:marLeft w:val="0"/>
          <w:marRight w:val="0"/>
          <w:marTop w:val="0"/>
          <w:marBottom w:val="0"/>
          <w:divBdr>
            <w:top w:val="none" w:sz="0" w:space="0" w:color="auto"/>
            <w:left w:val="none" w:sz="0" w:space="0" w:color="auto"/>
            <w:bottom w:val="none" w:sz="0" w:space="0" w:color="auto"/>
            <w:right w:val="none" w:sz="0" w:space="0" w:color="auto"/>
          </w:divBdr>
        </w:div>
        <w:div w:id="369183768">
          <w:marLeft w:val="0"/>
          <w:marRight w:val="0"/>
          <w:marTop w:val="0"/>
          <w:marBottom w:val="0"/>
          <w:divBdr>
            <w:top w:val="none" w:sz="0" w:space="0" w:color="auto"/>
            <w:left w:val="none" w:sz="0" w:space="0" w:color="auto"/>
            <w:bottom w:val="none" w:sz="0" w:space="0" w:color="auto"/>
            <w:right w:val="none" w:sz="0" w:space="0" w:color="auto"/>
          </w:divBdr>
        </w:div>
        <w:div w:id="1581794535">
          <w:marLeft w:val="0"/>
          <w:marRight w:val="0"/>
          <w:marTop w:val="0"/>
          <w:marBottom w:val="0"/>
          <w:divBdr>
            <w:top w:val="none" w:sz="0" w:space="0" w:color="auto"/>
            <w:left w:val="none" w:sz="0" w:space="0" w:color="auto"/>
            <w:bottom w:val="none" w:sz="0" w:space="0" w:color="auto"/>
            <w:right w:val="none" w:sz="0" w:space="0" w:color="auto"/>
          </w:divBdr>
        </w:div>
        <w:div w:id="1953317565">
          <w:marLeft w:val="0"/>
          <w:marRight w:val="0"/>
          <w:marTop w:val="0"/>
          <w:marBottom w:val="0"/>
          <w:divBdr>
            <w:top w:val="none" w:sz="0" w:space="0" w:color="auto"/>
            <w:left w:val="none" w:sz="0" w:space="0" w:color="auto"/>
            <w:bottom w:val="none" w:sz="0" w:space="0" w:color="auto"/>
            <w:right w:val="none" w:sz="0" w:space="0" w:color="auto"/>
          </w:divBdr>
        </w:div>
        <w:div w:id="1491673003">
          <w:marLeft w:val="0"/>
          <w:marRight w:val="0"/>
          <w:marTop w:val="0"/>
          <w:marBottom w:val="0"/>
          <w:divBdr>
            <w:top w:val="none" w:sz="0" w:space="0" w:color="auto"/>
            <w:left w:val="none" w:sz="0" w:space="0" w:color="auto"/>
            <w:bottom w:val="none" w:sz="0" w:space="0" w:color="auto"/>
            <w:right w:val="none" w:sz="0" w:space="0" w:color="auto"/>
          </w:divBdr>
        </w:div>
        <w:div w:id="1718233913">
          <w:marLeft w:val="0"/>
          <w:marRight w:val="0"/>
          <w:marTop w:val="0"/>
          <w:marBottom w:val="0"/>
          <w:divBdr>
            <w:top w:val="none" w:sz="0" w:space="0" w:color="auto"/>
            <w:left w:val="none" w:sz="0" w:space="0" w:color="auto"/>
            <w:bottom w:val="none" w:sz="0" w:space="0" w:color="auto"/>
            <w:right w:val="none" w:sz="0" w:space="0" w:color="auto"/>
          </w:divBdr>
        </w:div>
        <w:div w:id="1116095346">
          <w:marLeft w:val="0"/>
          <w:marRight w:val="0"/>
          <w:marTop w:val="0"/>
          <w:marBottom w:val="0"/>
          <w:divBdr>
            <w:top w:val="none" w:sz="0" w:space="0" w:color="auto"/>
            <w:left w:val="none" w:sz="0" w:space="0" w:color="auto"/>
            <w:bottom w:val="none" w:sz="0" w:space="0" w:color="auto"/>
            <w:right w:val="none" w:sz="0" w:space="0" w:color="auto"/>
          </w:divBdr>
        </w:div>
        <w:div w:id="2095857087">
          <w:marLeft w:val="0"/>
          <w:marRight w:val="0"/>
          <w:marTop w:val="0"/>
          <w:marBottom w:val="0"/>
          <w:divBdr>
            <w:top w:val="none" w:sz="0" w:space="0" w:color="auto"/>
            <w:left w:val="none" w:sz="0" w:space="0" w:color="auto"/>
            <w:bottom w:val="none" w:sz="0" w:space="0" w:color="auto"/>
            <w:right w:val="none" w:sz="0" w:space="0" w:color="auto"/>
          </w:divBdr>
        </w:div>
        <w:div w:id="1836528241">
          <w:marLeft w:val="0"/>
          <w:marRight w:val="0"/>
          <w:marTop w:val="0"/>
          <w:marBottom w:val="0"/>
          <w:divBdr>
            <w:top w:val="none" w:sz="0" w:space="0" w:color="auto"/>
            <w:left w:val="none" w:sz="0" w:space="0" w:color="auto"/>
            <w:bottom w:val="none" w:sz="0" w:space="0" w:color="auto"/>
            <w:right w:val="none" w:sz="0" w:space="0" w:color="auto"/>
          </w:divBdr>
        </w:div>
        <w:div w:id="636685288">
          <w:marLeft w:val="0"/>
          <w:marRight w:val="0"/>
          <w:marTop w:val="0"/>
          <w:marBottom w:val="0"/>
          <w:divBdr>
            <w:top w:val="none" w:sz="0" w:space="0" w:color="auto"/>
            <w:left w:val="none" w:sz="0" w:space="0" w:color="auto"/>
            <w:bottom w:val="none" w:sz="0" w:space="0" w:color="auto"/>
            <w:right w:val="none" w:sz="0" w:space="0" w:color="auto"/>
          </w:divBdr>
        </w:div>
        <w:div w:id="1533106328">
          <w:marLeft w:val="0"/>
          <w:marRight w:val="0"/>
          <w:marTop w:val="0"/>
          <w:marBottom w:val="0"/>
          <w:divBdr>
            <w:top w:val="none" w:sz="0" w:space="0" w:color="auto"/>
            <w:left w:val="none" w:sz="0" w:space="0" w:color="auto"/>
            <w:bottom w:val="none" w:sz="0" w:space="0" w:color="auto"/>
            <w:right w:val="none" w:sz="0" w:space="0" w:color="auto"/>
          </w:divBdr>
        </w:div>
        <w:div w:id="1859931713">
          <w:marLeft w:val="0"/>
          <w:marRight w:val="0"/>
          <w:marTop w:val="0"/>
          <w:marBottom w:val="0"/>
          <w:divBdr>
            <w:top w:val="none" w:sz="0" w:space="0" w:color="auto"/>
            <w:left w:val="none" w:sz="0" w:space="0" w:color="auto"/>
            <w:bottom w:val="none" w:sz="0" w:space="0" w:color="auto"/>
            <w:right w:val="none" w:sz="0" w:space="0" w:color="auto"/>
          </w:divBdr>
        </w:div>
        <w:div w:id="959532714">
          <w:marLeft w:val="0"/>
          <w:marRight w:val="0"/>
          <w:marTop w:val="0"/>
          <w:marBottom w:val="0"/>
          <w:divBdr>
            <w:top w:val="none" w:sz="0" w:space="0" w:color="auto"/>
            <w:left w:val="none" w:sz="0" w:space="0" w:color="auto"/>
            <w:bottom w:val="none" w:sz="0" w:space="0" w:color="auto"/>
            <w:right w:val="none" w:sz="0" w:space="0" w:color="auto"/>
          </w:divBdr>
        </w:div>
        <w:div w:id="1990936517">
          <w:marLeft w:val="0"/>
          <w:marRight w:val="0"/>
          <w:marTop w:val="0"/>
          <w:marBottom w:val="0"/>
          <w:divBdr>
            <w:top w:val="none" w:sz="0" w:space="0" w:color="auto"/>
            <w:left w:val="none" w:sz="0" w:space="0" w:color="auto"/>
            <w:bottom w:val="none" w:sz="0" w:space="0" w:color="auto"/>
            <w:right w:val="none" w:sz="0" w:space="0" w:color="auto"/>
          </w:divBdr>
        </w:div>
        <w:div w:id="1898512476">
          <w:marLeft w:val="0"/>
          <w:marRight w:val="0"/>
          <w:marTop w:val="0"/>
          <w:marBottom w:val="0"/>
          <w:divBdr>
            <w:top w:val="none" w:sz="0" w:space="0" w:color="auto"/>
            <w:left w:val="none" w:sz="0" w:space="0" w:color="auto"/>
            <w:bottom w:val="none" w:sz="0" w:space="0" w:color="auto"/>
            <w:right w:val="none" w:sz="0" w:space="0" w:color="auto"/>
          </w:divBdr>
        </w:div>
        <w:div w:id="1436168416">
          <w:marLeft w:val="0"/>
          <w:marRight w:val="0"/>
          <w:marTop w:val="0"/>
          <w:marBottom w:val="0"/>
          <w:divBdr>
            <w:top w:val="none" w:sz="0" w:space="0" w:color="auto"/>
            <w:left w:val="none" w:sz="0" w:space="0" w:color="auto"/>
            <w:bottom w:val="none" w:sz="0" w:space="0" w:color="auto"/>
            <w:right w:val="none" w:sz="0" w:space="0" w:color="auto"/>
          </w:divBdr>
        </w:div>
        <w:div w:id="475490174">
          <w:marLeft w:val="0"/>
          <w:marRight w:val="0"/>
          <w:marTop w:val="0"/>
          <w:marBottom w:val="0"/>
          <w:divBdr>
            <w:top w:val="none" w:sz="0" w:space="0" w:color="auto"/>
            <w:left w:val="none" w:sz="0" w:space="0" w:color="auto"/>
            <w:bottom w:val="none" w:sz="0" w:space="0" w:color="auto"/>
            <w:right w:val="none" w:sz="0" w:space="0" w:color="auto"/>
          </w:divBdr>
        </w:div>
        <w:div w:id="1939633194">
          <w:marLeft w:val="0"/>
          <w:marRight w:val="0"/>
          <w:marTop w:val="0"/>
          <w:marBottom w:val="0"/>
          <w:divBdr>
            <w:top w:val="none" w:sz="0" w:space="0" w:color="auto"/>
            <w:left w:val="none" w:sz="0" w:space="0" w:color="auto"/>
            <w:bottom w:val="none" w:sz="0" w:space="0" w:color="auto"/>
            <w:right w:val="none" w:sz="0" w:space="0" w:color="auto"/>
          </w:divBdr>
        </w:div>
        <w:div w:id="533660620">
          <w:marLeft w:val="0"/>
          <w:marRight w:val="0"/>
          <w:marTop w:val="0"/>
          <w:marBottom w:val="0"/>
          <w:divBdr>
            <w:top w:val="none" w:sz="0" w:space="0" w:color="auto"/>
            <w:left w:val="none" w:sz="0" w:space="0" w:color="auto"/>
            <w:bottom w:val="none" w:sz="0" w:space="0" w:color="auto"/>
            <w:right w:val="none" w:sz="0" w:space="0" w:color="auto"/>
          </w:divBdr>
        </w:div>
        <w:div w:id="674184358">
          <w:marLeft w:val="0"/>
          <w:marRight w:val="0"/>
          <w:marTop w:val="0"/>
          <w:marBottom w:val="0"/>
          <w:divBdr>
            <w:top w:val="none" w:sz="0" w:space="0" w:color="auto"/>
            <w:left w:val="none" w:sz="0" w:space="0" w:color="auto"/>
            <w:bottom w:val="none" w:sz="0" w:space="0" w:color="auto"/>
            <w:right w:val="none" w:sz="0" w:space="0" w:color="auto"/>
          </w:divBdr>
        </w:div>
      </w:divsChild>
    </w:div>
    <w:div w:id="1346977036">
      <w:bodyDiv w:val="1"/>
      <w:marLeft w:val="0"/>
      <w:marRight w:val="0"/>
      <w:marTop w:val="0"/>
      <w:marBottom w:val="0"/>
      <w:divBdr>
        <w:top w:val="none" w:sz="0" w:space="0" w:color="auto"/>
        <w:left w:val="none" w:sz="0" w:space="0" w:color="auto"/>
        <w:bottom w:val="none" w:sz="0" w:space="0" w:color="auto"/>
        <w:right w:val="none" w:sz="0" w:space="0" w:color="auto"/>
      </w:divBdr>
      <w:divsChild>
        <w:div w:id="669672594">
          <w:marLeft w:val="0"/>
          <w:marRight w:val="0"/>
          <w:marTop w:val="0"/>
          <w:marBottom w:val="0"/>
          <w:divBdr>
            <w:top w:val="none" w:sz="0" w:space="0" w:color="auto"/>
            <w:left w:val="none" w:sz="0" w:space="0" w:color="auto"/>
            <w:bottom w:val="none" w:sz="0" w:space="0" w:color="auto"/>
            <w:right w:val="none" w:sz="0" w:space="0" w:color="auto"/>
          </w:divBdr>
        </w:div>
        <w:div w:id="1564217103">
          <w:marLeft w:val="0"/>
          <w:marRight w:val="0"/>
          <w:marTop w:val="0"/>
          <w:marBottom w:val="0"/>
          <w:divBdr>
            <w:top w:val="none" w:sz="0" w:space="0" w:color="auto"/>
            <w:left w:val="none" w:sz="0" w:space="0" w:color="auto"/>
            <w:bottom w:val="none" w:sz="0" w:space="0" w:color="auto"/>
            <w:right w:val="none" w:sz="0" w:space="0" w:color="auto"/>
          </w:divBdr>
        </w:div>
        <w:div w:id="1367483733">
          <w:marLeft w:val="0"/>
          <w:marRight w:val="0"/>
          <w:marTop w:val="0"/>
          <w:marBottom w:val="0"/>
          <w:divBdr>
            <w:top w:val="none" w:sz="0" w:space="0" w:color="auto"/>
            <w:left w:val="none" w:sz="0" w:space="0" w:color="auto"/>
            <w:bottom w:val="none" w:sz="0" w:space="0" w:color="auto"/>
            <w:right w:val="none" w:sz="0" w:space="0" w:color="auto"/>
          </w:divBdr>
        </w:div>
        <w:div w:id="875703039">
          <w:marLeft w:val="0"/>
          <w:marRight w:val="0"/>
          <w:marTop w:val="0"/>
          <w:marBottom w:val="0"/>
          <w:divBdr>
            <w:top w:val="none" w:sz="0" w:space="0" w:color="auto"/>
            <w:left w:val="none" w:sz="0" w:space="0" w:color="auto"/>
            <w:bottom w:val="none" w:sz="0" w:space="0" w:color="auto"/>
            <w:right w:val="none" w:sz="0" w:space="0" w:color="auto"/>
          </w:divBdr>
        </w:div>
        <w:div w:id="418017538">
          <w:marLeft w:val="0"/>
          <w:marRight w:val="0"/>
          <w:marTop w:val="0"/>
          <w:marBottom w:val="0"/>
          <w:divBdr>
            <w:top w:val="none" w:sz="0" w:space="0" w:color="auto"/>
            <w:left w:val="none" w:sz="0" w:space="0" w:color="auto"/>
            <w:bottom w:val="none" w:sz="0" w:space="0" w:color="auto"/>
            <w:right w:val="none" w:sz="0" w:space="0" w:color="auto"/>
          </w:divBdr>
        </w:div>
        <w:div w:id="68160734">
          <w:marLeft w:val="0"/>
          <w:marRight w:val="0"/>
          <w:marTop w:val="0"/>
          <w:marBottom w:val="0"/>
          <w:divBdr>
            <w:top w:val="none" w:sz="0" w:space="0" w:color="auto"/>
            <w:left w:val="none" w:sz="0" w:space="0" w:color="auto"/>
            <w:bottom w:val="none" w:sz="0" w:space="0" w:color="auto"/>
            <w:right w:val="none" w:sz="0" w:space="0" w:color="auto"/>
          </w:divBdr>
        </w:div>
        <w:div w:id="495460715">
          <w:marLeft w:val="0"/>
          <w:marRight w:val="0"/>
          <w:marTop w:val="0"/>
          <w:marBottom w:val="0"/>
          <w:divBdr>
            <w:top w:val="none" w:sz="0" w:space="0" w:color="auto"/>
            <w:left w:val="none" w:sz="0" w:space="0" w:color="auto"/>
            <w:bottom w:val="none" w:sz="0" w:space="0" w:color="auto"/>
            <w:right w:val="none" w:sz="0" w:space="0" w:color="auto"/>
          </w:divBdr>
        </w:div>
        <w:div w:id="450442949">
          <w:marLeft w:val="0"/>
          <w:marRight w:val="0"/>
          <w:marTop w:val="0"/>
          <w:marBottom w:val="0"/>
          <w:divBdr>
            <w:top w:val="none" w:sz="0" w:space="0" w:color="auto"/>
            <w:left w:val="none" w:sz="0" w:space="0" w:color="auto"/>
            <w:bottom w:val="none" w:sz="0" w:space="0" w:color="auto"/>
            <w:right w:val="none" w:sz="0" w:space="0" w:color="auto"/>
          </w:divBdr>
        </w:div>
        <w:div w:id="1212037120">
          <w:marLeft w:val="0"/>
          <w:marRight w:val="0"/>
          <w:marTop w:val="0"/>
          <w:marBottom w:val="0"/>
          <w:divBdr>
            <w:top w:val="none" w:sz="0" w:space="0" w:color="auto"/>
            <w:left w:val="none" w:sz="0" w:space="0" w:color="auto"/>
            <w:bottom w:val="none" w:sz="0" w:space="0" w:color="auto"/>
            <w:right w:val="none" w:sz="0" w:space="0" w:color="auto"/>
          </w:divBdr>
        </w:div>
        <w:div w:id="1915125380">
          <w:marLeft w:val="0"/>
          <w:marRight w:val="0"/>
          <w:marTop w:val="0"/>
          <w:marBottom w:val="0"/>
          <w:divBdr>
            <w:top w:val="none" w:sz="0" w:space="0" w:color="auto"/>
            <w:left w:val="none" w:sz="0" w:space="0" w:color="auto"/>
            <w:bottom w:val="none" w:sz="0" w:space="0" w:color="auto"/>
            <w:right w:val="none" w:sz="0" w:space="0" w:color="auto"/>
          </w:divBdr>
        </w:div>
        <w:div w:id="1311255380">
          <w:marLeft w:val="0"/>
          <w:marRight w:val="0"/>
          <w:marTop w:val="0"/>
          <w:marBottom w:val="0"/>
          <w:divBdr>
            <w:top w:val="none" w:sz="0" w:space="0" w:color="auto"/>
            <w:left w:val="none" w:sz="0" w:space="0" w:color="auto"/>
            <w:bottom w:val="none" w:sz="0" w:space="0" w:color="auto"/>
            <w:right w:val="none" w:sz="0" w:space="0" w:color="auto"/>
          </w:divBdr>
        </w:div>
        <w:div w:id="101935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pgemini-my.sharepoint.com/personal/abhay_bhagwanjee-singh_capgemini_com/Documents/Transcribed%20Files/ALE_IDOC%20Training_23rd%20July%20202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4731</Words>
  <Characters>26969</Characters>
  <Application>Microsoft Office Word</Application>
  <DocSecurity>0</DocSecurity>
  <Lines>224</Lines>
  <Paragraphs>63</Paragraphs>
  <ScaleCrop>false</ScaleCrop>
  <Company/>
  <LinksUpToDate>false</LinksUpToDate>
  <CharactersWithSpaces>31637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3</cp:revision>
  <dcterms:created xsi:type="dcterms:W3CDTF">2022-11-09T05:18:00Z</dcterms:created>
  <dcterms:modified xsi:type="dcterms:W3CDTF">2022-11-09T05:20:00Z</dcterms:modified>
</cp:coreProperties>
</file>