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2955" w14:textId="77777777" w:rsidR="00AB266B" w:rsidRPr="00AB266B" w:rsidRDefault="00AB266B" w:rsidP="00AB266B">
      <w:pPr>
        <w:jc w:val="center"/>
        <w:rPr>
          <w:b/>
          <w:sz w:val="32"/>
          <w:szCs w:val="32"/>
          <w:u w:val="single"/>
        </w:rPr>
      </w:pPr>
      <w:r w:rsidRPr="00AB266B">
        <w:rPr>
          <w:b/>
          <w:sz w:val="32"/>
          <w:szCs w:val="32"/>
          <w:u w:val="single"/>
        </w:rPr>
        <w:t>Steps to create Function Group</w:t>
      </w:r>
    </w:p>
    <w:p w14:paraId="320F2956" w14:textId="77777777" w:rsidR="00346892" w:rsidRDefault="00971ED7" w:rsidP="00971ED7">
      <w:pPr>
        <w:pStyle w:val="ListParagraph"/>
        <w:numPr>
          <w:ilvl w:val="0"/>
          <w:numId w:val="1"/>
        </w:numPr>
      </w:pPr>
      <w:r>
        <w:t>Go to t</w:t>
      </w:r>
      <w:r w:rsidR="00D32608">
        <w:t xml:space="preserve"> </w:t>
      </w:r>
      <w:r>
        <w:t>code se80</w:t>
      </w:r>
    </w:p>
    <w:p w14:paraId="320F2957" w14:textId="77777777" w:rsidR="00D32608" w:rsidRDefault="00D32608" w:rsidP="00D32608">
      <w:pPr>
        <w:pStyle w:val="ListParagraph"/>
      </w:pPr>
      <w:r>
        <w:rPr>
          <w:noProof/>
        </w:rPr>
        <w:drawing>
          <wp:inline distT="0" distB="0" distL="0" distR="0" wp14:anchorId="320F2981" wp14:editId="320F2982">
            <wp:extent cx="4333164" cy="27227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640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2958" w14:textId="77777777" w:rsidR="00735BE1" w:rsidRDefault="00735BE1"/>
    <w:p w14:paraId="320F2959" w14:textId="77777777" w:rsidR="00971ED7" w:rsidRDefault="00971ED7" w:rsidP="00971ED7">
      <w:pPr>
        <w:pStyle w:val="ListParagraph"/>
        <w:numPr>
          <w:ilvl w:val="0"/>
          <w:numId w:val="1"/>
        </w:numPr>
      </w:pPr>
      <w:r>
        <w:t>Choose Function Group in the object category</w:t>
      </w:r>
    </w:p>
    <w:p w14:paraId="320F295A" w14:textId="77777777" w:rsidR="00971ED7" w:rsidRDefault="00971ED7" w:rsidP="00971ED7">
      <w:pPr>
        <w:pStyle w:val="ListParagraph"/>
      </w:pPr>
      <w:r>
        <w:rPr>
          <w:noProof/>
        </w:rPr>
        <w:drawing>
          <wp:inline distT="0" distB="0" distL="0" distR="0" wp14:anchorId="320F2983" wp14:editId="320F2984">
            <wp:extent cx="4876565" cy="3476977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7879" b="9188"/>
                    <a:stretch/>
                  </pic:blipFill>
                  <pic:spPr bwMode="auto">
                    <a:xfrm>
                      <a:off x="0" y="0"/>
                      <a:ext cx="4880943" cy="3480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F295B" w14:textId="77777777" w:rsidR="00735BE1" w:rsidRDefault="00735BE1" w:rsidP="00971ED7">
      <w:pPr>
        <w:pStyle w:val="ListParagraph"/>
      </w:pPr>
    </w:p>
    <w:p w14:paraId="320F295C" w14:textId="77777777" w:rsidR="00D32608" w:rsidRDefault="00D32608" w:rsidP="00971ED7">
      <w:pPr>
        <w:pStyle w:val="ListParagraph"/>
      </w:pPr>
    </w:p>
    <w:p w14:paraId="320F295D" w14:textId="77777777" w:rsidR="00D32608" w:rsidRDefault="00D32608" w:rsidP="00971ED7">
      <w:pPr>
        <w:pStyle w:val="ListParagraph"/>
      </w:pPr>
    </w:p>
    <w:p w14:paraId="320F295E" w14:textId="77777777" w:rsidR="00D32608" w:rsidRDefault="00D32608" w:rsidP="00971ED7">
      <w:pPr>
        <w:pStyle w:val="ListParagraph"/>
      </w:pPr>
    </w:p>
    <w:p w14:paraId="320F295F" w14:textId="77777777" w:rsidR="00D32608" w:rsidRDefault="00D32608" w:rsidP="00971ED7">
      <w:pPr>
        <w:pStyle w:val="ListParagraph"/>
      </w:pPr>
    </w:p>
    <w:p w14:paraId="320F2960" w14:textId="77777777" w:rsidR="00735BE1" w:rsidRDefault="00735BE1" w:rsidP="00735BE1">
      <w:pPr>
        <w:pStyle w:val="ListParagraph"/>
        <w:numPr>
          <w:ilvl w:val="0"/>
          <w:numId w:val="1"/>
        </w:numPr>
      </w:pPr>
      <w:r>
        <w:t>Give a Function Group name starting with Z or Y Eg. ZFG_RTC</w:t>
      </w:r>
      <w:r w:rsidR="00D32608">
        <w:t xml:space="preserve"> and press enter</w:t>
      </w:r>
    </w:p>
    <w:p w14:paraId="320F2961" w14:textId="77777777" w:rsidR="00D32608" w:rsidRDefault="00735BE1" w:rsidP="00D32608">
      <w:pPr>
        <w:pStyle w:val="ListParagraph"/>
      </w:pPr>
      <w:r>
        <w:rPr>
          <w:noProof/>
        </w:rPr>
        <w:drawing>
          <wp:inline distT="0" distB="0" distL="0" distR="0" wp14:anchorId="320F2985" wp14:editId="320F2986">
            <wp:extent cx="5943600" cy="222118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2962" w14:textId="77777777" w:rsidR="00D32608" w:rsidRDefault="00D32608" w:rsidP="00D32608">
      <w:pPr>
        <w:pStyle w:val="ListParagraph"/>
      </w:pPr>
    </w:p>
    <w:p w14:paraId="320F2963" w14:textId="77777777" w:rsidR="001708B6" w:rsidRDefault="001708B6" w:rsidP="00D32608">
      <w:pPr>
        <w:pStyle w:val="ListParagraph"/>
      </w:pPr>
    </w:p>
    <w:p w14:paraId="320F2964" w14:textId="77777777" w:rsidR="00AB266B" w:rsidRDefault="00AB266B" w:rsidP="00D32608">
      <w:pPr>
        <w:pStyle w:val="ListParagraph"/>
      </w:pPr>
    </w:p>
    <w:p w14:paraId="320F2965" w14:textId="162CA3FD" w:rsidR="00D32608" w:rsidRDefault="001708B6" w:rsidP="001708B6">
      <w:pPr>
        <w:pStyle w:val="ListParagraph"/>
        <w:numPr>
          <w:ilvl w:val="0"/>
          <w:numId w:val="1"/>
        </w:numPr>
      </w:pPr>
      <w:r>
        <w:t xml:space="preserve">A pop asking if </w:t>
      </w:r>
      <w:r w:rsidR="00AB266B">
        <w:t>‘</w:t>
      </w:r>
      <w:r>
        <w:t>Function group</w:t>
      </w:r>
      <w:r w:rsidR="00AB266B">
        <w:t xml:space="preserve"> </w:t>
      </w:r>
      <w:r>
        <w:t xml:space="preserve">  needs to be created</w:t>
      </w:r>
      <w:r w:rsidR="00AB266B">
        <w:t>’</w:t>
      </w:r>
      <w:r>
        <w:t xml:space="preserve"> pops up. Click </w:t>
      </w:r>
      <w:r w:rsidR="00293A29">
        <w:t>on yes</w:t>
      </w:r>
      <w:r>
        <w:t>.</w:t>
      </w:r>
    </w:p>
    <w:p w14:paraId="320F2966" w14:textId="77777777" w:rsidR="001708B6" w:rsidRDefault="001708B6" w:rsidP="001708B6">
      <w:pPr>
        <w:pStyle w:val="ListParagraph"/>
      </w:pPr>
      <w:r>
        <w:rPr>
          <w:noProof/>
        </w:rPr>
        <w:drawing>
          <wp:inline distT="0" distB="0" distL="0" distR="0" wp14:anchorId="320F2987" wp14:editId="320F2988">
            <wp:extent cx="5943600" cy="348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2967" w14:textId="77777777" w:rsidR="001708B6" w:rsidRDefault="001708B6" w:rsidP="001708B6">
      <w:pPr>
        <w:pStyle w:val="ListParagraph"/>
      </w:pPr>
    </w:p>
    <w:p w14:paraId="320F2968" w14:textId="77777777" w:rsidR="00C641CD" w:rsidRDefault="00C641CD" w:rsidP="001708B6">
      <w:pPr>
        <w:pStyle w:val="ListParagraph"/>
      </w:pPr>
    </w:p>
    <w:p w14:paraId="320F2969" w14:textId="77777777" w:rsidR="00C641CD" w:rsidRDefault="00C641CD" w:rsidP="001708B6">
      <w:pPr>
        <w:pStyle w:val="ListParagraph"/>
      </w:pPr>
    </w:p>
    <w:p w14:paraId="320F296A" w14:textId="77777777" w:rsidR="00C641CD" w:rsidRDefault="00C641CD" w:rsidP="001708B6">
      <w:pPr>
        <w:pStyle w:val="ListParagraph"/>
      </w:pPr>
    </w:p>
    <w:p w14:paraId="320F296B" w14:textId="77777777" w:rsidR="00C641CD" w:rsidRDefault="00C641CD" w:rsidP="001708B6">
      <w:pPr>
        <w:pStyle w:val="ListParagraph"/>
      </w:pPr>
    </w:p>
    <w:p w14:paraId="320F296C" w14:textId="2F58AB6B" w:rsidR="001708B6" w:rsidRDefault="001708B6" w:rsidP="001708B6">
      <w:pPr>
        <w:pStyle w:val="ListParagraph"/>
        <w:numPr>
          <w:ilvl w:val="0"/>
          <w:numId w:val="1"/>
        </w:numPr>
      </w:pPr>
      <w:r>
        <w:lastRenderedPageBreak/>
        <w:t xml:space="preserve">Give any short description </w:t>
      </w:r>
      <w:r w:rsidR="00BC6263">
        <w:t>and save it in</w:t>
      </w:r>
      <w:r w:rsidR="007D6A33">
        <w:t xml:space="preserve"> </w:t>
      </w:r>
      <w:r w:rsidR="00293A29">
        <w:t>a local</w:t>
      </w:r>
      <w:r w:rsidR="00BC6263">
        <w:t xml:space="preserve"> package.</w:t>
      </w:r>
    </w:p>
    <w:p w14:paraId="320F296D" w14:textId="77777777" w:rsidR="001708B6" w:rsidRDefault="001708B6" w:rsidP="001708B6">
      <w:pPr>
        <w:pStyle w:val="ListParagraph"/>
      </w:pPr>
      <w:r>
        <w:rPr>
          <w:noProof/>
        </w:rPr>
        <w:drawing>
          <wp:inline distT="0" distB="0" distL="0" distR="0" wp14:anchorId="320F2989" wp14:editId="320F298A">
            <wp:extent cx="5943600" cy="3134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296E" w14:textId="77777777" w:rsidR="001669CE" w:rsidRDefault="001669CE" w:rsidP="001708B6">
      <w:pPr>
        <w:pStyle w:val="ListParagraph"/>
      </w:pPr>
    </w:p>
    <w:p w14:paraId="320F296F" w14:textId="77777777" w:rsidR="00B85A90" w:rsidRDefault="00B85A90" w:rsidP="001708B6">
      <w:pPr>
        <w:pStyle w:val="ListParagraph"/>
      </w:pPr>
    </w:p>
    <w:p w14:paraId="320F2970" w14:textId="77777777" w:rsidR="001669CE" w:rsidRDefault="001669CE" w:rsidP="001708B6">
      <w:pPr>
        <w:pStyle w:val="ListParagraph"/>
      </w:pPr>
      <w:r>
        <w:t>6. You will   get a green message at the bottom saying ‘</w:t>
      </w:r>
      <w:r w:rsidR="005E2F5D">
        <w:t>F</w:t>
      </w:r>
      <w:r>
        <w:t>unction group is created’</w:t>
      </w:r>
    </w:p>
    <w:p w14:paraId="320F2971" w14:textId="77777777" w:rsidR="001669CE" w:rsidRDefault="001669CE" w:rsidP="001708B6">
      <w:pPr>
        <w:pStyle w:val="ListParagraph"/>
      </w:pPr>
      <w:r>
        <w:rPr>
          <w:noProof/>
        </w:rPr>
        <w:drawing>
          <wp:inline distT="0" distB="0" distL="0" distR="0" wp14:anchorId="320F298B" wp14:editId="320F298C">
            <wp:extent cx="5942539" cy="337537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2972" w14:textId="77777777" w:rsidR="00CD34FF" w:rsidRDefault="00CD34FF" w:rsidP="001708B6">
      <w:pPr>
        <w:pStyle w:val="ListParagraph"/>
      </w:pPr>
    </w:p>
    <w:p w14:paraId="320F2973" w14:textId="77777777" w:rsidR="00CD34FF" w:rsidRDefault="00CD34FF" w:rsidP="001708B6">
      <w:pPr>
        <w:pStyle w:val="ListParagraph"/>
      </w:pPr>
    </w:p>
    <w:p w14:paraId="320F2974" w14:textId="77777777" w:rsidR="00C641CD" w:rsidRDefault="00C641CD" w:rsidP="001708B6">
      <w:pPr>
        <w:pStyle w:val="ListParagraph"/>
      </w:pPr>
    </w:p>
    <w:p w14:paraId="320F2975" w14:textId="77777777" w:rsidR="00C641CD" w:rsidRDefault="00C641CD" w:rsidP="001708B6">
      <w:pPr>
        <w:pStyle w:val="ListParagraph"/>
      </w:pPr>
    </w:p>
    <w:p w14:paraId="320F2976" w14:textId="7CD46439" w:rsidR="00CD34FF" w:rsidRDefault="00CD34FF" w:rsidP="001708B6">
      <w:pPr>
        <w:pStyle w:val="ListParagraph"/>
      </w:pPr>
      <w:r>
        <w:lastRenderedPageBreak/>
        <w:t>7.</w:t>
      </w:r>
      <w:r w:rsidR="003F4ED6">
        <w:t xml:space="preserve"> </w:t>
      </w:r>
      <w:r>
        <w:t xml:space="preserve">Right click on the name of the function group as </w:t>
      </w:r>
      <w:r w:rsidR="008C004F">
        <w:t>shown. Choose</w:t>
      </w:r>
      <w:r>
        <w:t xml:space="preserve"> </w:t>
      </w:r>
      <w:r w:rsidR="008C004F">
        <w:t>to activate</w:t>
      </w:r>
      <w:r>
        <w:t>.</w:t>
      </w:r>
    </w:p>
    <w:p w14:paraId="320F2977" w14:textId="77777777" w:rsidR="00CD34FF" w:rsidRDefault="00CD34FF" w:rsidP="001708B6">
      <w:pPr>
        <w:pStyle w:val="ListParagraph"/>
      </w:pPr>
      <w:r>
        <w:rPr>
          <w:noProof/>
        </w:rPr>
        <w:drawing>
          <wp:inline distT="0" distB="0" distL="0" distR="0" wp14:anchorId="320F298D" wp14:editId="320F298E">
            <wp:extent cx="4888089" cy="3443111"/>
            <wp:effectExtent l="0" t="0" r="825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17785" b="22785"/>
                    <a:stretch/>
                  </pic:blipFill>
                  <pic:spPr bwMode="auto">
                    <a:xfrm>
                      <a:off x="0" y="0"/>
                      <a:ext cx="4886542" cy="3442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F2978" w14:textId="77777777" w:rsidR="00354D5E" w:rsidRDefault="00354D5E" w:rsidP="001708B6">
      <w:pPr>
        <w:pStyle w:val="ListParagraph"/>
      </w:pPr>
    </w:p>
    <w:p w14:paraId="320F2979" w14:textId="77777777" w:rsidR="00AB266B" w:rsidRDefault="00AB266B" w:rsidP="001708B6">
      <w:pPr>
        <w:pStyle w:val="ListParagraph"/>
      </w:pPr>
    </w:p>
    <w:p w14:paraId="320F297A" w14:textId="77777777" w:rsidR="00AB266B" w:rsidRDefault="00AB266B" w:rsidP="001708B6">
      <w:pPr>
        <w:pStyle w:val="ListParagraph"/>
      </w:pPr>
    </w:p>
    <w:p w14:paraId="320F297B" w14:textId="4F8B6254" w:rsidR="00354D5E" w:rsidRDefault="008C004F" w:rsidP="001708B6">
      <w:pPr>
        <w:pStyle w:val="ListParagraph"/>
      </w:pPr>
      <w:r>
        <w:t>8. The</w:t>
      </w:r>
      <w:r w:rsidR="00354D5E">
        <w:t xml:space="preserve"> function group is activated and ready for use.</w:t>
      </w:r>
    </w:p>
    <w:p w14:paraId="320F297F" w14:textId="2690DE56" w:rsidR="00735BE1" w:rsidRDefault="00700EC1" w:rsidP="00B24BB2">
      <w:pPr>
        <w:pStyle w:val="ListParagraph"/>
      </w:pPr>
      <w:r>
        <w:rPr>
          <w:noProof/>
        </w:rPr>
        <w:drawing>
          <wp:inline distT="0" distB="0" distL="0" distR="0" wp14:anchorId="320F298F" wp14:editId="320F2990">
            <wp:extent cx="5949245" cy="30367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2980" w14:textId="77777777" w:rsidR="00971ED7" w:rsidRDefault="00971ED7" w:rsidP="00971ED7">
      <w:pPr>
        <w:ind w:left="360"/>
      </w:pPr>
    </w:p>
    <w:sectPr w:rsidR="00971ED7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F2993" w14:textId="77777777" w:rsidR="004241FA" w:rsidRDefault="004241FA" w:rsidP="004241FA">
      <w:pPr>
        <w:spacing w:after="0" w:line="240" w:lineRule="auto"/>
      </w:pPr>
      <w:r>
        <w:separator/>
      </w:r>
    </w:p>
  </w:endnote>
  <w:endnote w:type="continuationSeparator" w:id="0">
    <w:p w14:paraId="320F2994" w14:textId="77777777" w:rsidR="004241FA" w:rsidRDefault="004241FA" w:rsidP="0042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2995" w14:textId="77777777" w:rsidR="004241FA" w:rsidRDefault="004241FA">
    <w:pPr>
      <w:pStyle w:val="Footer"/>
      <w:rPr>
        <w:rFonts w:ascii="Candara" w:hAnsi="Candara"/>
        <w:b/>
      </w:rPr>
    </w:pPr>
  </w:p>
  <w:p w14:paraId="320F2996" w14:textId="77777777" w:rsidR="004241FA" w:rsidRPr="004241FA" w:rsidRDefault="004241FA" w:rsidP="004241FA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F2991" w14:textId="77777777" w:rsidR="004241FA" w:rsidRDefault="004241FA" w:rsidP="004241FA">
      <w:pPr>
        <w:spacing w:after="0" w:line="240" w:lineRule="auto"/>
      </w:pPr>
      <w:r>
        <w:separator/>
      </w:r>
    </w:p>
  </w:footnote>
  <w:footnote w:type="continuationSeparator" w:id="0">
    <w:p w14:paraId="320F2992" w14:textId="77777777" w:rsidR="004241FA" w:rsidRDefault="004241FA" w:rsidP="00424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91859"/>
    <w:multiLevelType w:val="hybridMultilevel"/>
    <w:tmpl w:val="C906A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ED7"/>
    <w:rsid w:val="000C1869"/>
    <w:rsid w:val="001669CE"/>
    <w:rsid w:val="001708B6"/>
    <w:rsid w:val="00293A29"/>
    <w:rsid w:val="00346892"/>
    <w:rsid w:val="00354D5E"/>
    <w:rsid w:val="003F4ED6"/>
    <w:rsid w:val="004241FA"/>
    <w:rsid w:val="005E2F5D"/>
    <w:rsid w:val="00700EC1"/>
    <w:rsid w:val="00711EAA"/>
    <w:rsid w:val="00735BE1"/>
    <w:rsid w:val="007D6A33"/>
    <w:rsid w:val="008C004F"/>
    <w:rsid w:val="008E6AEB"/>
    <w:rsid w:val="00971ED7"/>
    <w:rsid w:val="009C76F2"/>
    <w:rsid w:val="00AB266B"/>
    <w:rsid w:val="00B24BB2"/>
    <w:rsid w:val="00B85A90"/>
    <w:rsid w:val="00BC6263"/>
    <w:rsid w:val="00C641CD"/>
    <w:rsid w:val="00CD34FF"/>
    <w:rsid w:val="00D3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2955"/>
  <w15:docId w15:val="{D485A3B8-D6F4-4C6A-AC6D-DCF4F44A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E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E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FA"/>
  </w:style>
  <w:style w:type="paragraph" w:styleId="Footer">
    <w:name w:val="footer"/>
    <w:basedOn w:val="Normal"/>
    <w:link w:val="FooterChar"/>
    <w:uiPriority w:val="99"/>
    <w:unhideWhenUsed/>
    <w:rsid w:val="0042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84</Words>
  <Characters>479</Characters>
  <Application>Microsoft Office Word</Application>
  <DocSecurity>0</DocSecurity>
  <Lines>3</Lines>
  <Paragraphs>1</Paragraphs>
  <ScaleCrop>false</ScaleCrop>
  <Company>IGATECORP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21</cp:revision>
  <dcterms:created xsi:type="dcterms:W3CDTF">2018-01-22T07:51:00Z</dcterms:created>
  <dcterms:modified xsi:type="dcterms:W3CDTF">2022-12-21T10:55:00Z</dcterms:modified>
</cp:coreProperties>
</file>