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3C33" w14:textId="67151A61" w:rsidR="00EC3C1D" w:rsidRDefault="00EC3C1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f1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WITH HEADER LINE 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it type standard table of </w:t>
      </w:r>
      <w:proofErr w:type="spellStart"/>
      <w:r>
        <w:rPr>
          <w:rStyle w:val="l0s311"/>
        </w:rPr>
        <w:t>it_typ</w:t>
      </w:r>
      <w:proofErr w:type="spellEnd"/>
      <w:r>
        <w:rPr>
          <w:rStyle w:val="l0s311"/>
        </w:rPr>
        <w:t>  INITIAL SIZE 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NUMBER 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 </w:t>
      </w:r>
      <w:r>
        <w:rPr>
          <w:rStyle w:val="l0s321"/>
        </w:rPr>
        <w:t>3 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enddo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freeinttabWA</w:t>
      </w:r>
      <w:proofErr w:type="spellEnd"/>
      <w:r>
        <w:rPr>
          <w:rStyle w:val="l0s311"/>
        </w:rPr>
        <w:t>. " IT DOES NOT DELETE WORK AREA, ONLY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dispinttab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freeinttabBODY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dispinttab. " BUT AT THE END IT WAS NOT TELLING SOME ERROR, LIKE INITIAL IS NOT WORKING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ON EMPTY INTERNAL ISSUE, MAY BE BECAUSE OF INITIAL SISE STATEMENT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clearinttabWA</w:t>
      </w:r>
      <w:proofErr w:type="spellEnd"/>
      <w:r>
        <w:rPr>
          <w:rStyle w:val="l0s311"/>
        </w:rPr>
        <w:t>. " IT CAN DELETE BOTH WORK AREA AND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dispinttab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clearinttabBODY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dispinttab</w:t>
      </w:r>
      <w:proofErr w:type="spellEnd"/>
      <w:r>
        <w:rPr>
          <w:rStyle w:val="l0s311"/>
        </w:rPr>
        <w:t>. " INITIAL IS WORKING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refreshinttabWA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refreshinttabBODY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rows exist in it.'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'rows exist in it.'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 </w:t>
      </w:r>
      <w:proofErr w:type="spellStart"/>
      <w:r>
        <w:rPr>
          <w:rStyle w:val="l0s331"/>
        </w:rPr>
        <w:t>dispinttab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'it-f1:'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freeinttabWA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free after freeing the HL:'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freeinttabBODY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free after freeing the body:'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clearinttabWA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clear after clearing the HL:'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clearinttabBODY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clear after clearing the body:'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refreshinttabWA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after refreshing the HL:'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refreshinttabBODY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'it-f1 in after refreshing the body:'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'IT-F1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GETROWNUMBERS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NUMBER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LINES 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'TOTAL NUMBER OF ROWS '</w:t>
      </w:r>
      <w:r>
        <w:rPr>
          <w:rStyle w:val="l0s551"/>
        </w:rPr>
        <w:t>, </w:t>
      </w:r>
      <w:r>
        <w:rPr>
          <w:rStyle w:val="l0s521"/>
        </w:rPr>
        <w:t>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FA1DD19" w14:textId="77777777" w:rsidR="00EC3C1D" w:rsidRDefault="00EC3C1D"/>
    <w:p w14:paraId="3D35A74A" w14:textId="548AA8EC" w:rsidR="00EA463B" w:rsidRDefault="00EA463B">
      <w:r>
        <w:t>WITH HEADER LINE AND INITIAL SIZE</w:t>
      </w:r>
    </w:p>
    <w:p w14:paraId="5643F88A" w14:textId="7C434EDE" w:rsidR="00937A2B" w:rsidRDefault="00A24DD3">
      <w:r>
        <w:lastRenderedPageBreak/>
        <w:t>FREE DEMO</w:t>
      </w:r>
    </w:p>
    <w:p w14:paraId="613BA685" w14:textId="1F7027FA" w:rsidR="00A24DD3" w:rsidRDefault="00643DAA">
      <w:r>
        <w:rPr>
          <w:noProof/>
        </w:rPr>
        <w:drawing>
          <wp:inline distT="0" distB="0" distL="0" distR="0" wp14:anchorId="7AD9CCE6" wp14:editId="11054C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54A0" w14:textId="77777777" w:rsidR="009D1701" w:rsidRDefault="009D1701"/>
    <w:p w14:paraId="143DB0D4" w14:textId="4E413EE1" w:rsidR="00A24DD3" w:rsidRDefault="006C08C9">
      <w:r>
        <w:t>CLEAR DEMO</w:t>
      </w:r>
    </w:p>
    <w:p w14:paraId="40A5F265" w14:textId="5A02DA80" w:rsidR="00EE07FA" w:rsidRDefault="008F695D">
      <w:r>
        <w:rPr>
          <w:noProof/>
        </w:rPr>
        <w:drawing>
          <wp:inline distT="0" distB="0" distL="0" distR="0" wp14:anchorId="799D4975" wp14:editId="01CBE74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57B6" w14:textId="77777777" w:rsidR="0069509D" w:rsidRDefault="0069509D"/>
    <w:p w14:paraId="6FA02177" w14:textId="0019D570" w:rsidR="00EE07FA" w:rsidRDefault="00EE07FA">
      <w:r>
        <w:t>REFRESH DEMO</w:t>
      </w:r>
    </w:p>
    <w:p w14:paraId="7A1DCEA0" w14:textId="6B3B57F1" w:rsidR="00EE07FA" w:rsidRDefault="009D1701">
      <w:r>
        <w:rPr>
          <w:noProof/>
        </w:rPr>
        <w:lastRenderedPageBreak/>
        <w:drawing>
          <wp:inline distT="0" distB="0" distL="0" distR="0" wp14:anchorId="5EA99F80" wp14:editId="0FB6E85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6A"/>
    <w:rsid w:val="0049306A"/>
    <w:rsid w:val="00643DAA"/>
    <w:rsid w:val="0069509D"/>
    <w:rsid w:val="006C08C9"/>
    <w:rsid w:val="008F695D"/>
    <w:rsid w:val="00937A2B"/>
    <w:rsid w:val="009D1701"/>
    <w:rsid w:val="00A24DD3"/>
    <w:rsid w:val="00EA463B"/>
    <w:rsid w:val="00EC3C1D"/>
    <w:rsid w:val="00EE07FA"/>
    <w:rsid w:val="00FD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3D3D"/>
  <w15:chartTrackingRefBased/>
  <w15:docId w15:val="{FC9AD702-2470-4086-B51D-AA1CAF84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C3C1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C3C1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C3C1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C3C1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C3C1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C3C1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11</cp:revision>
  <dcterms:created xsi:type="dcterms:W3CDTF">2022-12-21T16:36:00Z</dcterms:created>
  <dcterms:modified xsi:type="dcterms:W3CDTF">2022-12-21T18:12:00Z</dcterms:modified>
</cp:coreProperties>
</file>