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6F4F" w14:textId="77777777" w:rsidR="001B0B37" w:rsidRDefault="001B0B37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ZYNY_STRING_OPERATION_01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</w:t>
      </w:r>
      <w:proofErr w:type="spellStart"/>
      <w:r>
        <w:rPr>
          <w:rStyle w:val="l0s331"/>
        </w:rPr>
        <w:t>abcdefg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SHIFT 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331"/>
        </w:rPr>
        <w:t>'Testing the SHIFT command'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Intial</w:t>
      </w:r>
      <w:proofErr w:type="spellEnd"/>
      <w:r>
        <w:rPr>
          <w:rStyle w:val="l0s331"/>
        </w:rPr>
        <w:t> '</w:t>
      </w:r>
      <w:r>
        <w:rPr>
          <w:rStyle w:val="l0s551"/>
        </w:rPr>
        <w:t>,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 </w:t>
      </w:r>
      <w:r>
        <w:rPr>
          <w:rStyle w:val="l0s521"/>
        </w:rPr>
        <w:t>by </w:t>
      </w:r>
      <w:r>
        <w:rPr>
          <w:rStyle w:val="l0s321"/>
        </w:rPr>
        <w:t>2 </w:t>
      </w:r>
      <w:r>
        <w:rPr>
          <w:rStyle w:val="l0s521"/>
        </w:rPr>
        <w:t>places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'Right '</w:t>
      </w:r>
      <w:r>
        <w:rPr>
          <w:rStyle w:val="l0s551"/>
        </w:rPr>
        <w:t>,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 </w:t>
      </w:r>
      <w:r>
        <w:rPr>
          <w:rStyle w:val="l0s521"/>
        </w:rPr>
        <w:t>by </w:t>
      </w:r>
      <w:r>
        <w:rPr>
          <w:rStyle w:val="l0s321"/>
        </w:rPr>
        <w:t>2 </w:t>
      </w:r>
      <w:r>
        <w:rPr>
          <w:rStyle w:val="l0s521"/>
        </w:rPr>
        <w:t>places left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'Left '</w:t>
      </w:r>
      <w:r>
        <w:rPr>
          <w:rStyle w:val="l0s551"/>
        </w:rPr>
        <w:t>,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  </w:t>
      </w:r>
      <w:r>
        <w:rPr>
          <w:rStyle w:val="l0s521"/>
        </w:rPr>
        <w:t>by </w:t>
      </w:r>
      <w:r>
        <w:rPr>
          <w:rStyle w:val="l0s321"/>
        </w:rPr>
        <w:t>2 </w:t>
      </w:r>
      <w:r>
        <w:rPr>
          <w:rStyle w:val="l0s521"/>
        </w:rPr>
        <w:t>places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circular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'Circular '</w:t>
      </w:r>
      <w:r>
        <w:rPr>
          <w:rStyle w:val="l0s551"/>
        </w:rPr>
        <w:t>,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</w:t>
      </w:r>
      <w:r>
        <w:rPr>
          <w:rStyle w:val="l0s551"/>
        </w:rPr>
        <w:t>.</w:t>
      </w:r>
      <w:r>
        <w:t xml:space="preserve"> </w:t>
      </w:r>
    </w:p>
    <w:p w14:paraId="09C55F9D" w14:textId="4E2FB5A6" w:rsidR="00937A2B" w:rsidRDefault="00D17A0A">
      <w:r>
        <w:rPr>
          <w:noProof/>
        </w:rPr>
        <w:drawing>
          <wp:inline distT="0" distB="0" distL="0" distR="0" wp14:anchorId="6DE92F35" wp14:editId="0ECE26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3C"/>
    <w:rsid w:val="001B0B37"/>
    <w:rsid w:val="0025743C"/>
    <w:rsid w:val="00937A2B"/>
    <w:rsid w:val="00D1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065"/>
  <w15:chartTrackingRefBased/>
  <w15:docId w15:val="{CA39DA7F-AA92-4E15-A716-48B55933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B0B3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B0B3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B0B3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B0B3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B0B3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2022-12-24T08:03:00Z</dcterms:created>
  <dcterms:modified xsi:type="dcterms:W3CDTF">2022-12-24T08:07:00Z</dcterms:modified>
</cp:coreProperties>
</file>