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BF01" w14:textId="77777777" w:rsidR="00CB7342" w:rsidRDefault="00CB7342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b/>
          <w:color w:val="333333"/>
          <w:sz w:val="18"/>
          <w:szCs w:val="18"/>
        </w:rPr>
      </w:pPr>
      <w:r>
        <w:rPr>
          <w:rFonts w:ascii="Arial" w:hAnsi="Arial" w:cs="Arial"/>
          <w:b/>
          <w:color w:val="333333"/>
          <w:sz w:val="18"/>
          <w:szCs w:val="18"/>
        </w:rPr>
        <w:t>UPLOAD and DOWNLOAD document</w:t>
      </w:r>
    </w:p>
    <w:p w14:paraId="4C114E99" w14:textId="77777777" w:rsidR="00CB7342" w:rsidRPr="00CB7342" w:rsidRDefault="00CB7342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b/>
          <w:color w:val="333333"/>
          <w:sz w:val="18"/>
          <w:szCs w:val="18"/>
        </w:rPr>
      </w:pPr>
      <w:bookmarkStart w:id="0" w:name="_GoBack"/>
      <w:bookmarkEnd w:id="0"/>
    </w:p>
    <w:p w14:paraId="4F011720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Steps to Upload &amp; Download document with the help of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OData service:</w:t>
      </w:r>
    </w:p>
    <w:p w14:paraId="77E114C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10E6A3DC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1) Create a NetWeaver Gateway project in SEGW.</w:t>
      </w:r>
    </w:p>
    <w:p w14:paraId="7B28DDC0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75E5E7F5" wp14:editId="10009DCA">
            <wp:extent cx="4676775" cy="3810000"/>
            <wp:effectExtent l="19050" t="0" r="9525" b="0"/>
            <wp:docPr id="1" name="Picture 1" descr="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FFCBE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6B1FF7BD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2) Create an Entity type “File” (you can choose any name)</w:t>
      </w:r>
    </w:p>
    <w:p w14:paraId="446FEB05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02B2048F" wp14:editId="0265A1F1">
            <wp:extent cx="4619625" cy="2228850"/>
            <wp:effectExtent l="19050" t="0" r="9525" b="0"/>
            <wp:docPr id="4" name="Picture 2" descr="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8053F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270E00F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 an Entity Set for the Entity Type by checking the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check  box</w:t>
      </w:r>
      <w:proofErr w:type="gram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5F484E6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00252AD" wp14:editId="442A8332">
            <wp:extent cx="4276725" cy="2047875"/>
            <wp:effectExtent l="19050" t="0" r="9525" b="0"/>
            <wp:docPr id="7" name="Picture 3" descr="2.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4F8F1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17FF3DD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Mark Entity Type “File” as Media</w:t>
      </w:r>
    </w:p>
    <w:p w14:paraId="35F470E5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2DF7EAE7" wp14:editId="1AFB6A19">
            <wp:extent cx="5905500" cy="857250"/>
            <wp:effectExtent l="19050" t="0" r="0" b="0"/>
            <wp:docPr id="8" name="Picture 4" descr="2.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BCA7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5CB3502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3) Create one property “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FileName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” mark it as key and type as String</w:t>
      </w:r>
    </w:p>
    <w:p w14:paraId="6617046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3A22142E" wp14:editId="486CED0C">
            <wp:extent cx="5905500" cy="1809750"/>
            <wp:effectExtent l="19050" t="0" r="0" b="0"/>
            <wp:docPr id="9" name="Picture 5" descr="3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065D1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3C1ED592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4) Generate run-time objects (or artifacts)</w:t>
      </w:r>
    </w:p>
    <w:p w14:paraId="05F4294B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5CEB204" wp14:editId="358FEFF6">
            <wp:extent cx="5305425" cy="3810000"/>
            <wp:effectExtent l="19050" t="0" r="9525" b="0"/>
            <wp:docPr id="11" name="Picture 6" descr="4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0E144" w14:textId="77777777" w:rsidR="00CC7F92" w:rsidRDefault="00CC7F92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082E97F7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6DF58628" wp14:editId="7F28ABE8">
            <wp:extent cx="5905500" cy="1543050"/>
            <wp:effectExtent l="19050" t="0" r="0" b="0"/>
            <wp:docPr id="12" name="Picture 7" descr="4.1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1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8A34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5AED466F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5) Go to data provider extension class in edit mode and redefine method /IWBEP/IF_MGW_APPL_SRV_RUNTIME~GET_STREAM and</w:t>
      </w:r>
    </w:p>
    <w:p w14:paraId="5BB3E4EB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/IWBEP/IF_MGW_APPL_SRV_RUNTIME~UPDATE_STREAM. Then add below code.</w:t>
      </w:r>
    </w:p>
    <w:p w14:paraId="1F61E7FC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5657DB64" wp14:editId="03886BC4">
            <wp:extent cx="5905500" cy="3514725"/>
            <wp:effectExtent l="19050" t="0" r="0" b="0"/>
            <wp:docPr id="13" name="Picture 8" descr="5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D7582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4161B03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/IWBEP/IF_MGW_APPL_SRV_RUNTIME~GET_STREAM for download file</w:t>
      </w:r>
    </w:p>
    <w:p w14:paraId="5BB27D2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69784A6F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46CC7B8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DATA: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stream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 TYPE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ty_s_media_resource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</w:t>
      </w:r>
    </w:p>
    <w:p w14:paraId="2DAC103C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   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   TYPE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zzupld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3CF7A2FE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0334B1E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READ TABLE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it_key_tab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ASSIGNING FIELD-SYMBOL(&lt;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fs_key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&gt;) INDEX 1.</w:t>
      </w:r>
    </w:p>
    <w:p w14:paraId="1799DDA3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04D86D3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DATA: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lv_filename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TYPE char30.</w:t>
      </w:r>
    </w:p>
    <w:p w14:paraId="7DE2ADE5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lv_filename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&lt;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fs_key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&gt;-value.</w:t>
      </w:r>
    </w:p>
    <w:p w14:paraId="7C361F00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43504A1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SELECT SINGLE * FROM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zzupld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INTO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WHERE filename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lv_filename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7A3767BC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IF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IS NOT INITIAL.</w:t>
      </w:r>
    </w:p>
    <w:p w14:paraId="3A93A28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ls_stream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-value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-value.</w:t>
      </w:r>
    </w:p>
    <w:p w14:paraId="4CCE684F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ls_stream-mime_type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ls_upld-mimetype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25848E0B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694A12B0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copy_data_to_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ref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 EXPORTING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is_data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ls_stream</w:t>
      </w:r>
      <w:proofErr w:type="spellEnd"/>
    </w:p>
    <w:p w14:paraId="59BBC9D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           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CHANGING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cr</w:t>
      </w:r>
      <w:proofErr w:type="gramEnd"/>
      <w:r>
        <w:rPr>
          <w:rFonts w:ascii="Arial" w:hAnsi="Arial" w:cs="Arial"/>
          <w:color w:val="333333"/>
          <w:sz w:val="18"/>
          <w:szCs w:val="18"/>
        </w:rPr>
        <w:t>_data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er_stream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).</w:t>
      </w:r>
    </w:p>
    <w:p w14:paraId="143B507E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ENDIF.</w:t>
      </w:r>
    </w:p>
    <w:p w14:paraId="428BB04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03F5E6E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/IWBEP/IF_MGW_APPL_SRV_RUNTIME~UPDATE_STREAM for upload file</w:t>
      </w:r>
    </w:p>
    <w:p w14:paraId="0BA85A0E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549383A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3A2EA331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DATA: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lw_file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TYPE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zzupld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2A375C81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28E4823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READ TABLE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it_key_tab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ASSIGNING FIELD-SYMBOL(&lt;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fs_key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&gt;) INDEX 1.</w:t>
      </w:r>
    </w:p>
    <w:p w14:paraId="6163C75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4BE3A5F4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lw_file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-filename = &lt;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fs_key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&gt;-value.</w:t>
      </w:r>
    </w:p>
    <w:p w14:paraId="77626ECF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lw_file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-value   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is_media_resource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-value.</w:t>
      </w:r>
    </w:p>
    <w:p w14:paraId="1641EDFE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lastRenderedPageBreak/>
        <w:t>lw_file-mimetype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is_media_resource-mime_type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7A53E73C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lw_file-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sydate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 =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-datum.</w:t>
      </w:r>
    </w:p>
    <w:p w14:paraId="7FDAF150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lw_file-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sytime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 =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sy-uzeit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0D68887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MODIFY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zzupld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FROM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lw_file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7E48278D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312242C3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 have created a Z table ZZUPLD to store/extract the file</w:t>
      </w:r>
    </w:p>
    <w:p w14:paraId="0A67F41B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239AE8EA" wp14:editId="08E62105">
            <wp:extent cx="5905500" cy="2400300"/>
            <wp:effectExtent l="19050" t="0" r="0" b="0"/>
            <wp:docPr id="14" name="Picture 11" descr="5.3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.3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6B4D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647D4B5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6) Register the service &amp; service is ready for use</w:t>
      </w:r>
    </w:p>
    <w:p w14:paraId="35C0A87E" w14:textId="77777777" w:rsidR="00CC7F92" w:rsidRDefault="00CC7F92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3B0CB9B9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7F8D5F48" wp14:editId="6D8D3C46">
            <wp:extent cx="5057775" cy="3810000"/>
            <wp:effectExtent l="19050" t="0" r="9525" b="0"/>
            <wp:docPr id="15" name="Picture 12" descr="6.1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.1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DC0C6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46197293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7) Test the service from GW client. Upload the file into the Z table and extract it.</w:t>
      </w:r>
    </w:p>
    <w:p w14:paraId="594D5AF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    /sap/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opu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/sap/ZDEMO_FILE_SRV/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FileSet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</w:t>
      </w:r>
      <w:r w:rsidR="00CB7342">
        <w:rPr>
          <w:rFonts w:ascii="Arial" w:hAnsi="Arial" w:cs="Arial"/>
          <w:color w:val="333333"/>
          <w:sz w:val="18"/>
          <w:szCs w:val="18"/>
        </w:rPr>
        <w:t>‘</w:t>
      </w:r>
      <w:r>
        <w:rPr>
          <w:rFonts w:ascii="Arial" w:hAnsi="Arial" w:cs="Arial"/>
          <w:color w:val="333333"/>
          <w:sz w:val="18"/>
          <w:szCs w:val="18"/>
        </w:rPr>
        <w:t>lor.jpg</w:t>
      </w:r>
      <w:r w:rsidR="00CB7342">
        <w:rPr>
          <w:rFonts w:ascii="Arial" w:hAnsi="Arial" w:cs="Arial"/>
          <w:color w:val="333333"/>
          <w:sz w:val="18"/>
          <w:szCs w:val="18"/>
        </w:rPr>
        <w:t>’</w:t>
      </w:r>
      <w:r>
        <w:rPr>
          <w:rFonts w:ascii="Arial" w:hAnsi="Arial" w:cs="Arial"/>
          <w:color w:val="333333"/>
          <w:sz w:val="18"/>
          <w:szCs w:val="18"/>
        </w:rPr>
        <w:t>)/$value</w:t>
      </w:r>
    </w:p>
    <w:p w14:paraId="07A8000A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5E4E31A7" wp14:editId="78D3C6FB">
            <wp:extent cx="5905500" cy="2552700"/>
            <wp:effectExtent l="19050" t="0" r="0" b="0"/>
            <wp:docPr id="16" name="Picture 13" descr="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64398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14:paraId="182BEE65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8) Browse your local file system and select your file. Once you upload the file SAP with automatically change the HTTP method as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PUT .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Execute the method. lor.jpg file got uploaded with ~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status_code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204.</w:t>
      </w:r>
    </w:p>
    <w:p w14:paraId="686559CD" w14:textId="77777777" w:rsidR="00CC7F92" w:rsidRDefault="00CC7F92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133307C2" w14:textId="77777777" w:rsidR="00CE1866" w:rsidRDefault="00CE1866" w:rsidP="00CE1866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inherit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6F8579ED" wp14:editId="6EA364EB">
            <wp:extent cx="5229225" cy="3810000"/>
            <wp:effectExtent l="19050" t="0" r="9525" b="0"/>
            <wp:docPr id="17" name="Picture 14" descr="8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D61BD" w14:textId="77777777" w:rsidR="00CE1866" w:rsidRDefault="00CE1866" w:rsidP="00CE1866"/>
    <w:p w14:paraId="275B5558" w14:textId="77777777" w:rsidR="007B560C" w:rsidRDefault="007B560C"/>
    <w:sectPr w:rsidR="007B560C" w:rsidSect="000905B7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30DF2" w14:textId="77777777" w:rsidR="000539F6" w:rsidRDefault="000539F6" w:rsidP="003D723B">
      <w:pPr>
        <w:spacing w:after="0" w:line="240" w:lineRule="auto"/>
      </w:pPr>
      <w:r>
        <w:separator/>
      </w:r>
    </w:p>
  </w:endnote>
  <w:endnote w:type="continuationSeparator" w:id="0">
    <w:p w14:paraId="56530BC4" w14:textId="77777777" w:rsidR="000539F6" w:rsidRDefault="000539F6" w:rsidP="003D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58031"/>
      <w:docPartObj>
        <w:docPartGallery w:val="Page Numbers (Bottom of Page)"/>
        <w:docPartUnique/>
      </w:docPartObj>
    </w:sdtPr>
    <w:sdtEndPr/>
    <w:sdtContent>
      <w:p w14:paraId="4F4040C6" w14:textId="77777777" w:rsidR="003D723B" w:rsidRDefault="00053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F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F01C4B8" w14:textId="77777777" w:rsidR="003D723B" w:rsidRDefault="003D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45590" w14:textId="77777777" w:rsidR="000539F6" w:rsidRDefault="000539F6" w:rsidP="003D723B">
      <w:pPr>
        <w:spacing w:after="0" w:line="240" w:lineRule="auto"/>
      </w:pPr>
      <w:r>
        <w:separator/>
      </w:r>
    </w:p>
  </w:footnote>
  <w:footnote w:type="continuationSeparator" w:id="0">
    <w:p w14:paraId="4BFC3DBF" w14:textId="77777777" w:rsidR="000539F6" w:rsidRDefault="000539F6" w:rsidP="003D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1C8DDAC016A436D95A12B62EF86A4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56D909" w14:textId="5AC21334" w:rsidR="003D723B" w:rsidRDefault="00AC24DE">
        <w:pPr>
          <w:pStyle w:val="Header"/>
          <w:pBdr>
            <w:bottom w:val="thickThinSmallGap" w:sz="24" w:space="1" w:color="3E5C77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SAP Gateway Training – Day</w:t>
        </w:r>
        <w:r w:rsidR="009F6089">
          <w:rPr>
            <w:rFonts w:asciiTheme="majorHAnsi" w:eastAsiaTheme="majorEastAsia" w:hAnsiTheme="majorHAnsi" w:cstheme="majorBidi"/>
            <w:sz w:val="32"/>
            <w:szCs w:val="32"/>
          </w:rPr>
          <w:t xml:space="preserve">2C </w:t>
        </w:r>
        <w:r w:rsidR="003D723B">
          <w:rPr>
            <w:rFonts w:asciiTheme="majorHAnsi" w:eastAsiaTheme="majorEastAsia" w:hAnsiTheme="majorHAnsi" w:cstheme="majorBidi"/>
            <w:sz w:val="32"/>
            <w:szCs w:val="32"/>
          </w:rPr>
          <w:t>Demo Document</w:t>
        </w:r>
      </w:p>
    </w:sdtContent>
  </w:sdt>
  <w:p w14:paraId="05D0F442" w14:textId="77777777" w:rsidR="003D723B" w:rsidRDefault="003D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45530"/>
    <w:multiLevelType w:val="hybridMultilevel"/>
    <w:tmpl w:val="25F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A94"/>
    <w:multiLevelType w:val="hybridMultilevel"/>
    <w:tmpl w:val="F14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2D22"/>
    <w:multiLevelType w:val="hybridMultilevel"/>
    <w:tmpl w:val="F14EE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106"/>
    <w:rsid w:val="00041F26"/>
    <w:rsid w:val="000539F6"/>
    <w:rsid w:val="000767F3"/>
    <w:rsid w:val="000905B7"/>
    <w:rsid w:val="00150603"/>
    <w:rsid w:val="002A5C84"/>
    <w:rsid w:val="002F769A"/>
    <w:rsid w:val="00387E3A"/>
    <w:rsid w:val="003C6C0C"/>
    <w:rsid w:val="003D723B"/>
    <w:rsid w:val="003E5BC1"/>
    <w:rsid w:val="0046163F"/>
    <w:rsid w:val="00541F61"/>
    <w:rsid w:val="005B4278"/>
    <w:rsid w:val="005E3106"/>
    <w:rsid w:val="005E4440"/>
    <w:rsid w:val="006B1F9D"/>
    <w:rsid w:val="00713E93"/>
    <w:rsid w:val="00794C34"/>
    <w:rsid w:val="007B560C"/>
    <w:rsid w:val="008666E9"/>
    <w:rsid w:val="008E57E8"/>
    <w:rsid w:val="00934594"/>
    <w:rsid w:val="00956A99"/>
    <w:rsid w:val="009F6089"/>
    <w:rsid w:val="00AA179A"/>
    <w:rsid w:val="00AC24DE"/>
    <w:rsid w:val="00CB7342"/>
    <w:rsid w:val="00CC7F92"/>
    <w:rsid w:val="00CE1866"/>
    <w:rsid w:val="00CF572D"/>
    <w:rsid w:val="00D83764"/>
    <w:rsid w:val="00E75026"/>
    <w:rsid w:val="00F859E7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1C6E"/>
  <w15:docId w15:val="{DB85B4F0-AC20-443D-AFA1-F7EDDA42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60C"/>
    <w:rPr>
      <w:color w:val="B292CA" w:themeColor="hyperlink"/>
      <w:u w:val="single"/>
    </w:rPr>
  </w:style>
  <w:style w:type="character" w:styleId="Strong">
    <w:name w:val="Strong"/>
    <w:basedOn w:val="DefaultParagraphFont"/>
    <w:uiPriority w:val="22"/>
    <w:qFormat/>
    <w:rsid w:val="007B56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3B"/>
  </w:style>
  <w:style w:type="paragraph" w:styleId="Footer">
    <w:name w:val="footer"/>
    <w:basedOn w:val="Normal"/>
    <w:link w:val="FooterChar"/>
    <w:uiPriority w:val="99"/>
    <w:unhideWhenUsed/>
    <w:rsid w:val="003D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23B"/>
  </w:style>
  <w:style w:type="paragraph" w:styleId="NormalWeb">
    <w:name w:val="Normal (Web)"/>
    <w:basedOn w:val="Normal"/>
    <w:uiPriority w:val="99"/>
    <w:semiHidden/>
    <w:unhideWhenUsed/>
    <w:rsid w:val="00CE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n.sap.com/servlet/JiveServlet/showImage/38-113774-546786/2.2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scn.sap.com/servlet/JiveServlet/showImage/38-113774-546790/5.jpg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://scn.sap.com/servlet/JiveServlet/showImage/38-113774-546801/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scn.sap.com/servlet/JiveServlet/showImage/38-113774-546788/4.jpg" TargetMode="External"/><Relationship Id="rId25" Type="http://schemas.openxmlformats.org/officeDocument/2006/relationships/hyperlink" Target="http://scn.sap.com/servlet/JiveServlet/showImage/38-113774-546794/6.1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scn.sap.com/servlet/JiveServlet/showImage/38-113774-546798/8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n.sap.com/servlet/JiveServlet/showImage/38-113774-546785/2.1.jpg" TargetMode="External"/><Relationship Id="rId24" Type="http://schemas.openxmlformats.org/officeDocument/2006/relationships/image" Target="media/image9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cn.sap.com/servlet/JiveServlet/showImage/38-113774-546787/3.jpg" TargetMode="External"/><Relationship Id="rId23" Type="http://schemas.openxmlformats.org/officeDocument/2006/relationships/hyperlink" Target="http://scn.sap.com/servlet/JiveServlet/showImage/38-113774-546793/5.3.jpg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scn.sap.com/servlet/JiveServlet/showImage/38-113774-546789/4.1.jpg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n.sap.com/servlet/JiveServlet/showImage/38-113774-546739/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scn.sap.com/servlet/JiveServlet/showImage/38-113774-546795/7.jpg" TargetMode="External"/><Relationship Id="rId30" Type="http://schemas.openxmlformats.org/officeDocument/2006/relationships/image" Target="media/image12.jpe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C8DDAC016A436D95A12B62EF86A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33BB-37A7-42BA-820B-E7756DEC8B9C}"/>
      </w:docPartPr>
      <w:docPartBody>
        <w:p w:rsidR="00B5484B" w:rsidRDefault="003A4C46" w:rsidP="003A4C46">
          <w:pPr>
            <w:pStyle w:val="31C8DDAC016A436D95A12B62EF86A4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C46"/>
    <w:rsid w:val="000E193E"/>
    <w:rsid w:val="002E5AEC"/>
    <w:rsid w:val="003A4C46"/>
    <w:rsid w:val="0042593F"/>
    <w:rsid w:val="008F20E2"/>
    <w:rsid w:val="00A27D2E"/>
    <w:rsid w:val="00B5484B"/>
    <w:rsid w:val="00E56ED1"/>
    <w:rsid w:val="00F6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8DDAC016A436D95A12B62EF86A4A1">
    <w:name w:val="31C8DDAC016A436D95A12B62EF86A4A1"/>
    <w:rsid w:val="003A4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306</Words>
  <Characters>1747</Characters>
  <Application>Microsoft Office Word</Application>
  <DocSecurity>0</DocSecurity>
  <Lines>14</Lines>
  <Paragraphs>4</Paragraphs>
  <ScaleCrop>false</ScaleCrop>
  <Company>Capgemini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Gateway Training – Day2C Demo Document</dc:title>
  <dc:creator>Deepak Tolani</dc:creator>
  <cp:lastModifiedBy>Thomson, Roseline</cp:lastModifiedBy>
  <cp:revision>7</cp:revision>
  <dcterms:created xsi:type="dcterms:W3CDTF">2015-12-02T09:19:00Z</dcterms:created>
  <dcterms:modified xsi:type="dcterms:W3CDTF">2020-02-12T10:29:00Z</dcterms:modified>
</cp:coreProperties>
</file>