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38997" w14:textId="77777777" w:rsidR="00D35066" w:rsidRPr="00293D91" w:rsidRDefault="00D35066">
      <w:pPr>
        <w:rPr>
          <w:b/>
          <w:u w:val="single"/>
        </w:rPr>
      </w:pPr>
      <w:r w:rsidRPr="00293D91">
        <w:rPr>
          <w:b/>
          <w:u w:val="single"/>
        </w:rPr>
        <w:t>CDS view</w:t>
      </w:r>
    </w:p>
    <w:p w14:paraId="13023A74" w14:textId="6F429CB1" w:rsidR="00D35066" w:rsidRDefault="00D35066">
      <w:r>
        <w:t>1</w:t>
      </w:r>
      <w:r w:rsidR="00882187">
        <w:t xml:space="preserve">) </w:t>
      </w:r>
      <w:r>
        <w:t>Open ABAP perspective</w:t>
      </w:r>
    </w:p>
    <w:p w14:paraId="57892A63" w14:textId="3EA82C50" w:rsidR="009228F2" w:rsidRDefault="00D35066">
      <w:r>
        <w:t>2</w:t>
      </w:r>
      <w:r w:rsidR="00882187">
        <w:t xml:space="preserve">) </w:t>
      </w:r>
      <w:r w:rsidRPr="00D35066">
        <w:t xml:space="preserve"> </w:t>
      </w:r>
      <w:r w:rsidR="003C493A">
        <w:t xml:space="preserve">Add </w:t>
      </w:r>
      <w:r w:rsidR="009228F2">
        <w:t>Package created in se80 to favorite package.</w:t>
      </w:r>
    </w:p>
    <w:p w14:paraId="442C0549" w14:textId="77777777" w:rsidR="009228F2" w:rsidRDefault="009228F2">
      <w:r>
        <w:t>Favorite Package-New-ABAP Package-ZGT_PACK</w:t>
      </w:r>
    </w:p>
    <w:p w14:paraId="3C100930" w14:textId="3BC4A886" w:rsidR="00D35066" w:rsidRDefault="009228F2">
      <w:r>
        <w:rPr>
          <w:noProof/>
        </w:rPr>
        <w:drawing>
          <wp:inline distT="0" distB="0" distL="0" distR="0" wp14:anchorId="2BB2BF54" wp14:editId="576FE19F">
            <wp:extent cx="4867154" cy="2679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9" t="15190" r="17707" b="24700"/>
                    <a:stretch/>
                  </pic:blipFill>
                  <pic:spPr bwMode="auto">
                    <a:xfrm>
                      <a:off x="0" y="0"/>
                      <a:ext cx="4868015" cy="267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D5958" w14:textId="5064EC45" w:rsidR="00D35066" w:rsidRDefault="00D35066">
      <w:r>
        <w:t>3</w:t>
      </w:r>
      <w:r w:rsidR="00882187">
        <w:t xml:space="preserve">) </w:t>
      </w:r>
      <w:r w:rsidR="009228F2">
        <w:t xml:space="preserve">Right click on package ZGT_PACK -New- Other Repository </w:t>
      </w:r>
      <w:r w:rsidR="00101A1E">
        <w:t>Object</w:t>
      </w:r>
      <w:r w:rsidR="009228F2">
        <w:t>-</w:t>
      </w:r>
      <w:r w:rsidRPr="00D35066">
        <w:t>core data services-data definition</w:t>
      </w:r>
    </w:p>
    <w:p w14:paraId="229955D2" w14:textId="77777777" w:rsidR="009228F2" w:rsidRDefault="009228F2">
      <w:r>
        <w:rPr>
          <w:noProof/>
        </w:rPr>
        <w:drawing>
          <wp:inline distT="0" distB="0" distL="0" distR="0" wp14:anchorId="3DADAF2C" wp14:editId="621B0400">
            <wp:extent cx="5943600" cy="31078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0283"/>
                    <a:stretch/>
                  </pic:blipFill>
                  <pic:spPr bwMode="auto">
                    <a:xfrm>
                      <a:off x="0" y="0"/>
                      <a:ext cx="5943600" cy="310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E0C63" w14:textId="77777777" w:rsidR="00DF065F" w:rsidRDefault="00D35066">
      <w:r>
        <w:rPr>
          <w:noProof/>
        </w:rPr>
        <w:lastRenderedPageBreak/>
        <w:drawing>
          <wp:inline distT="0" distB="0" distL="0" distR="0" wp14:anchorId="2CC3AE84" wp14:editId="4F9220F2">
            <wp:extent cx="3968236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2078" cy="25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2D85" w14:textId="3C6B8527" w:rsidR="00D35066" w:rsidRDefault="00DF065F">
      <w:r>
        <w:t>4</w:t>
      </w:r>
      <w:r w:rsidR="00882187">
        <w:t xml:space="preserve">) </w:t>
      </w:r>
      <w:r w:rsidR="00744E22">
        <w:t>Give a name to CDS view starting with Y.</w:t>
      </w:r>
    </w:p>
    <w:p w14:paraId="48C6EB6E" w14:textId="5A2D5AEF" w:rsidR="00DF065F" w:rsidRDefault="00744E22">
      <w:r>
        <w:rPr>
          <w:noProof/>
        </w:rPr>
        <w:drawing>
          <wp:inline distT="0" distB="0" distL="0" distR="0" wp14:anchorId="778F9A0C" wp14:editId="1D4B0C13">
            <wp:extent cx="3127176" cy="2626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1317" cy="262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A644" w14:textId="4558C475" w:rsidR="00D35066" w:rsidRDefault="00D35066">
      <w:r>
        <w:t>5</w:t>
      </w:r>
      <w:r w:rsidR="00882187">
        <w:t xml:space="preserve">) </w:t>
      </w:r>
      <w:r w:rsidRPr="00D35066">
        <w:t>choose</w:t>
      </w:r>
      <w:r w:rsidR="007D3084">
        <w:t xml:space="preserve"> your</w:t>
      </w:r>
      <w:r w:rsidRPr="00D35066">
        <w:t xml:space="preserve"> </w:t>
      </w:r>
      <w:r w:rsidR="007D3084">
        <w:t>Transport request</w:t>
      </w:r>
    </w:p>
    <w:p w14:paraId="21F1473C" w14:textId="77777777" w:rsidR="007D3084" w:rsidRDefault="007D3084">
      <w:r>
        <w:rPr>
          <w:noProof/>
        </w:rPr>
        <w:lastRenderedPageBreak/>
        <w:drawing>
          <wp:inline distT="0" distB="0" distL="0" distR="0" wp14:anchorId="64432606" wp14:editId="5E253C32">
            <wp:extent cx="3390245" cy="282448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4672" cy="282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9C0B" w14:textId="55832A39" w:rsidR="00D35066" w:rsidRDefault="00D35066">
      <w:r>
        <w:t>6</w:t>
      </w:r>
      <w:r w:rsidR="00882187">
        <w:t xml:space="preserve">) </w:t>
      </w:r>
      <w:r w:rsidR="007D3084">
        <w:t xml:space="preserve"> Choose </w:t>
      </w:r>
      <w:r w:rsidRPr="00D35066">
        <w:t>Define view</w:t>
      </w:r>
      <w:r w:rsidR="00437146">
        <w:t xml:space="preserve"> </w:t>
      </w:r>
      <w:r w:rsidRPr="00D35066">
        <w:t>(1st option</w:t>
      </w:r>
      <w:r w:rsidR="00882187">
        <w:t xml:space="preserve">) </w:t>
      </w:r>
      <w:r>
        <w:t>- Finish</w:t>
      </w:r>
    </w:p>
    <w:p w14:paraId="11C52F7B" w14:textId="402E4CA6" w:rsidR="00D35066" w:rsidRDefault="00D35066">
      <w:r>
        <w:rPr>
          <w:noProof/>
        </w:rPr>
        <w:drawing>
          <wp:inline distT="0" distB="0" distL="0" distR="0" wp14:anchorId="0E974041" wp14:editId="406EB873">
            <wp:extent cx="4039235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6855" b="51891"/>
                    <a:stretch/>
                  </pic:blipFill>
                  <pic:spPr bwMode="auto">
                    <a:xfrm>
                      <a:off x="0" y="0"/>
                      <a:ext cx="4046532" cy="167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B2F04" w14:textId="0B8FD7B4" w:rsidR="00D35066" w:rsidRDefault="00D35066">
      <w:r>
        <w:t>7</w:t>
      </w:r>
      <w:r w:rsidR="00882187">
        <w:t xml:space="preserve">) </w:t>
      </w:r>
      <w:r w:rsidRPr="00D35066">
        <w:t xml:space="preserve"> </w:t>
      </w:r>
      <w:r>
        <w:t>C</w:t>
      </w:r>
      <w:r w:rsidRPr="00D35066">
        <w:t>hange description and SQL view name to starting with y or Z</w:t>
      </w:r>
      <w:r>
        <w:t xml:space="preserve"> and add code as shown</w:t>
      </w:r>
    </w:p>
    <w:p w14:paraId="2C07822C" w14:textId="77777777" w:rsidR="00D35066" w:rsidRDefault="007D3084">
      <w:pPr>
        <w:rPr>
          <w:noProof/>
        </w:rPr>
      </w:pPr>
      <w:r>
        <w:rPr>
          <w:noProof/>
        </w:rPr>
        <w:drawing>
          <wp:inline distT="0" distB="0" distL="0" distR="0" wp14:anchorId="47F46C5E" wp14:editId="17B5B4B1">
            <wp:extent cx="4416181" cy="2540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6072"/>
                    <a:stretch/>
                  </pic:blipFill>
                  <pic:spPr bwMode="auto">
                    <a:xfrm>
                      <a:off x="0" y="0"/>
                      <a:ext cx="4416552" cy="254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9A408" w14:textId="77777777" w:rsidR="00354BF7" w:rsidRPr="00354BF7" w:rsidRDefault="00354BF7">
      <w:pPr>
        <w:rPr>
          <w:noProof/>
          <w:highlight w:val="yellow"/>
        </w:rPr>
      </w:pPr>
      <w:r w:rsidRPr="00354BF7">
        <w:rPr>
          <w:noProof/>
          <w:highlight w:val="yellow"/>
        </w:rPr>
        <w:t xml:space="preserve">Note </w:t>
      </w:r>
    </w:p>
    <w:p w14:paraId="6DB69CC6" w14:textId="77777777" w:rsidR="00354BF7" w:rsidRDefault="007D3084">
      <w:pPr>
        <w:rPr>
          <w:noProof/>
        </w:rPr>
      </w:pPr>
      <w:r>
        <w:rPr>
          <w:noProof/>
          <w:highlight w:val="yellow"/>
        </w:rPr>
        <w:lastRenderedPageBreak/>
        <w:t>ZGT</w:t>
      </w:r>
      <w:r w:rsidR="00354BF7" w:rsidRPr="00354BF7">
        <w:rPr>
          <w:noProof/>
          <w:highlight w:val="yellow"/>
        </w:rPr>
        <w:t xml:space="preserve">_CDS_VIEW is </w:t>
      </w:r>
      <w:r w:rsidR="006D096D">
        <w:rPr>
          <w:noProof/>
          <w:highlight w:val="yellow"/>
        </w:rPr>
        <w:t xml:space="preserve"> the </w:t>
      </w:r>
      <w:r w:rsidR="00354BF7" w:rsidRPr="00354BF7">
        <w:rPr>
          <w:noProof/>
          <w:highlight w:val="yellow"/>
        </w:rPr>
        <w:t>dictionary</w:t>
      </w:r>
      <w:r w:rsidR="00354BF7">
        <w:rPr>
          <w:noProof/>
          <w:highlight w:val="yellow"/>
        </w:rPr>
        <w:t xml:space="preserve"> view and can be checked in SE11</w:t>
      </w:r>
    </w:p>
    <w:p w14:paraId="11A937EA" w14:textId="77777777" w:rsidR="00354BF7" w:rsidRDefault="0032309B">
      <w:pPr>
        <w:rPr>
          <w:noProof/>
        </w:rPr>
      </w:pPr>
      <w:r>
        <w:rPr>
          <w:noProof/>
          <w:highlight w:val="yellow"/>
        </w:rPr>
        <w:t xml:space="preserve">Whereas </w:t>
      </w:r>
      <w:r w:rsidR="007D3084">
        <w:rPr>
          <w:noProof/>
          <w:highlight w:val="yellow"/>
        </w:rPr>
        <w:t>YGT</w:t>
      </w:r>
      <w:r w:rsidR="00354BF7" w:rsidRPr="00354BF7">
        <w:rPr>
          <w:noProof/>
          <w:highlight w:val="yellow"/>
        </w:rPr>
        <w:t>_CDS_VIEW is the ABAP view</w:t>
      </w:r>
      <w:r w:rsidR="00FD2F84">
        <w:rPr>
          <w:noProof/>
          <w:highlight w:val="yellow"/>
        </w:rPr>
        <w:t>/DDL source</w:t>
      </w:r>
      <w:r w:rsidR="00354BF7" w:rsidRPr="00354BF7">
        <w:rPr>
          <w:noProof/>
          <w:highlight w:val="yellow"/>
        </w:rPr>
        <w:t xml:space="preserve"> and  can be checked in ABAP perspective- fav package- z</w:t>
      </w:r>
      <w:r w:rsidR="007D3084">
        <w:rPr>
          <w:noProof/>
          <w:highlight w:val="yellow"/>
        </w:rPr>
        <w:t>GT_PACK</w:t>
      </w:r>
      <w:r w:rsidR="00354BF7" w:rsidRPr="00354BF7">
        <w:rPr>
          <w:noProof/>
          <w:highlight w:val="yellow"/>
        </w:rPr>
        <w:t>-core d</w:t>
      </w:r>
      <w:r w:rsidR="00354BF7">
        <w:rPr>
          <w:noProof/>
          <w:highlight w:val="yellow"/>
        </w:rPr>
        <w:t>ata services-data definition-</w:t>
      </w:r>
      <w:r w:rsidR="007D3084">
        <w:rPr>
          <w:noProof/>
          <w:highlight w:val="yellow"/>
        </w:rPr>
        <w:t>YG</w:t>
      </w:r>
      <w:r w:rsidR="00354BF7">
        <w:rPr>
          <w:noProof/>
          <w:highlight w:val="yellow"/>
        </w:rPr>
        <w:t>T</w:t>
      </w:r>
      <w:r w:rsidR="00354BF7" w:rsidRPr="00354BF7">
        <w:rPr>
          <w:noProof/>
          <w:highlight w:val="yellow"/>
        </w:rPr>
        <w:t>_CDS_VIEW</w:t>
      </w:r>
    </w:p>
    <w:p w14:paraId="23D2D9B6" w14:textId="0ABEE1D7" w:rsidR="00D35066" w:rsidRDefault="00D35066">
      <w:pPr>
        <w:rPr>
          <w:noProof/>
        </w:rPr>
      </w:pPr>
      <w:r>
        <w:rPr>
          <w:noProof/>
        </w:rPr>
        <w:t>8</w:t>
      </w:r>
      <w:r w:rsidR="00882187">
        <w:rPr>
          <w:noProof/>
        </w:rPr>
        <w:t xml:space="preserve">) </w:t>
      </w:r>
      <w:r w:rsidRPr="00D35066">
        <w:t xml:space="preserve"> </w:t>
      </w:r>
      <w:r w:rsidR="00412944">
        <w:t xml:space="preserve">Save and </w:t>
      </w:r>
      <w:r w:rsidRPr="00D35066">
        <w:rPr>
          <w:noProof/>
        </w:rPr>
        <w:t>Activate</w:t>
      </w:r>
    </w:p>
    <w:p w14:paraId="6AF6DC74" w14:textId="77777777" w:rsidR="00AA5D81" w:rsidRDefault="00412944">
      <w:pPr>
        <w:rPr>
          <w:noProof/>
        </w:rPr>
      </w:pPr>
      <w:r>
        <w:rPr>
          <w:noProof/>
        </w:rPr>
        <w:drawing>
          <wp:inline distT="0" distB="0" distL="0" distR="0" wp14:anchorId="356464D7" wp14:editId="1337193C">
            <wp:extent cx="5943600" cy="334508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2" t="4674" r="-2142" b="20285"/>
                    <a:stretch/>
                  </pic:blipFill>
                  <pic:spPr bwMode="auto">
                    <a:xfrm>
                      <a:off x="0" y="0"/>
                      <a:ext cx="5943600" cy="334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436F8" w14:textId="77777777" w:rsidR="00E64AEA" w:rsidRDefault="00E64AEA">
      <w:pPr>
        <w:rPr>
          <w:noProof/>
        </w:rPr>
      </w:pPr>
    </w:p>
    <w:p w14:paraId="546D8010" w14:textId="62B95220" w:rsidR="00F654E7" w:rsidRDefault="00D35066">
      <w:pPr>
        <w:rPr>
          <w:noProof/>
        </w:rPr>
      </w:pPr>
      <w:r>
        <w:rPr>
          <w:noProof/>
        </w:rPr>
        <w:t>9</w:t>
      </w:r>
      <w:r w:rsidR="00882187">
        <w:rPr>
          <w:noProof/>
        </w:rPr>
        <w:t xml:space="preserve">) </w:t>
      </w:r>
      <w:r w:rsidR="00F654E7">
        <w:rPr>
          <w:noProof/>
        </w:rPr>
        <w:t>On sucessful activation, you will notice two objects are created below the view YGT_CDS_VIEW</w:t>
      </w:r>
    </w:p>
    <w:p w14:paraId="19337901" w14:textId="77777777" w:rsidR="00195B1F" w:rsidRDefault="00F654E7">
      <w:pPr>
        <w:rPr>
          <w:noProof/>
        </w:rPr>
      </w:pPr>
      <w:r>
        <w:rPr>
          <w:noProof/>
        </w:rPr>
        <w:drawing>
          <wp:inline distT="0" distB="0" distL="0" distR="0" wp14:anchorId="2859C639" wp14:editId="5FDE1BAF">
            <wp:extent cx="3176905" cy="1518920"/>
            <wp:effectExtent l="0" t="0" r="444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1630"/>
                    <a:stretch/>
                  </pic:blipFill>
                  <pic:spPr bwMode="auto">
                    <a:xfrm>
                      <a:off x="0" y="0"/>
                      <a:ext cx="3188793" cy="152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D9F5" w14:textId="6D3B5B89" w:rsidR="00D35066" w:rsidRDefault="00D35066">
      <w:pPr>
        <w:rPr>
          <w:noProof/>
        </w:rPr>
      </w:pPr>
      <w:r>
        <w:rPr>
          <w:noProof/>
        </w:rPr>
        <w:t>run as abap applciation</w:t>
      </w:r>
    </w:p>
    <w:p w14:paraId="58742DF2" w14:textId="77777777" w:rsidR="00D35066" w:rsidRDefault="00D35066">
      <w:pPr>
        <w:rPr>
          <w:noProof/>
        </w:rPr>
      </w:pPr>
    </w:p>
    <w:p w14:paraId="7C13819D" w14:textId="77777777" w:rsidR="00DF7E9A" w:rsidRDefault="0000257B">
      <w:pPr>
        <w:rPr>
          <w:noProof/>
        </w:rPr>
      </w:pPr>
      <w:r>
        <w:rPr>
          <w:noProof/>
        </w:rPr>
        <w:lastRenderedPageBreak/>
        <w:t>10.</w:t>
      </w:r>
      <w:r w:rsidR="00DF7E9A" w:rsidRPr="00DF7E9A">
        <w:rPr>
          <w:noProof/>
        </w:rPr>
        <w:t xml:space="preserve"> </w:t>
      </w:r>
      <w:r w:rsidR="00DF7E9A">
        <w:rPr>
          <w:noProof/>
        </w:rPr>
        <w:t>Right click on view- Runas-Abap application</w:t>
      </w:r>
      <w:r w:rsidR="00DF7E9A">
        <w:rPr>
          <w:noProof/>
        </w:rPr>
        <w:drawing>
          <wp:inline distT="0" distB="0" distL="0" distR="0" wp14:anchorId="43601AB0" wp14:editId="28357C6A">
            <wp:extent cx="4399280" cy="3095208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00" b="9381"/>
                    <a:stretch/>
                  </pic:blipFill>
                  <pic:spPr bwMode="auto">
                    <a:xfrm>
                      <a:off x="0" y="0"/>
                      <a:ext cx="4404222" cy="309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06909" w14:textId="77777777" w:rsidR="0000257B" w:rsidRDefault="00DF7E9A">
      <w:pPr>
        <w:rPr>
          <w:noProof/>
        </w:rPr>
      </w:pPr>
      <w:r>
        <w:rPr>
          <w:noProof/>
        </w:rPr>
        <w:t>10..</w:t>
      </w:r>
      <w:r w:rsidR="0000257B">
        <w:rPr>
          <w:noProof/>
        </w:rPr>
        <w:t>Output is</w:t>
      </w:r>
      <w:r>
        <w:rPr>
          <w:noProof/>
        </w:rPr>
        <w:t xml:space="preserve"> as</w:t>
      </w:r>
      <w:r w:rsidR="0000257B">
        <w:rPr>
          <w:noProof/>
        </w:rPr>
        <w:t xml:space="preserve">  below</w:t>
      </w:r>
    </w:p>
    <w:p w14:paraId="74AA41A1" w14:textId="77777777" w:rsidR="0000257B" w:rsidRDefault="00DF7E9A">
      <w:pPr>
        <w:rPr>
          <w:noProof/>
        </w:rPr>
      </w:pPr>
      <w:r>
        <w:rPr>
          <w:noProof/>
        </w:rPr>
        <w:drawing>
          <wp:inline distT="0" distB="0" distL="0" distR="0" wp14:anchorId="5FDE2F63" wp14:editId="0F2F6878">
            <wp:extent cx="3764280" cy="1602737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973" b="25824"/>
                    <a:stretch/>
                  </pic:blipFill>
                  <pic:spPr bwMode="auto">
                    <a:xfrm>
                      <a:off x="0" y="0"/>
                      <a:ext cx="3793048" cy="161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4A2A4" w14:textId="1210F9E8" w:rsidR="00F658A3" w:rsidRDefault="00F658A3">
      <w:pPr>
        <w:rPr>
          <w:noProof/>
        </w:rPr>
      </w:pPr>
      <w:r>
        <w:rPr>
          <w:noProof/>
        </w:rPr>
        <w:t>9</w:t>
      </w:r>
      <w:r w:rsidR="00882187">
        <w:rPr>
          <w:noProof/>
        </w:rPr>
        <w:t xml:space="preserve">) </w:t>
      </w:r>
      <w:r>
        <w:rPr>
          <w:noProof/>
        </w:rPr>
        <w:t xml:space="preserve"> Create Se38  program and call the  CDS view by writing below code’</w:t>
      </w:r>
    </w:p>
    <w:p w14:paraId="4402970F" w14:textId="2E84B2A9" w:rsidR="008E6742" w:rsidRDefault="00F658A3">
      <w:pPr>
        <w:rPr>
          <w:rStyle w:val="l0s551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ZTR_CDS_VIEW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</w:t>
      </w:r>
      <w:r w:rsidR="00DF7E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T_CDS_VIEW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IT_SALES</w:t>
      </w:r>
      <w:r w:rsidR="00882187">
        <w:rPr>
          <w:rStyle w:val="l0s551"/>
        </w:rPr>
        <w:t xml:space="preserve">) 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cl_demo_output</w:t>
      </w:r>
      <w:proofErr w:type="spellEnd"/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</w:t>
      </w:r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it_sales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882187">
        <w:rPr>
          <w:rStyle w:val="l0s551"/>
        </w:rPr>
        <w:t xml:space="preserve">) </w:t>
      </w:r>
      <w:r>
        <w:rPr>
          <w:rStyle w:val="l0s551"/>
        </w:rPr>
        <w:t>.</w:t>
      </w:r>
    </w:p>
    <w:p w14:paraId="3269F2A4" w14:textId="557B90FB" w:rsidR="008E6742" w:rsidRDefault="008E6742">
      <w:pPr>
        <w:rPr>
          <w:rStyle w:val="l0s551"/>
        </w:rPr>
      </w:pPr>
      <w:r>
        <w:rPr>
          <w:rStyle w:val="l0s551"/>
        </w:rPr>
        <w:t>10</w:t>
      </w:r>
      <w:r w:rsidR="00882187">
        <w:rPr>
          <w:rStyle w:val="l0s551"/>
        </w:rPr>
        <w:t xml:space="preserve">) </w:t>
      </w:r>
      <w:r>
        <w:rPr>
          <w:rStyle w:val="l0s551"/>
        </w:rPr>
        <w:t>Output is</w:t>
      </w:r>
    </w:p>
    <w:p w14:paraId="258E4F67" w14:textId="77777777" w:rsidR="008E6742" w:rsidRDefault="008E6742">
      <w:pPr>
        <w:rPr>
          <w:noProof/>
        </w:rPr>
      </w:pPr>
      <w:r>
        <w:rPr>
          <w:noProof/>
        </w:rPr>
        <w:drawing>
          <wp:inline distT="0" distB="0" distL="0" distR="0" wp14:anchorId="4FAF0FD1" wp14:editId="1B1D6FD1">
            <wp:extent cx="5943600" cy="94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803" b="66207"/>
                    <a:stretch/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6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66"/>
    <w:rsid w:val="0000257B"/>
    <w:rsid w:val="000F7DE5"/>
    <w:rsid w:val="00101A1E"/>
    <w:rsid w:val="00137348"/>
    <w:rsid w:val="00195B1F"/>
    <w:rsid w:val="00293D91"/>
    <w:rsid w:val="0032309B"/>
    <w:rsid w:val="00354BF7"/>
    <w:rsid w:val="003C493A"/>
    <w:rsid w:val="00412944"/>
    <w:rsid w:val="00437146"/>
    <w:rsid w:val="00523192"/>
    <w:rsid w:val="005B52B7"/>
    <w:rsid w:val="006360C9"/>
    <w:rsid w:val="006758B4"/>
    <w:rsid w:val="006D096D"/>
    <w:rsid w:val="00744E22"/>
    <w:rsid w:val="007D3084"/>
    <w:rsid w:val="00825691"/>
    <w:rsid w:val="00882187"/>
    <w:rsid w:val="008E6742"/>
    <w:rsid w:val="009228F2"/>
    <w:rsid w:val="009A4700"/>
    <w:rsid w:val="00AA5D81"/>
    <w:rsid w:val="00CF1358"/>
    <w:rsid w:val="00D35066"/>
    <w:rsid w:val="00DF065F"/>
    <w:rsid w:val="00DF7E9A"/>
    <w:rsid w:val="00E64AEA"/>
    <w:rsid w:val="00E7189E"/>
    <w:rsid w:val="00F654E7"/>
    <w:rsid w:val="00F658A3"/>
    <w:rsid w:val="00FD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145E5"/>
  <w15:chartTrackingRefBased/>
  <w15:docId w15:val="{FE0C6E1C-5394-4ED1-BCCB-2E1B93378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F658A3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F658A3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F658A3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18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8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5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Thomson, Roseline</dc:creator>
  <cp:keywords/>
  <dc:description/>
  <cp:lastModifiedBy>BHAGWANJEE SINGH, ABHAY</cp:lastModifiedBy>
  <cp:revision>30</cp:revision>
  <dcterms:created xsi:type="dcterms:W3CDTF">2018-11-12T04:46:00Z</dcterms:created>
  <dcterms:modified xsi:type="dcterms:W3CDTF">2023-05-15T16:17:00Z</dcterms:modified>
</cp:coreProperties>
</file>