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44EC0" w14:textId="5164E009" w:rsidR="000C55E3" w:rsidRPr="000C55E3" w:rsidRDefault="004A11B1" w:rsidP="00782088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D61119B" wp14:editId="2EB74F2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07A6" w14:textId="036A509E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And as you are familiar with AB</w:t>
      </w:r>
      <w:r w:rsidR="00782088">
        <w:rPr>
          <w:rFonts w:cstheme="minorHAnsi"/>
          <w:sz w:val="32"/>
          <w:szCs w:val="32"/>
        </w:rPr>
        <w:t>A</w:t>
      </w:r>
      <w:r w:rsidRPr="000C55E3">
        <w:rPr>
          <w:rFonts w:cstheme="minorHAnsi"/>
          <w:sz w:val="32"/>
          <w:szCs w:val="32"/>
        </w:rPr>
        <w:t xml:space="preserve">P, you will already know that we use </w:t>
      </w:r>
      <w:r w:rsidR="009E75E8">
        <w:rPr>
          <w:rFonts w:cstheme="minorHAnsi"/>
          <w:sz w:val="32"/>
          <w:szCs w:val="32"/>
        </w:rPr>
        <w:t>ATTRIBUTE</w:t>
      </w:r>
      <w:r w:rsidRPr="000C55E3">
        <w:rPr>
          <w:rFonts w:cstheme="minorHAnsi"/>
          <w:sz w:val="32"/>
          <w:szCs w:val="32"/>
        </w:rPr>
        <w:t>s in our programs and</w:t>
      </w:r>
      <w:r w:rsidR="00D62BFF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 xml:space="preserve">all an object is a special type of </w:t>
      </w:r>
      <w:r w:rsidR="009E75E8">
        <w:rPr>
          <w:rFonts w:cstheme="minorHAnsi"/>
          <w:sz w:val="32"/>
          <w:szCs w:val="32"/>
        </w:rPr>
        <w:t>ATTRIBUTE</w:t>
      </w:r>
      <w:r w:rsidRPr="000C55E3">
        <w:rPr>
          <w:rFonts w:cstheme="minorHAnsi"/>
          <w:sz w:val="32"/>
          <w:szCs w:val="32"/>
        </w:rPr>
        <w:t>.</w:t>
      </w:r>
    </w:p>
    <w:p w14:paraId="267B8A0D" w14:textId="149DF784" w:rsid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An object contains attributes and or method's attributes are just the basic data types, such as integer</w:t>
      </w:r>
      <w:r w:rsidR="00782088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or a character string and methods, I just modular sections of code that perform a specific task.</w:t>
      </w:r>
    </w:p>
    <w:p w14:paraId="0B2D371B" w14:textId="77777777" w:rsidR="00D62BFF" w:rsidRPr="000C55E3" w:rsidRDefault="00D62BFF" w:rsidP="000C55E3">
      <w:pPr>
        <w:jc w:val="both"/>
        <w:rPr>
          <w:rFonts w:cstheme="minorHAnsi"/>
          <w:sz w:val="32"/>
          <w:szCs w:val="32"/>
        </w:rPr>
      </w:pPr>
    </w:p>
    <w:p w14:paraId="6C6BCFB0" w14:textId="7777777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Let's consider an example.</w:t>
      </w:r>
    </w:p>
    <w:p w14:paraId="7F0B9143" w14:textId="2B597051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Vehicles have attributes such as make model and </w:t>
      </w:r>
      <w:r w:rsidR="00942452" w:rsidRPr="000C55E3">
        <w:rPr>
          <w:rFonts w:cstheme="minorHAnsi"/>
          <w:sz w:val="32"/>
          <w:szCs w:val="32"/>
        </w:rPr>
        <w:t>colour</w:t>
      </w:r>
      <w:r w:rsidRPr="000C55E3">
        <w:rPr>
          <w:rFonts w:cstheme="minorHAnsi"/>
          <w:sz w:val="32"/>
          <w:szCs w:val="32"/>
        </w:rPr>
        <w:t>.</w:t>
      </w:r>
    </w:p>
    <w:p w14:paraId="79D0C121" w14:textId="38A9D8FF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These are just </w:t>
      </w:r>
      <w:r w:rsidR="009E75E8">
        <w:rPr>
          <w:rFonts w:cstheme="minorHAnsi"/>
          <w:sz w:val="32"/>
          <w:szCs w:val="32"/>
        </w:rPr>
        <w:t>ATTRIBUTE</w:t>
      </w:r>
      <w:r w:rsidRPr="000C55E3">
        <w:rPr>
          <w:rFonts w:cstheme="minorHAnsi"/>
          <w:sz w:val="32"/>
          <w:szCs w:val="32"/>
        </w:rPr>
        <w:t>s that will help describe the object.</w:t>
      </w:r>
    </w:p>
    <w:p w14:paraId="588E10B0" w14:textId="7777777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A vehicle carries out certain tasks, certain actions, and we call these methods.</w:t>
      </w:r>
    </w:p>
    <w:p w14:paraId="5D2319F6" w14:textId="0F5854A9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Typical methods for vehicle are things like accelerate, </w:t>
      </w:r>
      <w:r w:rsidR="00942452" w:rsidRPr="000C55E3">
        <w:rPr>
          <w:rFonts w:cstheme="minorHAnsi"/>
          <w:sz w:val="32"/>
          <w:szCs w:val="32"/>
        </w:rPr>
        <w:t>turn,</w:t>
      </w:r>
      <w:r w:rsidRPr="000C55E3">
        <w:rPr>
          <w:rFonts w:cstheme="minorHAnsi"/>
          <w:sz w:val="32"/>
          <w:szCs w:val="32"/>
        </w:rPr>
        <w:t xml:space="preserve"> and stop.</w:t>
      </w:r>
    </w:p>
    <w:p w14:paraId="26A7CD08" w14:textId="31F35C49" w:rsidR="000C55E3" w:rsidRPr="000C55E3" w:rsidRDefault="00942452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So,</w:t>
      </w:r>
      <w:r w:rsidR="000C55E3" w:rsidRPr="000C55E3">
        <w:rPr>
          <w:rFonts w:cstheme="minorHAnsi"/>
          <w:sz w:val="32"/>
          <w:szCs w:val="32"/>
        </w:rPr>
        <w:t xml:space="preserve"> it's </w:t>
      </w:r>
      <w:r w:rsidRPr="000C55E3">
        <w:rPr>
          <w:rFonts w:cstheme="minorHAnsi"/>
          <w:sz w:val="32"/>
          <w:szCs w:val="32"/>
        </w:rPr>
        <w:t>easy</w:t>
      </w:r>
      <w:r w:rsidR="000C55E3" w:rsidRPr="000C55E3">
        <w:rPr>
          <w:rFonts w:cstheme="minorHAnsi"/>
          <w:sz w:val="32"/>
          <w:szCs w:val="32"/>
        </w:rPr>
        <w:t xml:space="preserve"> to understand what an object is, but what about a class?</w:t>
      </w:r>
    </w:p>
    <w:p w14:paraId="0E717D82" w14:textId="7777777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A class is just a definition of an object.</w:t>
      </w:r>
    </w:p>
    <w:p w14:paraId="32E89049" w14:textId="7777777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A class declares the design for an object.</w:t>
      </w:r>
    </w:p>
    <w:p w14:paraId="1EF412DE" w14:textId="7777777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lastRenderedPageBreak/>
        <w:t>It describes how to create the objects themselves.</w:t>
      </w:r>
    </w:p>
    <w:p w14:paraId="14849A07" w14:textId="7777777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It's just like a blueprint for a house.</w:t>
      </w:r>
    </w:p>
    <w:p w14:paraId="658E4B1E" w14:textId="1621F15B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The class blueprint defines the complete design for the house when we want to create the house, we</w:t>
      </w:r>
      <w:r w:rsidR="00706ABC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use to design, to create it, to make the object.</w:t>
      </w:r>
    </w:p>
    <w:p w14:paraId="4749C988" w14:textId="62CF9514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If we have a building company and we want to create a </w:t>
      </w:r>
      <w:r w:rsidR="00663036" w:rsidRPr="000C55E3">
        <w:rPr>
          <w:rFonts w:cstheme="minorHAnsi"/>
          <w:sz w:val="32"/>
          <w:szCs w:val="32"/>
        </w:rPr>
        <w:t>whole street of houses</w:t>
      </w:r>
      <w:r w:rsidRPr="000C55E3">
        <w:rPr>
          <w:rFonts w:cstheme="minorHAnsi"/>
          <w:sz w:val="32"/>
          <w:szCs w:val="32"/>
        </w:rPr>
        <w:t>, we can use our one class</w:t>
      </w:r>
      <w:r w:rsidR="00663036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as the design to build multiple houses, multiple objects.</w:t>
      </w:r>
    </w:p>
    <w:p w14:paraId="257F3481" w14:textId="1A7706A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So back in </w:t>
      </w:r>
      <w:r w:rsidR="00942452" w:rsidRPr="000C55E3">
        <w:rPr>
          <w:rFonts w:cstheme="minorHAnsi"/>
          <w:sz w:val="32"/>
          <w:szCs w:val="32"/>
        </w:rPr>
        <w:t>us</w:t>
      </w:r>
      <w:r w:rsidRPr="000C55E3">
        <w:rPr>
          <w:rFonts w:cstheme="minorHAnsi"/>
          <w:sz w:val="32"/>
          <w:szCs w:val="32"/>
        </w:rPr>
        <w:t xml:space="preserve"> about programming world, we create a class to enable others to create object instances,</w:t>
      </w:r>
      <w:r w:rsidR="00663036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 xml:space="preserve">and when we create an object instance, what we are </w:t>
      </w:r>
      <w:r w:rsidR="00942452" w:rsidRPr="000C55E3">
        <w:rPr>
          <w:rFonts w:cstheme="minorHAnsi"/>
          <w:sz w:val="32"/>
          <w:szCs w:val="32"/>
        </w:rPr>
        <w:t>doing</w:t>
      </w:r>
      <w:r w:rsidRPr="000C55E3">
        <w:rPr>
          <w:rFonts w:cstheme="minorHAnsi"/>
          <w:sz w:val="32"/>
          <w:szCs w:val="32"/>
        </w:rPr>
        <w:t xml:space="preserve"> is storing an object, a reference</w:t>
      </w:r>
      <w:r w:rsidR="00663036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 xml:space="preserve">in our object </w:t>
      </w:r>
      <w:r w:rsidR="009E75E8">
        <w:rPr>
          <w:rFonts w:cstheme="minorHAnsi"/>
          <w:sz w:val="32"/>
          <w:szCs w:val="32"/>
        </w:rPr>
        <w:t>ATTRIBUTE</w:t>
      </w:r>
      <w:r w:rsidRPr="000C55E3">
        <w:rPr>
          <w:rFonts w:cstheme="minorHAnsi"/>
          <w:sz w:val="32"/>
          <w:szCs w:val="32"/>
        </w:rPr>
        <w:t>.</w:t>
      </w:r>
    </w:p>
    <w:p w14:paraId="5E58A9F5" w14:textId="3F6823EC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All the object reference does is point to our object that is stored in memory and is designed on a particular</w:t>
      </w:r>
      <w:r w:rsidR="00663036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class.</w:t>
      </w:r>
    </w:p>
    <w:p w14:paraId="7680162E" w14:textId="0AE1B546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How we define the class determines the class interface that describes how different elements of your</w:t>
      </w:r>
      <w:r w:rsidR="00F86806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program can communicate with the object instance itself.</w:t>
      </w:r>
    </w:p>
    <w:p w14:paraId="2ADFE9BC" w14:textId="761EA57A" w:rsidR="000C55E3" w:rsidRPr="000C55E3" w:rsidRDefault="00942452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So,</w:t>
      </w:r>
      <w:r w:rsidR="000C55E3" w:rsidRPr="000C55E3">
        <w:rPr>
          <w:rFonts w:cstheme="minorHAnsi"/>
          <w:sz w:val="32"/>
          <w:szCs w:val="32"/>
        </w:rPr>
        <w:t xml:space="preserve"> when we want to define a cause, what we </w:t>
      </w:r>
      <w:r w:rsidRPr="000C55E3">
        <w:rPr>
          <w:rFonts w:cstheme="minorHAnsi"/>
          <w:sz w:val="32"/>
          <w:szCs w:val="32"/>
        </w:rPr>
        <w:t>must</w:t>
      </w:r>
      <w:r w:rsidR="000C55E3" w:rsidRPr="000C55E3">
        <w:rPr>
          <w:rFonts w:cstheme="minorHAnsi"/>
          <w:sz w:val="32"/>
          <w:szCs w:val="32"/>
        </w:rPr>
        <w:t xml:space="preserve"> do in </w:t>
      </w:r>
      <w:r w:rsidR="00F86806">
        <w:rPr>
          <w:rFonts w:cstheme="minorHAnsi"/>
          <w:sz w:val="32"/>
          <w:szCs w:val="32"/>
        </w:rPr>
        <w:t>ABAP</w:t>
      </w:r>
      <w:r w:rsidR="000C55E3" w:rsidRPr="000C55E3">
        <w:rPr>
          <w:rFonts w:cstheme="minorHAnsi"/>
          <w:sz w:val="32"/>
          <w:szCs w:val="32"/>
        </w:rPr>
        <w:t xml:space="preserve"> is, </w:t>
      </w:r>
      <w:r w:rsidRPr="000C55E3">
        <w:rPr>
          <w:rFonts w:cstheme="minorHAnsi"/>
          <w:sz w:val="32"/>
          <w:szCs w:val="32"/>
        </w:rPr>
        <w:t>first</w:t>
      </w:r>
      <w:r w:rsidR="000C55E3" w:rsidRPr="000C55E3">
        <w:rPr>
          <w:rFonts w:cstheme="minorHAnsi"/>
          <w:sz w:val="32"/>
          <w:szCs w:val="32"/>
        </w:rPr>
        <w:t>, define its definition.</w:t>
      </w:r>
    </w:p>
    <w:p w14:paraId="6B16910F" w14:textId="7777777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We declare the attributes and the methods interface.</w:t>
      </w:r>
    </w:p>
    <w:p w14:paraId="5BC7DC64" w14:textId="316FEEAF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Once we've declared the interface, the </w:t>
      </w:r>
      <w:r w:rsidR="009E75E8">
        <w:rPr>
          <w:rFonts w:cstheme="minorHAnsi"/>
          <w:sz w:val="32"/>
          <w:szCs w:val="32"/>
        </w:rPr>
        <w:t>ATTRIBUTE</w:t>
      </w:r>
      <w:r w:rsidRPr="000C55E3">
        <w:rPr>
          <w:rFonts w:cstheme="minorHAnsi"/>
          <w:sz w:val="32"/>
          <w:szCs w:val="32"/>
        </w:rPr>
        <w:t xml:space="preserve">s we're going to use and what we </w:t>
      </w:r>
      <w:r w:rsidR="00942452" w:rsidRPr="000C55E3">
        <w:rPr>
          <w:rFonts w:cstheme="minorHAnsi"/>
          <w:sz w:val="32"/>
          <w:szCs w:val="32"/>
        </w:rPr>
        <w:t>call</w:t>
      </w:r>
      <w:r w:rsidRPr="000C55E3">
        <w:rPr>
          <w:rFonts w:cstheme="minorHAnsi"/>
          <w:sz w:val="32"/>
          <w:szCs w:val="32"/>
        </w:rPr>
        <w:t xml:space="preserve"> the methods,</w:t>
      </w:r>
    </w:p>
    <w:p w14:paraId="1D5ED08E" w14:textId="2EE900CE" w:rsid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we then implement these we implement the definition of the methods.</w:t>
      </w:r>
    </w:p>
    <w:p w14:paraId="3BD0B514" w14:textId="0DA7E255" w:rsidR="008A7E15" w:rsidRPr="000C55E3" w:rsidRDefault="008A7E15" w:rsidP="000C55E3">
      <w:pPr>
        <w:jc w:val="both"/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A2907F" wp14:editId="6716DC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A476" w14:textId="7777777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So now let's have a look at the very basic syntax for creating a class with Bob.</w:t>
      </w:r>
    </w:p>
    <w:p w14:paraId="44792AA5" w14:textId="3942D64A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As you can see here on the left top </w:t>
      </w:r>
      <w:r w:rsidR="00942452" w:rsidRPr="000C55E3">
        <w:rPr>
          <w:rFonts w:cstheme="minorHAnsi"/>
          <w:sz w:val="32"/>
          <w:szCs w:val="32"/>
        </w:rPr>
        <w:t>left-hand</w:t>
      </w:r>
      <w:r w:rsidRPr="000C55E3">
        <w:rPr>
          <w:rFonts w:cstheme="minorHAnsi"/>
          <w:sz w:val="32"/>
          <w:szCs w:val="32"/>
        </w:rPr>
        <w:t xml:space="preserve"> side, we use the key word class.</w:t>
      </w:r>
    </w:p>
    <w:p w14:paraId="1651A7A7" w14:textId="759FBBA5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Then we define the class name, followed by the word definition, so when we define a class, we </w:t>
      </w:r>
      <w:r w:rsidR="00942452" w:rsidRPr="000C55E3">
        <w:rPr>
          <w:rFonts w:cstheme="minorHAnsi"/>
          <w:sz w:val="32"/>
          <w:szCs w:val="32"/>
        </w:rPr>
        <w:t>must</w:t>
      </w:r>
      <w:r w:rsidRPr="000C55E3">
        <w:rPr>
          <w:rFonts w:cstheme="minorHAnsi"/>
          <w:sz w:val="32"/>
          <w:szCs w:val="32"/>
        </w:rPr>
        <w:t xml:space="preserve"> define the definition first.</w:t>
      </w:r>
    </w:p>
    <w:p w14:paraId="559978EC" w14:textId="6BE7591D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Whatever the class holds goes then between the class and the class Keywo</w:t>
      </w:r>
      <w:r w:rsidR="008A7E15">
        <w:rPr>
          <w:rFonts w:cstheme="minorHAnsi"/>
          <w:sz w:val="32"/>
          <w:szCs w:val="32"/>
        </w:rPr>
        <w:t>r</w:t>
      </w:r>
      <w:r w:rsidRPr="000C55E3">
        <w:rPr>
          <w:rFonts w:cstheme="minorHAnsi"/>
          <w:sz w:val="32"/>
          <w:szCs w:val="32"/>
        </w:rPr>
        <w:t>d.</w:t>
      </w:r>
    </w:p>
    <w:p w14:paraId="7BC0EBF8" w14:textId="5F265364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Then we </w:t>
      </w:r>
      <w:r w:rsidR="00942452" w:rsidRPr="000C55E3">
        <w:rPr>
          <w:rFonts w:cstheme="minorHAnsi"/>
          <w:sz w:val="32"/>
          <w:szCs w:val="32"/>
        </w:rPr>
        <w:t>must</w:t>
      </w:r>
      <w:r w:rsidRPr="000C55E3">
        <w:rPr>
          <w:rFonts w:cstheme="minorHAnsi"/>
          <w:sz w:val="32"/>
          <w:szCs w:val="32"/>
        </w:rPr>
        <w:t xml:space="preserve"> define the implementation of the class, so we start with class again.</w:t>
      </w:r>
    </w:p>
    <w:p w14:paraId="5962D2ED" w14:textId="4064C581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Give it the last name, followed by implementation, we implement the methods and then we have the en</w:t>
      </w:r>
      <w:r w:rsidR="00942452">
        <w:rPr>
          <w:rFonts w:cstheme="minorHAnsi"/>
          <w:sz w:val="32"/>
          <w:szCs w:val="32"/>
        </w:rPr>
        <w:t xml:space="preserve">dclass </w:t>
      </w:r>
      <w:r w:rsidRPr="000C55E3">
        <w:rPr>
          <w:rFonts w:cstheme="minorHAnsi"/>
          <w:sz w:val="32"/>
          <w:szCs w:val="32"/>
        </w:rPr>
        <w:t>Keywo</w:t>
      </w:r>
      <w:r w:rsidR="00942452">
        <w:rPr>
          <w:rFonts w:cstheme="minorHAnsi"/>
          <w:sz w:val="32"/>
          <w:szCs w:val="32"/>
        </w:rPr>
        <w:t>r</w:t>
      </w:r>
      <w:r w:rsidRPr="000C55E3">
        <w:rPr>
          <w:rFonts w:cstheme="minorHAnsi"/>
          <w:sz w:val="32"/>
          <w:szCs w:val="32"/>
        </w:rPr>
        <w:t>d.</w:t>
      </w:r>
    </w:p>
    <w:p w14:paraId="3F42BE31" w14:textId="498F6190" w:rsidR="000C55E3" w:rsidRPr="000C55E3" w:rsidRDefault="00942452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So,</w:t>
      </w:r>
      <w:r w:rsidR="000C55E3" w:rsidRPr="000C55E3">
        <w:rPr>
          <w:rFonts w:cstheme="minorHAnsi"/>
          <w:sz w:val="32"/>
          <w:szCs w:val="32"/>
        </w:rPr>
        <w:t xml:space="preserve"> when defining a class, bear in mind, you've got to define the definition and then the implementation.</w:t>
      </w:r>
    </w:p>
    <w:p w14:paraId="22E771D7" w14:textId="1CDD753E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And don't forget, a class, when we create a class, no object is created, we are just defined in</w:t>
      </w:r>
      <w:r w:rsidR="00942452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the blueprint for what objects based on this class contain and do.</w:t>
      </w:r>
    </w:p>
    <w:p w14:paraId="3DF095F8" w14:textId="20E0EBD6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lastRenderedPageBreak/>
        <w:t>Now, in AB</w:t>
      </w:r>
      <w:r w:rsidR="00025466">
        <w:rPr>
          <w:rFonts w:cstheme="minorHAnsi"/>
          <w:sz w:val="32"/>
          <w:szCs w:val="32"/>
        </w:rPr>
        <w:t>A</w:t>
      </w:r>
      <w:r w:rsidRPr="000C55E3">
        <w:rPr>
          <w:rFonts w:cstheme="minorHAnsi"/>
          <w:sz w:val="32"/>
          <w:szCs w:val="32"/>
        </w:rPr>
        <w:t>P, we can define classes in two ways, we can define local classes like we have here,</w:t>
      </w:r>
      <w:r w:rsidR="00052615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where we just typed, according to our op ed, or we can define global classes.</w:t>
      </w:r>
    </w:p>
    <w:p w14:paraId="5323FCF6" w14:textId="3EEEBAC4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And there's a transaction </w:t>
      </w:r>
      <w:r w:rsidR="00052615">
        <w:rPr>
          <w:rFonts w:cstheme="minorHAnsi"/>
          <w:sz w:val="32"/>
          <w:szCs w:val="32"/>
        </w:rPr>
        <w:t>SE</w:t>
      </w:r>
      <w:r w:rsidRPr="000C55E3">
        <w:rPr>
          <w:rFonts w:cstheme="minorHAnsi"/>
          <w:sz w:val="32"/>
          <w:szCs w:val="32"/>
        </w:rPr>
        <w:t>24, which is the class builder, which allows us to define global classes</w:t>
      </w:r>
      <w:r w:rsidR="00052615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that can be used by any other program in the system or any other object in the system.</w:t>
      </w:r>
    </w:p>
    <w:p w14:paraId="3BAC0221" w14:textId="66C6EB4E" w:rsid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By creating global classes, our SAP system stores our classes in the data dictionary so we can call</w:t>
      </w:r>
      <w:r w:rsidR="00052615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 xml:space="preserve">them, view </w:t>
      </w:r>
      <w:proofErr w:type="gramStart"/>
      <w:r w:rsidRPr="000C55E3">
        <w:rPr>
          <w:rFonts w:cstheme="minorHAnsi"/>
          <w:sz w:val="32"/>
          <w:szCs w:val="32"/>
        </w:rPr>
        <w:t>them</w:t>
      </w:r>
      <w:proofErr w:type="gramEnd"/>
      <w:r w:rsidRPr="000C55E3">
        <w:rPr>
          <w:rFonts w:cstheme="minorHAnsi"/>
          <w:sz w:val="32"/>
          <w:szCs w:val="32"/>
        </w:rPr>
        <w:t xml:space="preserve"> and edit them whenever we like.</w:t>
      </w:r>
    </w:p>
    <w:p w14:paraId="783DFCBA" w14:textId="67B6CCF5" w:rsidR="008D5B5A" w:rsidRPr="000C55E3" w:rsidRDefault="008D5B5A" w:rsidP="000C55E3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AE1B65B" wp14:editId="2E3174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98F1" w14:textId="2877BBBB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Now, when we define a class, we have the option of defining types, constant data objects, which</w:t>
      </w:r>
      <w:r w:rsidR="008D5B5A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are attributes and method interfaces.</w:t>
      </w:r>
    </w:p>
    <w:p w14:paraId="3EBC4BDD" w14:textId="7777777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When we do this, we need to decide how we are going to make them available and what I mean is.</w:t>
      </w:r>
    </w:p>
    <w:p w14:paraId="06B6A4B7" w14:textId="19458669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Do we make them available publicly or privately to the class or does a special one called Protected,</w:t>
      </w:r>
      <w:r w:rsidR="008D5B5A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 xml:space="preserve">which we will look at much </w:t>
      </w:r>
      <w:r w:rsidR="00942452" w:rsidRPr="000C55E3">
        <w:rPr>
          <w:rFonts w:cstheme="minorHAnsi"/>
          <w:sz w:val="32"/>
          <w:szCs w:val="32"/>
        </w:rPr>
        <w:t>later</w:t>
      </w:r>
      <w:r w:rsidRPr="000C55E3">
        <w:rPr>
          <w:rFonts w:cstheme="minorHAnsi"/>
          <w:sz w:val="32"/>
          <w:szCs w:val="32"/>
        </w:rPr>
        <w:t>?</w:t>
      </w:r>
    </w:p>
    <w:p w14:paraId="27D9BF7F" w14:textId="7777777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And this brings about the topic of visibility.</w:t>
      </w:r>
    </w:p>
    <w:p w14:paraId="3CC56C66" w14:textId="08B27E73" w:rsidR="000C55E3" w:rsidRPr="000C55E3" w:rsidRDefault="00942452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lastRenderedPageBreak/>
        <w:t>So,</w:t>
      </w:r>
      <w:r w:rsidR="000C55E3" w:rsidRPr="000C55E3">
        <w:rPr>
          <w:rFonts w:cstheme="minorHAnsi"/>
          <w:sz w:val="32"/>
          <w:szCs w:val="32"/>
        </w:rPr>
        <w:t xml:space="preserve"> when we define a class, we </w:t>
      </w:r>
      <w:r w:rsidRPr="000C55E3">
        <w:rPr>
          <w:rFonts w:cstheme="minorHAnsi"/>
          <w:sz w:val="32"/>
          <w:szCs w:val="32"/>
        </w:rPr>
        <w:t>must</w:t>
      </w:r>
      <w:r w:rsidR="000C55E3" w:rsidRPr="000C55E3">
        <w:rPr>
          <w:rFonts w:cstheme="minorHAnsi"/>
          <w:sz w:val="32"/>
          <w:szCs w:val="32"/>
        </w:rPr>
        <w:t xml:space="preserve"> declare the visibility of each individual component that makes</w:t>
      </w:r>
      <w:r w:rsidR="00D11661">
        <w:rPr>
          <w:rFonts w:cstheme="minorHAnsi"/>
          <w:sz w:val="32"/>
          <w:szCs w:val="32"/>
        </w:rPr>
        <w:t xml:space="preserve"> </w:t>
      </w:r>
      <w:r w:rsidR="000C55E3" w:rsidRPr="000C55E3">
        <w:rPr>
          <w:rFonts w:cstheme="minorHAnsi"/>
          <w:sz w:val="32"/>
          <w:szCs w:val="32"/>
        </w:rPr>
        <w:t>up the class, we have the option of choosing from those three different types of visibility.</w:t>
      </w:r>
    </w:p>
    <w:p w14:paraId="7CDC669C" w14:textId="572F7461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When we define attributes, methods of our class, we place </w:t>
      </w:r>
      <w:r w:rsidR="00942452" w:rsidRPr="000C55E3">
        <w:rPr>
          <w:rFonts w:cstheme="minorHAnsi"/>
          <w:sz w:val="32"/>
          <w:szCs w:val="32"/>
        </w:rPr>
        <w:t>these insides</w:t>
      </w:r>
      <w:r w:rsidRPr="000C55E3">
        <w:rPr>
          <w:rFonts w:cstheme="minorHAnsi"/>
          <w:sz w:val="32"/>
          <w:szCs w:val="32"/>
        </w:rPr>
        <w:t xml:space="preserve"> to different visibility sections.</w:t>
      </w:r>
    </w:p>
    <w:p w14:paraId="3519BA7D" w14:textId="72AF7193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Now, public, whatever class elements we define in our public section, we are choosing to make these</w:t>
      </w:r>
      <w:r w:rsidR="00D11661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elements visible to any part of a calling program.</w:t>
      </w:r>
    </w:p>
    <w:p w14:paraId="1A88FB8E" w14:textId="0331091D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This means the calling program can't change attribute contents of an object declared using this class</w:t>
      </w:r>
      <w:r w:rsidR="00205B74">
        <w:rPr>
          <w:rFonts w:cstheme="minorHAnsi"/>
          <w:sz w:val="32"/>
          <w:szCs w:val="32"/>
        </w:rPr>
        <w:t xml:space="preserve"> </w:t>
      </w:r>
      <w:r w:rsidR="00942452" w:rsidRPr="000C55E3">
        <w:rPr>
          <w:rFonts w:cstheme="minorHAnsi"/>
          <w:sz w:val="32"/>
          <w:szCs w:val="32"/>
        </w:rPr>
        <w:t>and</w:t>
      </w:r>
      <w:r w:rsidRPr="000C55E3">
        <w:rPr>
          <w:rFonts w:cstheme="minorHAnsi"/>
          <w:sz w:val="32"/>
          <w:szCs w:val="32"/>
        </w:rPr>
        <w:t xml:space="preserve"> call methods declared as public methods to.</w:t>
      </w:r>
    </w:p>
    <w:p w14:paraId="3F6583E3" w14:textId="4B65F67D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Any elements of our class placed in the privatization are only visible to the class itself, they're</w:t>
      </w:r>
      <w:r w:rsidR="00E56626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not visible outside.</w:t>
      </w:r>
    </w:p>
    <w:p w14:paraId="3481772E" w14:textId="7777777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This means a calling program cannot access the elements of an object directly.</w:t>
      </w:r>
    </w:p>
    <w:p w14:paraId="65C5DFC6" w14:textId="7777777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This is where you would normally create a public method that would carry out actions on private elements</w:t>
      </w:r>
    </w:p>
    <w:p w14:paraId="73269461" w14:textId="77777777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of an object.</w:t>
      </w:r>
    </w:p>
    <w:p w14:paraId="5AAC7DAD" w14:textId="0FE926C9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And as I mentioned, we do have the protected section, which we will focus on later, but any elements</w:t>
      </w:r>
      <w:r w:rsidR="00E56626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defined in the protected section are used for object inheritance.</w:t>
      </w:r>
    </w:p>
    <w:p w14:paraId="7F046E36" w14:textId="7CD3620B" w:rsidR="007F3741" w:rsidRDefault="007F3741" w:rsidP="000C55E3">
      <w:pPr>
        <w:jc w:val="both"/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6533E9" wp14:editId="6FF4950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E322" w14:textId="0C710C79" w:rsidR="000C55E3" w:rsidRPr="000C55E3" w:rsidRDefault="00942452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So,</w:t>
      </w:r>
      <w:r w:rsidR="000C55E3" w:rsidRPr="000C55E3">
        <w:rPr>
          <w:rFonts w:cstheme="minorHAnsi"/>
          <w:sz w:val="32"/>
          <w:szCs w:val="32"/>
        </w:rPr>
        <w:t xml:space="preserve"> as you can see on the screen, within the class definition, the public section must come before</w:t>
      </w:r>
      <w:r w:rsidR="007F3741">
        <w:rPr>
          <w:rFonts w:cstheme="minorHAnsi"/>
          <w:sz w:val="32"/>
          <w:szCs w:val="32"/>
        </w:rPr>
        <w:t xml:space="preserve"> </w:t>
      </w:r>
      <w:r w:rsidR="000C55E3" w:rsidRPr="000C55E3">
        <w:rPr>
          <w:rFonts w:cstheme="minorHAnsi"/>
          <w:sz w:val="32"/>
          <w:szCs w:val="32"/>
        </w:rPr>
        <w:t>the private section.</w:t>
      </w:r>
    </w:p>
    <w:p w14:paraId="1B7F8F7B" w14:textId="18C2C436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OK, so we start with the c</w:t>
      </w:r>
      <w:r w:rsidR="007F3741">
        <w:rPr>
          <w:rFonts w:cstheme="minorHAnsi"/>
          <w:sz w:val="32"/>
          <w:szCs w:val="32"/>
        </w:rPr>
        <w:t>lass</w:t>
      </w:r>
      <w:r w:rsidRPr="000C55E3">
        <w:rPr>
          <w:rFonts w:cstheme="minorHAnsi"/>
          <w:sz w:val="32"/>
          <w:szCs w:val="32"/>
        </w:rPr>
        <w:t xml:space="preserve"> </w:t>
      </w:r>
      <w:r w:rsidR="00942452" w:rsidRPr="000C55E3">
        <w:rPr>
          <w:rFonts w:cstheme="minorHAnsi"/>
          <w:sz w:val="32"/>
          <w:szCs w:val="32"/>
        </w:rPr>
        <w:t>Keyword</w:t>
      </w:r>
      <w:r w:rsidRPr="000C55E3">
        <w:rPr>
          <w:rFonts w:cstheme="minorHAnsi"/>
          <w:sz w:val="32"/>
          <w:szCs w:val="32"/>
        </w:rPr>
        <w:t>, then we have the class name, then we have definition.</w:t>
      </w:r>
    </w:p>
    <w:p w14:paraId="0CA96F38" w14:textId="7C094A0B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Then we declare the public section, that's the public section visibility then if we wish or let's say</w:t>
      </w:r>
      <w:r w:rsidR="007F3741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if we didn't have a public section, we can just go straight to the private section.</w:t>
      </w:r>
    </w:p>
    <w:p w14:paraId="6EF26CA9" w14:textId="6F9E3AF1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But within the public section, we would then be able to declare </w:t>
      </w:r>
      <w:proofErr w:type="gramStart"/>
      <w:r w:rsidRPr="000C55E3">
        <w:rPr>
          <w:rFonts w:cstheme="minorHAnsi"/>
          <w:sz w:val="32"/>
          <w:szCs w:val="32"/>
        </w:rPr>
        <w:t>types</w:t>
      </w:r>
      <w:proofErr w:type="gramEnd"/>
      <w:r w:rsidRPr="000C55E3">
        <w:rPr>
          <w:rFonts w:cstheme="minorHAnsi"/>
          <w:sz w:val="32"/>
          <w:szCs w:val="32"/>
        </w:rPr>
        <w:t xml:space="preserve"> constants, data object and so</w:t>
      </w:r>
      <w:r w:rsidR="007F3741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on.</w:t>
      </w:r>
    </w:p>
    <w:p w14:paraId="653F8F4C" w14:textId="6C55E095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Then once a definition is complete, we use the </w:t>
      </w:r>
      <w:r w:rsidR="004D0FFC">
        <w:rPr>
          <w:rFonts w:cstheme="minorHAnsi"/>
          <w:sz w:val="32"/>
          <w:szCs w:val="32"/>
        </w:rPr>
        <w:t>ENDCLASS</w:t>
      </w:r>
      <w:r w:rsidRPr="000C55E3">
        <w:rPr>
          <w:rFonts w:cstheme="minorHAnsi"/>
          <w:sz w:val="32"/>
          <w:szCs w:val="32"/>
        </w:rPr>
        <w:t xml:space="preserve"> keyword.</w:t>
      </w:r>
    </w:p>
    <w:p w14:paraId="28D07950" w14:textId="54E1B892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Now, you'll notice here in the sentence, I've got two data statements, and this is </w:t>
      </w:r>
      <w:r w:rsidR="00942452" w:rsidRPr="000C55E3">
        <w:rPr>
          <w:rFonts w:cstheme="minorHAnsi"/>
          <w:sz w:val="32"/>
          <w:szCs w:val="32"/>
        </w:rPr>
        <w:t>just</w:t>
      </w:r>
      <w:r w:rsidRPr="000C55E3">
        <w:rPr>
          <w:rFonts w:cstheme="minorHAnsi"/>
          <w:sz w:val="32"/>
          <w:szCs w:val="32"/>
        </w:rPr>
        <w:t xml:space="preserve"> to</w:t>
      </w:r>
      <w:r w:rsidR="00FE79B8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represent we can define normal data statements, but then we can say our data statement is read-only.</w:t>
      </w:r>
    </w:p>
    <w:p w14:paraId="5C680C55" w14:textId="3E0D0C95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>And if you use a read only attribute within your class, it really makes sense to only have it in the</w:t>
      </w:r>
      <w:r w:rsidR="00C8003C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public section.</w:t>
      </w:r>
    </w:p>
    <w:p w14:paraId="1644A07A" w14:textId="4A5C7D51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t xml:space="preserve">Because what we're doing here, we're saying this is a read-only </w:t>
      </w:r>
      <w:r w:rsidR="009E75E8">
        <w:rPr>
          <w:rFonts w:cstheme="minorHAnsi"/>
          <w:sz w:val="32"/>
          <w:szCs w:val="32"/>
        </w:rPr>
        <w:t>ATTRIBUTE</w:t>
      </w:r>
      <w:r w:rsidRPr="000C55E3">
        <w:rPr>
          <w:rFonts w:cstheme="minorHAnsi"/>
          <w:sz w:val="32"/>
          <w:szCs w:val="32"/>
        </w:rPr>
        <w:t>, the only our object, only</w:t>
      </w:r>
      <w:r w:rsidR="00586950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>our object methods can update.</w:t>
      </w:r>
    </w:p>
    <w:p w14:paraId="18FA4162" w14:textId="1912B42F" w:rsidR="000C55E3" w:rsidRPr="000C55E3" w:rsidRDefault="000C55E3" w:rsidP="000C55E3">
      <w:pPr>
        <w:jc w:val="both"/>
        <w:rPr>
          <w:rFonts w:cstheme="minorHAnsi"/>
          <w:sz w:val="32"/>
          <w:szCs w:val="32"/>
        </w:rPr>
      </w:pPr>
      <w:r w:rsidRPr="000C55E3">
        <w:rPr>
          <w:rFonts w:cstheme="minorHAnsi"/>
          <w:sz w:val="32"/>
          <w:szCs w:val="32"/>
        </w:rPr>
        <w:lastRenderedPageBreak/>
        <w:t>We still want it made visible to external calling programs, but we don't want to allow them to change</w:t>
      </w:r>
      <w:r w:rsidR="003E5926">
        <w:rPr>
          <w:rFonts w:cstheme="minorHAnsi"/>
          <w:sz w:val="32"/>
          <w:szCs w:val="32"/>
        </w:rPr>
        <w:t xml:space="preserve"> </w:t>
      </w:r>
      <w:r w:rsidRPr="000C55E3">
        <w:rPr>
          <w:rFonts w:cstheme="minorHAnsi"/>
          <w:sz w:val="32"/>
          <w:szCs w:val="32"/>
        </w:rPr>
        <w:t xml:space="preserve">the </w:t>
      </w:r>
      <w:r w:rsidR="009E75E8">
        <w:rPr>
          <w:rFonts w:cstheme="minorHAnsi"/>
          <w:sz w:val="32"/>
          <w:szCs w:val="32"/>
        </w:rPr>
        <w:t>ATTRIBUTE</w:t>
      </w:r>
      <w:r w:rsidRPr="000C55E3">
        <w:rPr>
          <w:rFonts w:cstheme="minorHAnsi"/>
          <w:sz w:val="32"/>
          <w:szCs w:val="32"/>
        </w:rPr>
        <w:t xml:space="preserve"> so we can use the read-only addition to declare data objects as read-only.</w:t>
      </w:r>
    </w:p>
    <w:p w14:paraId="4908D53E" w14:textId="77777777" w:rsidR="00937A2B" w:rsidRPr="000C55E3" w:rsidRDefault="00937A2B" w:rsidP="000C55E3">
      <w:pPr>
        <w:jc w:val="both"/>
        <w:rPr>
          <w:rFonts w:cstheme="minorHAnsi"/>
          <w:sz w:val="32"/>
          <w:szCs w:val="32"/>
        </w:rPr>
      </w:pPr>
    </w:p>
    <w:sectPr w:rsidR="00937A2B" w:rsidRPr="000C55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59C"/>
    <w:rsid w:val="00025466"/>
    <w:rsid w:val="00052615"/>
    <w:rsid w:val="000C55E3"/>
    <w:rsid w:val="00205B74"/>
    <w:rsid w:val="003E5926"/>
    <w:rsid w:val="004A11B1"/>
    <w:rsid w:val="004D0FFC"/>
    <w:rsid w:val="00586950"/>
    <w:rsid w:val="00663036"/>
    <w:rsid w:val="00706ABC"/>
    <w:rsid w:val="00782088"/>
    <w:rsid w:val="007F3741"/>
    <w:rsid w:val="008A7E15"/>
    <w:rsid w:val="008D5B5A"/>
    <w:rsid w:val="00937A2B"/>
    <w:rsid w:val="00942452"/>
    <w:rsid w:val="009E75E8"/>
    <w:rsid w:val="00C8003C"/>
    <w:rsid w:val="00CC159C"/>
    <w:rsid w:val="00D11661"/>
    <w:rsid w:val="00D62BFF"/>
    <w:rsid w:val="00E56626"/>
    <w:rsid w:val="00F86806"/>
    <w:rsid w:val="00FE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67602"/>
  <w15:chartTrackingRefBased/>
  <w15:docId w15:val="{58BDA0B7-877A-4327-8580-C0A5D0580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0C55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9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1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3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904</Words>
  <Characters>5153</Characters>
  <Application>Microsoft Office Word</Application>
  <DocSecurity>0</DocSecurity>
  <Lines>42</Lines>
  <Paragraphs>12</Paragraphs>
  <ScaleCrop>false</ScaleCrop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23</cp:revision>
  <dcterms:created xsi:type="dcterms:W3CDTF">2022-11-10T09:26:00Z</dcterms:created>
  <dcterms:modified xsi:type="dcterms:W3CDTF">2022-12-26T05:43:00Z</dcterms:modified>
</cp:coreProperties>
</file>