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7BE53" w14:textId="5EAA0AE5" w:rsidR="005B509D" w:rsidRPr="007A6B20" w:rsidRDefault="005B509D" w:rsidP="00A602BA">
      <w:pPr>
        <w:jc w:val="both"/>
        <w:rPr>
          <w:color w:val="00B0F0"/>
          <w:sz w:val="28"/>
          <w:szCs w:val="28"/>
        </w:rPr>
      </w:pPr>
      <w:r w:rsidRPr="007A6B20">
        <w:rPr>
          <w:color w:val="00B0F0"/>
          <w:sz w:val="28"/>
          <w:szCs w:val="28"/>
        </w:rPr>
        <w:t>ABAP Data Dictionary</w:t>
      </w:r>
    </w:p>
    <w:p w14:paraId="3C70EDC6" w14:textId="017F2A72" w:rsidR="005B509D" w:rsidRPr="00781A0E" w:rsidRDefault="006C1079" w:rsidP="00A602BA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781A0E">
        <w:rPr>
          <w:sz w:val="28"/>
          <w:szCs w:val="28"/>
        </w:rPr>
        <w:t>Transaction code – SE11</w:t>
      </w:r>
    </w:p>
    <w:p w14:paraId="73B9A598" w14:textId="6BB3B722" w:rsidR="006C1079" w:rsidRDefault="00FB5E7D" w:rsidP="00A602BA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8857D73" wp14:editId="1927B9C7">
            <wp:extent cx="5731510" cy="3570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15CF" w14:textId="77777777" w:rsidR="00696B47" w:rsidRDefault="00686E6D" w:rsidP="00A602BA">
      <w:pPr>
        <w:jc w:val="both"/>
        <w:rPr>
          <w:sz w:val="28"/>
          <w:szCs w:val="28"/>
        </w:rPr>
      </w:pPr>
      <w:r w:rsidRPr="00EB66A5">
        <w:rPr>
          <w:sz w:val="28"/>
          <w:szCs w:val="28"/>
        </w:rPr>
        <w:t xml:space="preserve">let's go through the different </w:t>
      </w:r>
      <w:r w:rsidR="00B14EDB" w:rsidRPr="00EB66A5">
        <w:rPr>
          <w:sz w:val="28"/>
          <w:szCs w:val="28"/>
        </w:rPr>
        <w:t>options that</w:t>
      </w:r>
      <w:r w:rsidRPr="00EB66A5">
        <w:rPr>
          <w:sz w:val="28"/>
          <w:szCs w:val="28"/>
        </w:rPr>
        <w:t xml:space="preserve"> we see on the </w:t>
      </w:r>
      <w:r w:rsidR="00B14EDB" w:rsidRPr="00EB66A5">
        <w:rPr>
          <w:sz w:val="28"/>
          <w:szCs w:val="28"/>
        </w:rPr>
        <w:t>screen. The</w:t>
      </w:r>
      <w:r w:rsidRPr="00EB66A5">
        <w:rPr>
          <w:sz w:val="28"/>
          <w:szCs w:val="28"/>
        </w:rPr>
        <w:t xml:space="preserve"> first one we see is Database </w:t>
      </w:r>
      <w:r w:rsidR="00634962" w:rsidRPr="00EB66A5">
        <w:rPr>
          <w:sz w:val="28"/>
          <w:szCs w:val="28"/>
        </w:rPr>
        <w:t>Tables. This</w:t>
      </w:r>
      <w:r w:rsidRPr="00EB66A5">
        <w:rPr>
          <w:sz w:val="28"/>
          <w:szCs w:val="28"/>
        </w:rPr>
        <w:t xml:space="preserve"> is where we can enter an </w:t>
      </w:r>
      <w:r w:rsidR="00634962" w:rsidRPr="00EB66A5">
        <w:rPr>
          <w:sz w:val="28"/>
          <w:szCs w:val="28"/>
        </w:rPr>
        <w:t>existing table</w:t>
      </w:r>
      <w:r w:rsidRPr="00EB66A5">
        <w:rPr>
          <w:sz w:val="28"/>
          <w:szCs w:val="28"/>
        </w:rPr>
        <w:t xml:space="preserve"> </w:t>
      </w:r>
      <w:r w:rsidR="00634962" w:rsidRPr="00EB66A5">
        <w:rPr>
          <w:sz w:val="28"/>
          <w:szCs w:val="28"/>
        </w:rPr>
        <w:t>name, followed</w:t>
      </w:r>
      <w:r w:rsidRPr="00EB66A5">
        <w:rPr>
          <w:sz w:val="28"/>
          <w:szCs w:val="28"/>
        </w:rPr>
        <w:t xml:space="preserve"> by a display to have a look </w:t>
      </w:r>
      <w:r w:rsidR="00634962" w:rsidRPr="00EB66A5">
        <w:rPr>
          <w:sz w:val="28"/>
          <w:szCs w:val="28"/>
        </w:rPr>
        <w:t>at the</w:t>
      </w:r>
      <w:r w:rsidRPr="00EB66A5">
        <w:rPr>
          <w:sz w:val="28"/>
          <w:szCs w:val="28"/>
        </w:rPr>
        <w:t xml:space="preserve"> technical components of the </w:t>
      </w:r>
      <w:r w:rsidR="00634962" w:rsidRPr="00EB66A5">
        <w:rPr>
          <w:sz w:val="28"/>
          <w:szCs w:val="28"/>
        </w:rPr>
        <w:t xml:space="preserve">table. </w:t>
      </w:r>
    </w:p>
    <w:p w14:paraId="526A2B4C" w14:textId="54ED5C47" w:rsidR="00696B47" w:rsidRDefault="00634962" w:rsidP="00A602BA">
      <w:pPr>
        <w:jc w:val="both"/>
        <w:rPr>
          <w:sz w:val="28"/>
          <w:szCs w:val="28"/>
        </w:rPr>
      </w:pPr>
      <w:r w:rsidRPr="00EB66A5">
        <w:rPr>
          <w:sz w:val="28"/>
          <w:szCs w:val="28"/>
        </w:rPr>
        <w:t>Then</w:t>
      </w:r>
      <w:r w:rsidR="00686E6D" w:rsidRPr="00EB66A5">
        <w:rPr>
          <w:sz w:val="28"/>
          <w:szCs w:val="28"/>
        </w:rPr>
        <w:t xml:space="preserve"> we have views, a view is </w:t>
      </w:r>
      <w:r w:rsidR="00C25B30" w:rsidRPr="00EB66A5">
        <w:rPr>
          <w:sz w:val="28"/>
          <w:szCs w:val="28"/>
        </w:rPr>
        <w:t>like</w:t>
      </w:r>
      <w:r w:rsidR="00686E6D" w:rsidRPr="00EB66A5">
        <w:rPr>
          <w:sz w:val="28"/>
          <w:szCs w:val="28"/>
        </w:rPr>
        <w:t xml:space="preserve"> </w:t>
      </w:r>
      <w:r w:rsidRPr="00EB66A5">
        <w:rPr>
          <w:sz w:val="28"/>
          <w:szCs w:val="28"/>
        </w:rPr>
        <w:t>a table</w:t>
      </w:r>
      <w:r w:rsidR="00686E6D" w:rsidRPr="00EB66A5">
        <w:rPr>
          <w:sz w:val="28"/>
          <w:szCs w:val="28"/>
        </w:rPr>
        <w:t xml:space="preserve">, </w:t>
      </w:r>
      <w:r w:rsidRPr="00EB66A5">
        <w:rPr>
          <w:sz w:val="28"/>
          <w:szCs w:val="28"/>
        </w:rPr>
        <w:t>but all</w:t>
      </w:r>
      <w:r w:rsidR="00686E6D" w:rsidRPr="00EB66A5">
        <w:rPr>
          <w:sz w:val="28"/>
          <w:szCs w:val="28"/>
        </w:rPr>
        <w:t xml:space="preserve"> it is, is a table structure, </w:t>
      </w:r>
      <w:r w:rsidRPr="00EB66A5">
        <w:rPr>
          <w:sz w:val="28"/>
          <w:szCs w:val="28"/>
        </w:rPr>
        <w:t>it doesn’t</w:t>
      </w:r>
      <w:r w:rsidR="00686E6D" w:rsidRPr="00EB66A5">
        <w:rPr>
          <w:sz w:val="28"/>
          <w:szCs w:val="28"/>
        </w:rPr>
        <w:t xml:space="preserve"> contain any </w:t>
      </w:r>
      <w:r w:rsidRPr="00EB66A5">
        <w:rPr>
          <w:sz w:val="28"/>
          <w:szCs w:val="28"/>
        </w:rPr>
        <w:t>data. Then</w:t>
      </w:r>
      <w:r w:rsidR="00686E6D" w:rsidRPr="00EB66A5">
        <w:rPr>
          <w:sz w:val="28"/>
          <w:szCs w:val="28"/>
        </w:rPr>
        <w:t xml:space="preserve"> we have data </w:t>
      </w:r>
      <w:r w:rsidRPr="00EB66A5">
        <w:rPr>
          <w:sz w:val="28"/>
          <w:szCs w:val="28"/>
        </w:rPr>
        <w:t xml:space="preserve">types. </w:t>
      </w:r>
    </w:p>
    <w:p w14:paraId="64F9B0D2" w14:textId="6E3B1DE4" w:rsidR="00A23579" w:rsidRPr="00EB66A5" w:rsidRDefault="00634962" w:rsidP="00A602BA">
      <w:pPr>
        <w:jc w:val="both"/>
        <w:rPr>
          <w:sz w:val="28"/>
          <w:szCs w:val="28"/>
        </w:rPr>
      </w:pPr>
      <w:r w:rsidRPr="00EB66A5">
        <w:rPr>
          <w:sz w:val="28"/>
          <w:szCs w:val="28"/>
        </w:rPr>
        <w:t>Data</w:t>
      </w:r>
      <w:r w:rsidR="00686E6D" w:rsidRPr="00EB66A5">
        <w:rPr>
          <w:sz w:val="28"/>
          <w:szCs w:val="28"/>
        </w:rPr>
        <w:t xml:space="preserve"> types are what can make up </w:t>
      </w:r>
      <w:r w:rsidRPr="00EB66A5">
        <w:rPr>
          <w:sz w:val="28"/>
          <w:szCs w:val="28"/>
        </w:rPr>
        <w:t>our database</w:t>
      </w:r>
      <w:r w:rsidR="00686E6D" w:rsidRPr="00EB66A5">
        <w:rPr>
          <w:sz w:val="28"/>
          <w:szCs w:val="28"/>
        </w:rPr>
        <w:t xml:space="preserve"> tables</w:t>
      </w:r>
    </w:p>
    <w:p w14:paraId="22E2D1F2" w14:textId="77777777" w:rsidR="007A6B20" w:rsidRDefault="00775A43" w:rsidP="00A602BA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775A43">
        <w:rPr>
          <w:sz w:val="28"/>
          <w:szCs w:val="28"/>
        </w:rPr>
        <w:t>In the database tables field, enter Z</w:t>
      </w:r>
      <w:r w:rsidR="007A6B20">
        <w:rPr>
          <w:sz w:val="28"/>
          <w:szCs w:val="28"/>
        </w:rPr>
        <w:t>YNY_AS_EMPLOYEE</w:t>
      </w:r>
      <w:r w:rsidRPr="00775A43">
        <w:rPr>
          <w:sz w:val="28"/>
          <w:szCs w:val="28"/>
        </w:rPr>
        <w:t>. And click the create</w:t>
      </w:r>
      <w:r w:rsidR="007A6B20">
        <w:rPr>
          <w:sz w:val="28"/>
          <w:szCs w:val="28"/>
        </w:rPr>
        <w:t xml:space="preserve"> </w:t>
      </w:r>
      <w:r w:rsidRPr="00775A43">
        <w:rPr>
          <w:sz w:val="28"/>
          <w:szCs w:val="28"/>
        </w:rPr>
        <w:t>button</w:t>
      </w:r>
    </w:p>
    <w:p w14:paraId="33BC2B57" w14:textId="2C931D96" w:rsidR="00035423" w:rsidRPr="00775A43" w:rsidRDefault="00122CBF" w:rsidP="00A602BA">
      <w:pPr>
        <w:pStyle w:val="ListParagraph"/>
        <w:ind w:left="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5E6C234" wp14:editId="10135AA8">
            <wp:extent cx="5731510" cy="7296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138E0" w14:textId="0B6ED2D3" w:rsidR="00035423" w:rsidRPr="00035423" w:rsidRDefault="00035423" w:rsidP="00A602BA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Click on create button</w:t>
      </w:r>
    </w:p>
    <w:p w14:paraId="2CEBB842" w14:textId="66B32B9A" w:rsidR="003D461E" w:rsidRDefault="00686E6D" w:rsidP="00A602BA">
      <w:pPr>
        <w:jc w:val="both"/>
        <w:rPr>
          <w:sz w:val="28"/>
          <w:szCs w:val="28"/>
        </w:rPr>
      </w:pPr>
      <w:r w:rsidRPr="00EB66A5">
        <w:rPr>
          <w:sz w:val="28"/>
          <w:szCs w:val="28"/>
        </w:rPr>
        <w:t xml:space="preserve">in this </w:t>
      </w:r>
      <w:r w:rsidR="00C25B30" w:rsidRPr="00EB66A5">
        <w:rPr>
          <w:sz w:val="28"/>
          <w:szCs w:val="28"/>
        </w:rPr>
        <w:t>exercise,</w:t>
      </w:r>
      <w:r w:rsidRPr="00EB66A5">
        <w:rPr>
          <w:sz w:val="28"/>
          <w:szCs w:val="28"/>
        </w:rPr>
        <w:t xml:space="preserve"> we're going to </w:t>
      </w:r>
      <w:r w:rsidR="00987ED0" w:rsidRPr="00EB66A5">
        <w:rPr>
          <w:sz w:val="28"/>
          <w:szCs w:val="28"/>
        </w:rPr>
        <w:t>focus on</w:t>
      </w:r>
      <w:r w:rsidRPr="00EB66A5">
        <w:rPr>
          <w:sz w:val="28"/>
          <w:szCs w:val="28"/>
        </w:rPr>
        <w:t xml:space="preserve"> creating a transparent </w:t>
      </w:r>
      <w:r w:rsidR="00987ED0" w:rsidRPr="00EB66A5">
        <w:rPr>
          <w:sz w:val="28"/>
          <w:szCs w:val="28"/>
        </w:rPr>
        <w:t>table. There</w:t>
      </w:r>
      <w:r w:rsidRPr="00EB66A5">
        <w:rPr>
          <w:sz w:val="28"/>
          <w:szCs w:val="28"/>
        </w:rPr>
        <w:t xml:space="preserve"> are other types of tables such </w:t>
      </w:r>
      <w:r w:rsidR="00987ED0" w:rsidRPr="00EB66A5">
        <w:rPr>
          <w:sz w:val="28"/>
          <w:szCs w:val="28"/>
        </w:rPr>
        <w:t>as Calista</w:t>
      </w:r>
      <w:r w:rsidRPr="00EB66A5">
        <w:rPr>
          <w:sz w:val="28"/>
          <w:szCs w:val="28"/>
        </w:rPr>
        <w:t xml:space="preserve"> tables and pool </w:t>
      </w:r>
      <w:r w:rsidR="00987ED0" w:rsidRPr="00EB66A5">
        <w:rPr>
          <w:sz w:val="28"/>
          <w:szCs w:val="28"/>
        </w:rPr>
        <w:t>tables. But</w:t>
      </w:r>
      <w:r w:rsidRPr="00EB66A5">
        <w:rPr>
          <w:sz w:val="28"/>
          <w:szCs w:val="28"/>
        </w:rPr>
        <w:t xml:space="preserve"> you don't need to know about </w:t>
      </w:r>
      <w:r w:rsidR="00987ED0" w:rsidRPr="00EB66A5">
        <w:rPr>
          <w:sz w:val="28"/>
          <w:szCs w:val="28"/>
        </w:rPr>
        <w:t>those just</w:t>
      </w:r>
      <w:r w:rsidRPr="00EB66A5">
        <w:rPr>
          <w:sz w:val="28"/>
          <w:szCs w:val="28"/>
        </w:rPr>
        <w:t xml:space="preserve"> </w:t>
      </w:r>
      <w:r w:rsidR="00987ED0" w:rsidRPr="00EB66A5">
        <w:rPr>
          <w:sz w:val="28"/>
          <w:szCs w:val="28"/>
        </w:rPr>
        <w:t>now. All</w:t>
      </w:r>
      <w:r w:rsidRPr="00EB66A5">
        <w:rPr>
          <w:sz w:val="28"/>
          <w:szCs w:val="28"/>
        </w:rPr>
        <w:t xml:space="preserve"> we want to do is create a transparent</w:t>
      </w:r>
      <w:r w:rsidR="00987ED0">
        <w:rPr>
          <w:sz w:val="28"/>
          <w:szCs w:val="28"/>
        </w:rPr>
        <w:t xml:space="preserve"> </w:t>
      </w:r>
      <w:r w:rsidRPr="00EB66A5">
        <w:rPr>
          <w:sz w:val="28"/>
          <w:szCs w:val="28"/>
        </w:rPr>
        <w:t>table.</w:t>
      </w:r>
      <w:r w:rsidR="00987ED0">
        <w:rPr>
          <w:sz w:val="28"/>
          <w:szCs w:val="28"/>
        </w:rPr>
        <w:t xml:space="preserve"> </w:t>
      </w:r>
      <w:r w:rsidRPr="00EB66A5">
        <w:rPr>
          <w:sz w:val="28"/>
          <w:szCs w:val="28"/>
        </w:rPr>
        <w:t xml:space="preserve">And when we create our </w:t>
      </w:r>
      <w:r w:rsidR="00987ED0" w:rsidRPr="00EB66A5">
        <w:rPr>
          <w:sz w:val="28"/>
          <w:szCs w:val="28"/>
        </w:rPr>
        <w:t>table, we</w:t>
      </w:r>
      <w:r w:rsidRPr="00EB66A5">
        <w:rPr>
          <w:sz w:val="28"/>
          <w:szCs w:val="28"/>
        </w:rPr>
        <w:t xml:space="preserve"> need to ensure our table name </w:t>
      </w:r>
      <w:r w:rsidR="00987ED0" w:rsidRPr="00EB66A5">
        <w:rPr>
          <w:sz w:val="28"/>
          <w:szCs w:val="28"/>
        </w:rPr>
        <w:t>adheres to</w:t>
      </w:r>
      <w:r w:rsidRPr="00EB66A5">
        <w:rPr>
          <w:sz w:val="28"/>
          <w:szCs w:val="28"/>
        </w:rPr>
        <w:t xml:space="preserve"> </w:t>
      </w:r>
      <w:r w:rsidRPr="00EB66A5">
        <w:rPr>
          <w:sz w:val="28"/>
          <w:szCs w:val="28"/>
        </w:rPr>
        <w:lastRenderedPageBreak/>
        <w:t xml:space="preserve">the customer defined </w:t>
      </w:r>
      <w:r w:rsidR="00987ED0" w:rsidRPr="00EB66A5">
        <w:rPr>
          <w:sz w:val="28"/>
          <w:szCs w:val="28"/>
        </w:rPr>
        <w:t>namespace. And</w:t>
      </w:r>
      <w:r w:rsidRPr="00EB66A5">
        <w:rPr>
          <w:sz w:val="28"/>
          <w:szCs w:val="28"/>
        </w:rPr>
        <w:t xml:space="preserve"> this means we need to start our </w:t>
      </w:r>
      <w:r w:rsidR="00987ED0" w:rsidRPr="00EB66A5">
        <w:rPr>
          <w:sz w:val="28"/>
          <w:szCs w:val="28"/>
        </w:rPr>
        <w:t>tables with</w:t>
      </w:r>
      <w:r w:rsidRPr="00EB66A5">
        <w:rPr>
          <w:sz w:val="28"/>
          <w:szCs w:val="28"/>
        </w:rPr>
        <w:t xml:space="preserve"> the letter Z or the letter Y.</w:t>
      </w:r>
      <w:r w:rsidR="00F52D20">
        <w:rPr>
          <w:sz w:val="28"/>
          <w:szCs w:val="28"/>
        </w:rPr>
        <w:t xml:space="preserve"> </w:t>
      </w:r>
    </w:p>
    <w:p w14:paraId="052FD592" w14:textId="49617FF2" w:rsidR="00D14B24" w:rsidRDefault="003A3A41" w:rsidP="00A602BA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Enter desc</w:t>
      </w:r>
      <w:r w:rsidR="00D14B24">
        <w:rPr>
          <w:sz w:val="28"/>
          <w:szCs w:val="28"/>
        </w:rPr>
        <w:t>ription.</w:t>
      </w:r>
    </w:p>
    <w:p w14:paraId="3C764B78" w14:textId="424D8351" w:rsidR="00D14B24" w:rsidRPr="00D14B24" w:rsidRDefault="00D14B24" w:rsidP="00A602BA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035846F" wp14:editId="17FCF025">
            <wp:extent cx="5731510" cy="14852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3449" w14:textId="77777777" w:rsidR="00822A0E" w:rsidRDefault="00686E6D" w:rsidP="00A602BA">
      <w:pPr>
        <w:jc w:val="both"/>
        <w:rPr>
          <w:sz w:val="28"/>
          <w:szCs w:val="28"/>
        </w:rPr>
      </w:pPr>
      <w:r w:rsidRPr="00D14B24">
        <w:rPr>
          <w:sz w:val="28"/>
          <w:szCs w:val="28"/>
        </w:rPr>
        <w:t xml:space="preserve">This new screen </w:t>
      </w:r>
      <w:r w:rsidR="00C25B30" w:rsidRPr="00D14B24">
        <w:rPr>
          <w:sz w:val="28"/>
          <w:szCs w:val="28"/>
        </w:rPr>
        <w:t>appears,</w:t>
      </w:r>
      <w:r w:rsidRPr="00D14B24">
        <w:rPr>
          <w:sz w:val="28"/>
          <w:szCs w:val="28"/>
        </w:rPr>
        <w:t xml:space="preserve"> and the cursor is</w:t>
      </w:r>
      <w:r w:rsidR="000E5CE9" w:rsidRPr="00D14B24">
        <w:rPr>
          <w:sz w:val="28"/>
          <w:szCs w:val="28"/>
        </w:rPr>
        <w:t xml:space="preserve"> </w:t>
      </w:r>
      <w:r w:rsidRPr="00D14B24">
        <w:rPr>
          <w:sz w:val="28"/>
          <w:szCs w:val="28"/>
        </w:rPr>
        <w:t>on the short text field,</w:t>
      </w:r>
      <w:r w:rsidR="000E5CE9" w:rsidRPr="00D14B24">
        <w:rPr>
          <w:sz w:val="28"/>
          <w:szCs w:val="28"/>
        </w:rPr>
        <w:t xml:space="preserve"> </w:t>
      </w:r>
      <w:r w:rsidRPr="00D14B24">
        <w:rPr>
          <w:sz w:val="28"/>
          <w:szCs w:val="28"/>
        </w:rPr>
        <w:t>all we need to do here is enter a</w:t>
      </w:r>
      <w:r w:rsidR="000E5CE9" w:rsidRPr="00D14B24">
        <w:rPr>
          <w:sz w:val="28"/>
          <w:szCs w:val="28"/>
        </w:rPr>
        <w:t xml:space="preserve"> </w:t>
      </w:r>
      <w:r w:rsidRPr="00D14B24">
        <w:rPr>
          <w:sz w:val="28"/>
          <w:szCs w:val="28"/>
        </w:rPr>
        <w:t>description for our table.</w:t>
      </w:r>
      <w:r w:rsidR="000E5CE9" w:rsidRPr="00D14B24">
        <w:rPr>
          <w:sz w:val="28"/>
          <w:szCs w:val="28"/>
        </w:rPr>
        <w:t xml:space="preserve"> </w:t>
      </w:r>
    </w:p>
    <w:p w14:paraId="48145540" w14:textId="42570EF7" w:rsidR="005E5A85" w:rsidRDefault="00511839" w:rsidP="00A602BA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Pr="005E5A85">
        <w:rPr>
          <w:sz w:val="28"/>
          <w:szCs w:val="28"/>
        </w:rPr>
        <w:t>Delivery Maintenance tab</w:t>
      </w:r>
      <w:r>
        <w:rPr>
          <w:sz w:val="28"/>
          <w:szCs w:val="28"/>
        </w:rPr>
        <w:t>, enter data</w:t>
      </w:r>
    </w:p>
    <w:p w14:paraId="125BBF93" w14:textId="77777777" w:rsidR="000108D2" w:rsidRDefault="00686E6D" w:rsidP="00A602BA">
      <w:pPr>
        <w:pStyle w:val="ListParagraph"/>
        <w:ind w:left="0"/>
        <w:jc w:val="both"/>
        <w:rPr>
          <w:sz w:val="28"/>
          <w:szCs w:val="28"/>
        </w:rPr>
      </w:pPr>
      <w:r w:rsidRPr="005E5A85">
        <w:rPr>
          <w:sz w:val="28"/>
          <w:szCs w:val="28"/>
        </w:rPr>
        <w:t>Just type in employees.</w:t>
      </w:r>
      <w:r w:rsidR="000E5CE9" w:rsidRPr="005E5A85">
        <w:rPr>
          <w:sz w:val="28"/>
          <w:szCs w:val="28"/>
        </w:rPr>
        <w:t xml:space="preserve"> </w:t>
      </w:r>
      <w:r w:rsidRPr="005E5A85">
        <w:rPr>
          <w:sz w:val="28"/>
          <w:szCs w:val="28"/>
        </w:rPr>
        <w:t>Now under the short text you can see</w:t>
      </w:r>
      <w:r w:rsidR="000E5CE9" w:rsidRPr="005E5A85">
        <w:rPr>
          <w:sz w:val="28"/>
          <w:szCs w:val="28"/>
        </w:rPr>
        <w:t xml:space="preserve"> </w:t>
      </w:r>
      <w:r w:rsidRPr="005E5A85">
        <w:rPr>
          <w:sz w:val="28"/>
          <w:szCs w:val="28"/>
        </w:rPr>
        <w:t>various tabs.</w:t>
      </w:r>
      <w:r w:rsidR="000E5CE9" w:rsidRPr="005E5A85">
        <w:rPr>
          <w:sz w:val="28"/>
          <w:szCs w:val="28"/>
        </w:rPr>
        <w:t xml:space="preserve"> </w:t>
      </w:r>
      <w:r w:rsidRPr="005E5A85">
        <w:rPr>
          <w:sz w:val="28"/>
          <w:szCs w:val="28"/>
        </w:rPr>
        <w:t>And the one that's highlighted at the</w:t>
      </w:r>
      <w:r w:rsidR="000E5CE9" w:rsidRPr="005E5A85">
        <w:rPr>
          <w:sz w:val="28"/>
          <w:szCs w:val="28"/>
        </w:rPr>
        <w:t xml:space="preserve"> </w:t>
      </w:r>
      <w:r w:rsidRPr="005E5A85">
        <w:rPr>
          <w:sz w:val="28"/>
          <w:szCs w:val="28"/>
        </w:rPr>
        <w:t>moment is the Delivery Maintenance tab.</w:t>
      </w:r>
      <w:r w:rsidR="005A7B8D" w:rsidRPr="005E5A85">
        <w:rPr>
          <w:sz w:val="28"/>
          <w:szCs w:val="28"/>
        </w:rPr>
        <w:t xml:space="preserve"> </w:t>
      </w:r>
    </w:p>
    <w:p w14:paraId="480C1489" w14:textId="48172E26" w:rsidR="000108D2" w:rsidRDefault="001A4E23" w:rsidP="00A602BA">
      <w:pPr>
        <w:pStyle w:val="ListParagraph"/>
        <w:ind w:left="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C5253ED" wp14:editId="48528F71">
            <wp:extent cx="5731510" cy="14655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8BE1" w14:textId="4FE2F06F" w:rsidR="00614B10" w:rsidRDefault="00686E6D" w:rsidP="00A602BA">
      <w:pPr>
        <w:pStyle w:val="ListParagraph"/>
        <w:ind w:left="0"/>
        <w:jc w:val="both"/>
        <w:rPr>
          <w:sz w:val="28"/>
          <w:szCs w:val="28"/>
        </w:rPr>
      </w:pPr>
      <w:r w:rsidRPr="005E5A85">
        <w:rPr>
          <w:sz w:val="28"/>
          <w:szCs w:val="28"/>
        </w:rPr>
        <w:t>For the delivery class, click on the</w:t>
      </w:r>
      <w:r w:rsidR="005A7B8D" w:rsidRPr="005E5A85">
        <w:rPr>
          <w:sz w:val="28"/>
          <w:szCs w:val="28"/>
        </w:rPr>
        <w:t xml:space="preserve"> </w:t>
      </w:r>
      <w:r w:rsidRPr="005E5A85">
        <w:rPr>
          <w:sz w:val="28"/>
          <w:szCs w:val="28"/>
        </w:rPr>
        <w:t>field, and</w:t>
      </w:r>
      <w:r w:rsidR="005A7B8D" w:rsidRPr="005E5A85">
        <w:rPr>
          <w:sz w:val="28"/>
          <w:szCs w:val="28"/>
        </w:rPr>
        <w:t xml:space="preserve"> </w:t>
      </w:r>
      <w:r w:rsidRPr="005E5A85">
        <w:rPr>
          <w:sz w:val="28"/>
          <w:szCs w:val="28"/>
        </w:rPr>
        <w:t xml:space="preserve">click the </w:t>
      </w:r>
      <w:r w:rsidR="0015001D" w:rsidRPr="005E5A85">
        <w:rPr>
          <w:sz w:val="28"/>
          <w:szCs w:val="28"/>
        </w:rPr>
        <w:t>drop-down</w:t>
      </w:r>
      <w:r w:rsidRPr="005E5A85">
        <w:rPr>
          <w:sz w:val="28"/>
          <w:szCs w:val="28"/>
        </w:rPr>
        <w:t xml:space="preserve"> button.</w:t>
      </w:r>
      <w:r w:rsidR="005A7B8D" w:rsidRPr="005E5A85">
        <w:rPr>
          <w:sz w:val="28"/>
          <w:szCs w:val="28"/>
        </w:rPr>
        <w:t xml:space="preserve"> </w:t>
      </w:r>
      <w:r w:rsidRPr="005E5A85">
        <w:rPr>
          <w:sz w:val="28"/>
          <w:szCs w:val="28"/>
        </w:rPr>
        <w:t>This shows you a list of delivery classes</w:t>
      </w:r>
      <w:r w:rsidR="005A7B8D" w:rsidRPr="005E5A85">
        <w:rPr>
          <w:sz w:val="28"/>
          <w:szCs w:val="28"/>
        </w:rPr>
        <w:t xml:space="preserve"> </w:t>
      </w:r>
      <w:r w:rsidRPr="005E5A85">
        <w:rPr>
          <w:sz w:val="28"/>
          <w:szCs w:val="28"/>
        </w:rPr>
        <w:t>that you can choose for your table.</w:t>
      </w:r>
      <w:r w:rsidR="005A7B8D" w:rsidRPr="005E5A85">
        <w:rPr>
          <w:sz w:val="28"/>
          <w:szCs w:val="28"/>
        </w:rPr>
        <w:t xml:space="preserve"> </w:t>
      </w:r>
      <w:r w:rsidRPr="005E5A85">
        <w:rPr>
          <w:sz w:val="28"/>
          <w:szCs w:val="28"/>
        </w:rPr>
        <w:t>Have a read through, but the one we want</w:t>
      </w:r>
      <w:r w:rsidR="005A7B8D" w:rsidRPr="005E5A85">
        <w:rPr>
          <w:sz w:val="28"/>
          <w:szCs w:val="28"/>
        </w:rPr>
        <w:t xml:space="preserve"> </w:t>
      </w:r>
      <w:r w:rsidRPr="005E5A85">
        <w:rPr>
          <w:sz w:val="28"/>
          <w:szCs w:val="28"/>
        </w:rPr>
        <w:t>to choose is Application Table.</w:t>
      </w:r>
      <w:r w:rsidR="00A6575E" w:rsidRPr="005E5A85">
        <w:rPr>
          <w:sz w:val="28"/>
          <w:szCs w:val="28"/>
        </w:rPr>
        <w:t xml:space="preserve"> </w:t>
      </w:r>
      <w:r w:rsidRPr="005E5A85">
        <w:rPr>
          <w:sz w:val="28"/>
          <w:szCs w:val="28"/>
        </w:rPr>
        <w:t xml:space="preserve">Because we're </w:t>
      </w:r>
      <w:r w:rsidR="0015001D" w:rsidRPr="005E5A85">
        <w:rPr>
          <w:sz w:val="28"/>
          <w:szCs w:val="28"/>
        </w:rPr>
        <w:t>going to</w:t>
      </w:r>
      <w:r w:rsidRPr="005E5A85">
        <w:rPr>
          <w:sz w:val="28"/>
          <w:szCs w:val="28"/>
        </w:rPr>
        <w:t xml:space="preserve"> hold master data or</w:t>
      </w:r>
      <w:r w:rsidR="00A6575E" w:rsidRPr="005E5A85">
        <w:rPr>
          <w:sz w:val="28"/>
          <w:szCs w:val="28"/>
        </w:rPr>
        <w:t xml:space="preserve"> </w:t>
      </w:r>
      <w:r w:rsidRPr="005E5A85">
        <w:rPr>
          <w:sz w:val="28"/>
          <w:szCs w:val="28"/>
        </w:rPr>
        <w:t>transaction data in the table that we are</w:t>
      </w:r>
      <w:r w:rsidR="00A6575E" w:rsidRPr="005E5A85">
        <w:rPr>
          <w:sz w:val="28"/>
          <w:szCs w:val="28"/>
        </w:rPr>
        <w:t xml:space="preserve"> </w:t>
      </w:r>
      <w:r w:rsidRPr="005E5A85">
        <w:rPr>
          <w:sz w:val="28"/>
          <w:szCs w:val="28"/>
        </w:rPr>
        <w:t>creating.</w:t>
      </w:r>
    </w:p>
    <w:p w14:paraId="2D52A49C" w14:textId="77777777" w:rsidR="00A602BA" w:rsidRDefault="00A602BA" w:rsidP="00A602BA">
      <w:pPr>
        <w:pStyle w:val="ListParagraph"/>
        <w:ind w:left="0"/>
        <w:jc w:val="both"/>
        <w:rPr>
          <w:sz w:val="28"/>
          <w:szCs w:val="28"/>
        </w:rPr>
      </w:pPr>
    </w:p>
    <w:p w14:paraId="03890311" w14:textId="5561EE34" w:rsidR="00F13E3F" w:rsidRDefault="00686E6D" w:rsidP="00A602BA">
      <w:pPr>
        <w:pStyle w:val="ListParagraph"/>
        <w:ind w:left="0"/>
        <w:jc w:val="both"/>
        <w:rPr>
          <w:sz w:val="28"/>
          <w:szCs w:val="28"/>
        </w:rPr>
      </w:pPr>
      <w:r w:rsidRPr="005E5A85">
        <w:rPr>
          <w:sz w:val="28"/>
          <w:szCs w:val="28"/>
        </w:rPr>
        <w:t>And in the Data Browser/Table View</w:t>
      </w:r>
      <w:r w:rsidR="00A6575E" w:rsidRPr="005E5A85">
        <w:rPr>
          <w:sz w:val="28"/>
          <w:szCs w:val="28"/>
        </w:rPr>
        <w:t xml:space="preserve"> </w:t>
      </w:r>
      <w:r w:rsidRPr="005E5A85">
        <w:rPr>
          <w:sz w:val="28"/>
          <w:szCs w:val="28"/>
        </w:rPr>
        <w:t>Maintenance field,</w:t>
      </w:r>
      <w:r w:rsidR="00A6575E" w:rsidRPr="005E5A85">
        <w:rPr>
          <w:sz w:val="28"/>
          <w:szCs w:val="28"/>
        </w:rPr>
        <w:t xml:space="preserve"> </w:t>
      </w:r>
      <w:r w:rsidRPr="005E5A85">
        <w:rPr>
          <w:sz w:val="28"/>
          <w:szCs w:val="28"/>
        </w:rPr>
        <w:t>click the drop down again, and choose</w:t>
      </w:r>
      <w:r w:rsidR="00A6575E" w:rsidRPr="005E5A85">
        <w:rPr>
          <w:sz w:val="28"/>
          <w:szCs w:val="28"/>
        </w:rPr>
        <w:t xml:space="preserve"> </w:t>
      </w:r>
      <w:r w:rsidRPr="005E5A85">
        <w:rPr>
          <w:sz w:val="28"/>
          <w:szCs w:val="28"/>
        </w:rPr>
        <w:t>Display Maintenance Allowed.</w:t>
      </w:r>
      <w:r w:rsidR="00A6575E" w:rsidRPr="005E5A85">
        <w:rPr>
          <w:sz w:val="28"/>
          <w:szCs w:val="28"/>
        </w:rPr>
        <w:t xml:space="preserve"> </w:t>
      </w:r>
      <w:r w:rsidRPr="005E5A85">
        <w:rPr>
          <w:sz w:val="28"/>
          <w:szCs w:val="28"/>
        </w:rPr>
        <w:t xml:space="preserve">This will allow us </w:t>
      </w:r>
      <w:r w:rsidR="00F8453F" w:rsidRPr="005E5A85">
        <w:rPr>
          <w:sz w:val="28"/>
          <w:szCs w:val="28"/>
        </w:rPr>
        <w:t>later</w:t>
      </w:r>
      <w:r w:rsidRPr="005E5A85">
        <w:rPr>
          <w:sz w:val="28"/>
          <w:szCs w:val="28"/>
        </w:rPr>
        <w:t xml:space="preserve"> to enter data</w:t>
      </w:r>
      <w:r w:rsidR="00A6575E" w:rsidRPr="005E5A85">
        <w:rPr>
          <w:sz w:val="28"/>
          <w:szCs w:val="28"/>
        </w:rPr>
        <w:t xml:space="preserve"> </w:t>
      </w:r>
      <w:r w:rsidRPr="005E5A85">
        <w:rPr>
          <w:sz w:val="28"/>
          <w:szCs w:val="28"/>
        </w:rPr>
        <w:t xml:space="preserve">directly into the table. </w:t>
      </w:r>
    </w:p>
    <w:p w14:paraId="28FC2F69" w14:textId="77777777" w:rsidR="002D2D16" w:rsidRDefault="002D2D16" w:rsidP="00A602BA">
      <w:pPr>
        <w:pStyle w:val="ListParagraph"/>
        <w:ind w:left="0"/>
        <w:jc w:val="both"/>
        <w:rPr>
          <w:sz w:val="28"/>
          <w:szCs w:val="28"/>
        </w:rPr>
      </w:pPr>
    </w:p>
    <w:p w14:paraId="386010AF" w14:textId="77777777" w:rsidR="002D2D16" w:rsidRDefault="00686E6D" w:rsidP="00F13E3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E5A85">
        <w:rPr>
          <w:sz w:val="28"/>
          <w:szCs w:val="28"/>
        </w:rPr>
        <w:t>click the</w:t>
      </w:r>
      <w:r w:rsidR="00A6575E" w:rsidRPr="005E5A85">
        <w:rPr>
          <w:sz w:val="28"/>
          <w:szCs w:val="28"/>
        </w:rPr>
        <w:t xml:space="preserve"> </w:t>
      </w:r>
      <w:r w:rsidRPr="005E5A85">
        <w:rPr>
          <w:sz w:val="28"/>
          <w:szCs w:val="28"/>
        </w:rPr>
        <w:t>save button.</w:t>
      </w:r>
      <w:r w:rsidR="00A6575E" w:rsidRPr="005E5A85">
        <w:rPr>
          <w:sz w:val="28"/>
          <w:szCs w:val="28"/>
        </w:rPr>
        <w:t xml:space="preserve"> </w:t>
      </w:r>
    </w:p>
    <w:p w14:paraId="67B65F23" w14:textId="77777777" w:rsidR="00626731" w:rsidRDefault="00686E6D" w:rsidP="002D2D16">
      <w:pPr>
        <w:jc w:val="both"/>
        <w:rPr>
          <w:sz w:val="28"/>
          <w:szCs w:val="28"/>
        </w:rPr>
      </w:pPr>
      <w:r w:rsidRPr="002D2D16">
        <w:rPr>
          <w:sz w:val="28"/>
          <w:szCs w:val="28"/>
        </w:rPr>
        <w:t>Now this window pops up</w:t>
      </w:r>
      <w:r w:rsidR="00626731">
        <w:rPr>
          <w:sz w:val="28"/>
          <w:szCs w:val="28"/>
        </w:rPr>
        <w:t>.</w:t>
      </w:r>
    </w:p>
    <w:p w14:paraId="2F7E72BE" w14:textId="4887583B" w:rsidR="00626731" w:rsidRDefault="00626731" w:rsidP="002D2D16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50A3BB" wp14:editId="428B698A">
            <wp:extent cx="5731510" cy="31032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2B59" w14:textId="06C408F6" w:rsidR="0088665F" w:rsidRDefault="00686E6D" w:rsidP="002D2D16">
      <w:pPr>
        <w:jc w:val="both"/>
        <w:rPr>
          <w:sz w:val="28"/>
          <w:szCs w:val="28"/>
        </w:rPr>
      </w:pPr>
      <w:r w:rsidRPr="002D2D16">
        <w:rPr>
          <w:sz w:val="28"/>
          <w:szCs w:val="28"/>
        </w:rPr>
        <w:t xml:space="preserve">Create Object Directory </w:t>
      </w:r>
      <w:r w:rsidR="00A6575E" w:rsidRPr="002D2D16">
        <w:rPr>
          <w:sz w:val="28"/>
          <w:szCs w:val="28"/>
        </w:rPr>
        <w:t>Entry. Now</w:t>
      </w:r>
      <w:r w:rsidRPr="002D2D16">
        <w:rPr>
          <w:sz w:val="28"/>
          <w:szCs w:val="28"/>
        </w:rPr>
        <w:t xml:space="preserve"> what this is all about, is </w:t>
      </w:r>
      <w:r w:rsidR="00A6575E" w:rsidRPr="002D2D16">
        <w:rPr>
          <w:sz w:val="28"/>
          <w:szCs w:val="28"/>
        </w:rPr>
        <w:t>any development</w:t>
      </w:r>
      <w:r w:rsidRPr="002D2D16">
        <w:rPr>
          <w:sz w:val="28"/>
          <w:szCs w:val="28"/>
        </w:rPr>
        <w:t xml:space="preserve"> we do within the SAP </w:t>
      </w:r>
      <w:r w:rsidR="00A6575E" w:rsidRPr="002D2D16">
        <w:rPr>
          <w:sz w:val="28"/>
          <w:szCs w:val="28"/>
        </w:rPr>
        <w:t>system, quite</w:t>
      </w:r>
      <w:r w:rsidRPr="002D2D16">
        <w:rPr>
          <w:sz w:val="28"/>
          <w:szCs w:val="28"/>
        </w:rPr>
        <w:t xml:space="preserve"> often we do the development in </w:t>
      </w:r>
      <w:r w:rsidR="00A6575E" w:rsidRPr="002D2D16">
        <w:rPr>
          <w:sz w:val="28"/>
          <w:szCs w:val="28"/>
        </w:rPr>
        <w:t>our development</w:t>
      </w:r>
      <w:r w:rsidRPr="002D2D16">
        <w:rPr>
          <w:sz w:val="28"/>
          <w:szCs w:val="28"/>
        </w:rPr>
        <w:t xml:space="preserve"> </w:t>
      </w:r>
      <w:r w:rsidR="00F8453F" w:rsidRPr="002D2D16">
        <w:rPr>
          <w:sz w:val="28"/>
          <w:szCs w:val="28"/>
        </w:rPr>
        <w:t>environment,</w:t>
      </w:r>
      <w:r w:rsidRPr="002D2D16">
        <w:rPr>
          <w:sz w:val="28"/>
          <w:szCs w:val="28"/>
        </w:rPr>
        <w:t xml:space="preserve"> </w:t>
      </w:r>
      <w:r w:rsidR="00A6575E" w:rsidRPr="002D2D16">
        <w:rPr>
          <w:sz w:val="28"/>
          <w:szCs w:val="28"/>
        </w:rPr>
        <w:t>and we</w:t>
      </w:r>
      <w:r w:rsidRPr="002D2D16">
        <w:rPr>
          <w:sz w:val="28"/>
          <w:szCs w:val="28"/>
        </w:rPr>
        <w:t xml:space="preserve"> </w:t>
      </w:r>
      <w:r w:rsidR="00F8453F" w:rsidRPr="002D2D16">
        <w:rPr>
          <w:sz w:val="28"/>
          <w:szCs w:val="28"/>
        </w:rPr>
        <w:t>must</w:t>
      </w:r>
      <w:r w:rsidRPr="002D2D16">
        <w:rPr>
          <w:sz w:val="28"/>
          <w:szCs w:val="28"/>
        </w:rPr>
        <w:t xml:space="preserve"> move the development through to</w:t>
      </w:r>
      <w:r w:rsidR="00A6575E" w:rsidRPr="002D2D16">
        <w:rPr>
          <w:sz w:val="28"/>
          <w:szCs w:val="28"/>
        </w:rPr>
        <w:t xml:space="preserve"> </w:t>
      </w:r>
      <w:r w:rsidRPr="002D2D16">
        <w:rPr>
          <w:sz w:val="28"/>
          <w:szCs w:val="28"/>
        </w:rPr>
        <w:t xml:space="preserve">our quality assurance </w:t>
      </w:r>
      <w:r w:rsidR="00A6575E" w:rsidRPr="002D2D16">
        <w:rPr>
          <w:sz w:val="28"/>
          <w:szCs w:val="28"/>
        </w:rPr>
        <w:t>environment, and</w:t>
      </w:r>
      <w:r w:rsidRPr="002D2D16">
        <w:rPr>
          <w:sz w:val="28"/>
          <w:szCs w:val="28"/>
        </w:rPr>
        <w:t xml:space="preserve"> then through to </w:t>
      </w:r>
      <w:r w:rsidR="00A6575E" w:rsidRPr="002D2D16">
        <w:rPr>
          <w:sz w:val="28"/>
          <w:szCs w:val="28"/>
        </w:rPr>
        <w:t>production. And</w:t>
      </w:r>
      <w:r w:rsidRPr="002D2D16">
        <w:rPr>
          <w:sz w:val="28"/>
          <w:szCs w:val="28"/>
        </w:rPr>
        <w:t xml:space="preserve"> this window allows us to choose </w:t>
      </w:r>
      <w:r w:rsidR="00A6575E" w:rsidRPr="002D2D16">
        <w:rPr>
          <w:sz w:val="28"/>
          <w:szCs w:val="28"/>
        </w:rPr>
        <w:t>the development</w:t>
      </w:r>
      <w:r w:rsidRPr="002D2D16">
        <w:rPr>
          <w:sz w:val="28"/>
          <w:szCs w:val="28"/>
        </w:rPr>
        <w:t xml:space="preserve"> class which has config</w:t>
      </w:r>
      <w:r w:rsidR="003D50F0" w:rsidRPr="002D2D16">
        <w:rPr>
          <w:sz w:val="28"/>
          <w:szCs w:val="28"/>
        </w:rPr>
        <w:t xml:space="preserve"> </w:t>
      </w:r>
      <w:r w:rsidRPr="002D2D16">
        <w:rPr>
          <w:sz w:val="28"/>
          <w:szCs w:val="28"/>
        </w:rPr>
        <w:t>behind it, the actual transport routes</w:t>
      </w:r>
      <w:r w:rsidR="003D50F0" w:rsidRPr="002D2D16">
        <w:rPr>
          <w:sz w:val="28"/>
          <w:szCs w:val="28"/>
        </w:rPr>
        <w:t xml:space="preserve"> </w:t>
      </w:r>
      <w:r w:rsidRPr="002D2D16">
        <w:rPr>
          <w:sz w:val="28"/>
          <w:szCs w:val="28"/>
        </w:rPr>
        <w:t xml:space="preserve">that we want to use for our </w:t>
      </w:r>
      <w:r w:rsidR="003D50F0" w:rsidRPr="002D2D16">
        <w:rPr>
          <w:sz w:val="28"/>
          <w:szCs w:val="28"/>
        </w:rPr>
        <w:t xml:space="preserve">development. </w:t>
      </w:r>
    </w:p>
    <w:p w14:paraId="29986E0E" w14:textId="59CD80BE" w:rsidR="00996B74" w:rsidRDefault="00927F67" w:rsidP="0049638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Now enter the package name, in which you want to save the report</w:t>
      </w:r>
    </w:p>
    <w:p w14:paraId="6211FE6A" w14:textId="0B7A3A4B" w:rsidR="00823AF3" w:rsidRPr="004D1A84" w:rsidRDefault="004D1A84" w:rsidP="004D1A8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4D1A84">
        <w:rPr>
          <w:sz w:val="28"/>
          <w:szCs w:val="28"/>
        </w:rPr>
        <w:t>go to the Go To menu and choose Object Directory Entry, we can then see the Change Object Directory Entry pop-up box, which is very similar to the previous one and we can see that the development class has been changed to</w:t>
      </w:r>
      <w:r w:rsidR="00902959">
        <w:rPr>
          <w:sz w:val="28"/>
          <w:szCs w:val="28"/>
        </w:rPr>
        <w:t xml:space="preserve"> entered package name</w:t>
      </w:r>
      <w:r w:rsidRPr="004D1A84">
        <w:rPr>
          <w:sz w:val="28"/>
          <w:szCs w:val="28"/>
        </w:rPr>
        <w:t>.</w:t>
      </w:r>
    </w:p>
    <w:sectPr w:rsidR="00823AF3" w:rsidRPr="004D1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C4678"/>
    <w:multiLevelType w:val="hybridMultilevel"/>
    <w:tmpl w:val="7C0AFB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313C9"/>
    <w:multiLevelType w:val="hybridMultilevel"/>
    <w:tmpl w:val="8A30BF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E6D"/>
    <w:rsid w:val="000108D2"/>
    <w:rsid w:val="00035423"/>
    <w:rsid w:val="000E5CE9"/>
    <w:rsid w:val="0010689D"/>
    <w:rsid w:val="00122CBF"/>
    <w:rsid w:val="0015001D"/>
    <w:rsid w:val="001A4E23"/>
    <w:rsid w:val="002D2D16"/>
    <w:rsid w:val="003A3A41"/>
    <w:rsid w:val="003D461E"/>
    <w:rsid w:val="003D50F0"/>
    <w:rsid w:val="00496380"/>
    <w:rsid w:val="004D1A84"/>
    <w:rsid w:val="00511839"/>
    <w:rsid w:val="005614E3"/>
    <w:rsid w:val="005A7B8D"/>
    <w:rsid w:val="005B509D"/>
    <w:rsid w:val="005D49DC"/>
    <w:rsid w:val="005E5A85"/>
    <w:rsid w:val="00614B10"/>
    <w:rsid w:val="00626731"/>
    <w:rsid w:val="00634962"/>
    <w:rsid w:val="00686E6D"/>
    <w:rsid w:val="00696B47"/>
    <w:rsid w:val="006B1C1D"/>
    <w:rsid w:val="006B380B"/>
    <w:rsid w:val="006C1079"/>
    <w:rsid w:val="00775A43"/>
    <w:rsid w:val="00781A0E"/>
    <w:rsid w:val="007A6B20"/>
    <w:rsid w:val="00822A0E"/>
    <w:rsid w:val="00823AF3"/>
    <w:rsid w:val="00852B9D"/>
    <w:rsid w:val="0088665F"/>
    <w:rsid w:val="008C3CA6"/>
    <w:rsid w:val="00902959"/>
    <w:rsid w:val="00927F67"/>
    <w:rsid w:val="00987ED0"/>
    <w:rsid w:val="00996B74"/>
    <w:rsid w:val="00A23579"/>
    <w:rsid w:val="00A602BA"/>
    <w:rsid w:val="00A6575E"/>
    <w:rsid w:val="00B14EDB"/>
    <w:rsid w:val="00BF335F"/>
    <w:rsid w:val="00C25B30"/>
    <w:rsid w:val="00C74A22"/>
    <w:rsid w:val="00D14B24"/>
    <w:rsid w:val="00D56411"/>
    <w:rsid w:val="00EB66A5"/>
    <w:rsid w:val="00F13E3F"/>
    <w:rsid w:val="00F52D20"/>
    <w:rsid w:val="00F8453F"/>
    <w:rsid w:val="00FB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4274"/>
  <w15:chartTrackingRefBased/>
  <w15:docId w15:val="{AC3AFA70-0129-4B46-8A08-D80A55BC2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52</cp:revision>
  <dcterms:created xsi:type="dcterms:W3CDTF">2022-07-16T07:02:00Z</dcterms:created>
  <dcterms:modified xsi:type="dcterms:W3CDTF">2022-07-16T09:49:00Z</dcterms:modified>
</cp:coreProperties>
</file>