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66B3D" w14:textId="7CA421B7" w:rsidR="00071141" w:rsidRDefault="00071141" w:rsidP="007749FE">
      <w:pPr>
        <w:jc w:val="both"/>
        <w:rPr>
          <w:sz w:val="28"/>
          <w:szCs w:val="28"/>
        </w:rPr>
      </w:pPr>
      <w:r>
        <w:rPr>
          <w:sz w:val="28"/>
          <w:szCs w:val="28"/>
        </w:rPr>
        <w:t>Now, entering field name in the table.</w:t>
      </w:r>
    </w:p>
    <w:p w14:paraId="51946F9A" w14:textId="6CC96739" w:rsidR="00CA3C97" w:rsidRDefault="008F6ED0" w:rsidP="007749FE">
      <w:pPr>
        <w:jc w:val="both"/>
        <w:rPr>
          <w:sz w:val="28"/>
          <w:szCs w:val="28"/>
        </w:rPr>
      </w:pPr>
      <w:r w:rsidRPr="007749FE">
        <w:rPr>
          <w:sz w:val="28"/>
          <w:szCs w:val="28"/>
        </w:rPr>
        <w:t>Firstly</w:t>
      </w:r>
      <w:r w:rsidRPr="007749FE">
        <w:rPr>
          <w:sz w:val="28"/>
          <w:szCs w:val="28"/>
        </w:rPr>
        <w:t xml:space="preserve">, our field names can start </w:t>
      </w:r>
      <w:r w:rsidRPr="007749FE">
        <w:rPr>
          <w:sz w:val="28"/>
          <w:szCs w:val="28"/>
        </w:rPr>
        <w:t>with any</w:t>
      </w:r>
      <w:r w:rsidRPr="007749FE">
        <w:rPr>
          <w:sz w:val="28"/>
          <w:szCs w:val="28"/>
        </w:rPr>
        <w:t xml:space="preserve"> letter at </w:t>
      </w:r>
      <w:r w:rsidRPr="007749FE">
        <w:rPr>
          <w:sz w:val="28"/>
          <w:szCs w:val="28"/>
        </w:rPr>
        <w:t>all. They</w:t>
      </w:r>
      <w:r w:rsidRPr="007749FE">
        <w:rPr>
          <w:sz w:val="28"/>
          <w:szCs w:val="28"/>
        </w:rPr>
        <w:t xml:space="preserve"> do not have to begin with a Z or a Y</w:t>
      </w:r>
      <w:r w:rsidRPr="007749FE">
        <w:rPr>
          <w:sz w:val="28"/>
          <w:szCs w:val="28"/>
        </w:rPr>
        <w:t xml:space="preserve"> </w:t>
      </w:r>
      <w:r w:rsidRPr="007749FE">
        <w:rPr>
          <w:sz w:val="28"/>
          <w:szCs w:val="28"/>
        </w:rPr>
        <w:t xml:space="preserve">like our table names </w:t>
      </w:r>
      <w:r w:rsidRPr="007749FE">
        <w:rPr>
          <w:sz w:val="28"/>
          <w:szCs w:val="28"/>
        </w:rPr>
        <w:t>themselves. The</w:t>
      </w:r>
      <w:r w:rsidRPr="007749FE">
        <w:rPr>
          <w:sz w:val="28"/>
          <w:szCs w:val="28"/>
        </w:rPr>
        <w:t xml:space="preserve"> field names can have a maximum of </w:t>
      </w:r>
      <w:r w:rsidR="00577969">
        <w:rPr>
          <w:sz w:val="28"/>
          <w:szCs w:val="28"/>
        </w:rPr>
        <w:t xml:space="preserve">16 </w:t>
      </w:r>
      <w:r w:rsidRPr="007749FE">
        <w:rPr>
          <w:sz w:val="28"/>
          <w:szCs w:val="28"/>
        </w:rPr>
        <w:t xml:space="preserve">characters. </w:t>
      </w:r>
    </w:p>
    <w:p w14:paraId="6A3A7720" w14:textId="77777777" w:rsidR="00367787" w:rsidRDefault="008F6ED0" w:rsidP="007749FE">
      <w:pPr>
        <w:jc w:val="both"/>
        <w:rPr>
          <w:sz w:val="28"/>
          <w:szCs w:val="28"/>
        </w:rPr>
      </w:pPr>
      <w:r w:rsidRPr="007749FE">
        <w:rPr>
          <w:sz w:val="28"/>
          <w:szCs w:val="28"/>
        </w:rPr>
        <w:t>And</w:t>
      </w:r>
      <w:r w:rsidRPr="007749FE">
        <w:rPr>
          <w:sz w:val="28"/>
          <w:szCs w:val="28"/>
        </w:rPr>
        <w:t xml:space="preserve"> our tables must have at least one key</w:t>
      </w:r>
      <w:r w:rsidRPr="007749FE">
        <w:rPr>
          <w:sz w:val="28"/>
          <w:szCs w:val="28"/>
        </w:rPr>
        <w:t xml:space="preserve"> </w:t>
      </w:r>
      <w:r w:rsidRPr="007749FE">
        <w:rPr>
          <w:sz w:val="28"/>
          <w:szCs w:val="28"/>
        </w:rPr>
        <w:t>field.</w:t>
      </w:r>
      <w:r w:rsidRPr="007749FE">
        <w:rPr>
          <w:sz w:val="28"/>
          <w:szCs w:val="28"/>
        </w:rPr>
        <w:t xml:space="preserve"> </w:t>
      </w:r>
      <w:r w:rsidR="00367787">
        <w:rPr>
          <w:sz w:val="28"/>
          <w:szCs w:val="28"/>
        </w:rPr>
        <w:t>T</w:t>
      </w:r>
      <w:r w:rsidRPr="007749FE">
        <w:rPr>
          <w:sz w:val="28"/>
          <w:szCs w:val="28"/>
        </w:rPr>
        <w:t>hey</w:t>
      </w:r>
      <w:r w:rsidRPr="007749FE">
        <w:rPr>
          <w:sz w:val="28"/>
          <w:szCs w:val="28"/>
        </w:rPr>
        <w:t xml:space="preserve"> identify each record as being </w:t>
      </w:r>
      <w:r w:rsidRPr="007749FE">
        <w:rPr>
          <w:sz w:val="28"/>
          <w:szCs w:val="28"/>
        </w:rPr>
        <w:t>a unique</w:t>
      </w:r>
      <w:r w:rsidRPr="007749FE">
        <w:rPr>
          <w:sz w:val="28"/>
          <w:szCs w:val="28"/>
        </w:rPr>
        <w:t xml:space="preserve"> </w:t>
      </w:r>
      <w:r w:rsidRPr="007749FE">
        <w:rPr>
          <w:sz w:val="28"/>
          <w:szCs w:val="28"/>
        </w:rPr>
        <w:t xml:space="preserve">record. </w:t>
      </w:r>
    </w:p>
    <w:p w14:paraId="33A72FEA" w14:textId="77777777" w:rsidR="00313CBB" w:rsidRDefault="008F6ED0" w:rsidP="007749FE">
      <w:pPr>
        <w:jc w:val="both"/>
        <w:rPr>
          <w:sz w:val="28"/>
          <w:szCs w:val="28"/>
        </w:rPr>
      </w:pPr>
      <w:r w:rsidRPr="007749FE">
        <w:rPr>
          <w:sz w:val="28"/>
          <w:szCs w:val="28"/>
        </w:rPr>
        <w:t>You</w:t>
      </w:r>
      <w:r w:rsidRPr="007749FE">
        <w:rPr>
          <w:sz w:val="28"/>
          <w:szCs w:val="28"/>
        </w:rPr>
        <w:t xml:space="preserve"> can assign an initial value to a</w:t>
      </w:r>
      <w:r w:rsidRPr="007749FE">
        <w:rPr>
          <w:sz w:val="28"/>
          <w:szCs w:val="28"/>
        </w:rPr>
        <w:t xml:space="preserve"> </w:t>
      </w:r>
      <w:r w:rsidRPr="007749FE">
        <w:rPr>
          <w:sz w:val="28"/>
          <w:szCs w:val="28"/>
        </w:rPr>
        <w:t>field.</w:t>
      </w:r>
      <w:r w:rsidRPr="007749FE">
        <w:rPr>
          <w:sz w:val="28"/>
          <w:szCs w:val="28"/>
        </w:rPr>
        <w:t xml:space="preserve"> </w:t>
      </w:r>
    </w:p>
    <w:p w14:paraId="63D2DD95" w14:textId="77777777" w:rsidR="0047276D" w:rsidRDefault="00B03EC6" w:rsidP="007749FE">
      <w:pPr>
        <w:jc w:val="both"/>
        <w:rPr>
          <w:sz w:val="28"/>
          <w:szCs w:val="28"/>
        </w:rPr>
      </w:pPr>
      <w:r w:rsidRPr="007749FE">
        <w:rPr>
          <w:sz w:val="28"/>
          <w:szCs w:val="28"/>
        </w:rPr>
        <w:t>Every</w:t>
      </w:r>
      <w:r w:rsidR="008F6ED0" w:rsidRPr="007749FE">
        <w:rPr>
          <w:sz w:val="28"/>
          <w:szCs w:val="28"/>
        </w:rPr>
        <w:t xml:space="preserve"> field that we use in our table </w:t>
      </w:r>
      <w:r w:rsidRPr="007749FE">
        <w:rPr>
          <w:sz w:val="28"/>
          <w:szCs w:val="28"/>
        </w:rPr>
        <w:t>is made</w:t>
      </w:r>
      <w:r w:rsidR="008F6ED0" w:rsidRPr="007749FE">
        <w:rPr>
          <w:sz w:val="28"/>
          <w:szCs w:val="28"/>
        </w:rPr>
        <w:t xml:space="preserve"> up of what we call a data </w:t>
      </w:r>
      <w:r w:rsidRPr="007749FE">
        <w:rPr>
          <w:sz w:val="28"/>
          <w:szCs w:val="28"/>
        </w:rPr>
        <w:t>element. And</w:t>
      </w:r>
      <w:r w:rsidR="008F6ED0" w:rsidRPr="007749FE">
        <w:rPr>
          <w:sz w:val="28"/>
          <w:szCs w:val="28"/>
        </w:rPr>
        <w:t xml:space="preserve"> the data element defines </w:t>
      </w:r>
      <w:r w:rsidRPr="007749FE">
        <w:rPr>
          <w:sz w:val="28"/>
          <w:szCs w:val="28"/>
        </w:rPr>
        <w:t>specific attributes</w:t>
      </w:r>
      <w:r w:rsidR="008F6ED0" w:rsidRPr="007749FE">
        <w:rPr>
          <w:sz w:val="28"/>
          <w:szCs w:val="28"/>
        </w:rPr>
        <w:t xml:space="preserve"> of each </w:t>
      </w:r>
      <w:r w:rsidRPr="007749FE">
        <w:rPr>
          <w:sz w:val="28"/>
          <w:szCs w:val="28"/>
        </w:rPr>
        <w:t>field. One</w:t>
      </w:r>
      <w:r w:rsidR="008F6ED0" w:rsidRPr="007749FE">
        <w:rPr>
          <w:sz w:val="28"/>
          <w:szCs w:val="28"/>
        </w:rPr>
        <w:t xml:space="preserve"> word of warning </w:t>
      </w:r>
      <w:r w:rsidRPr="007749FE">
        <w:rPr>
          <w:sz w:val="28"/>
          <w:szCs w:val="28"/>
        </w:rPr>
        <w:t>here, data</w:t>
      </w:r>
      <w:r w:rsidR="008F6ED0" w:rsidRPr="007749FE">
        <w:rPr>
          <w:sz w:val="28"/>
          <w:szCs w:val="28"/>
        </w:rPr>
        <w:t xml:space="preserve"> elements must adhere to the </w:t>
      </w:r>
      <w:r w:rsidRPr="007749FE">
        <w:rPr>
          <w:sz w:val="28"/>
          <w:szCs w:val="28"/>
        </w:rPr>
        <w:t>customer namespace</w:t>
      </w:r>
      <w:r w:rsidR="008F6ED0" w:rsidRPr="007749FE">
        <w:rPr>
          <w:sz w:val="28"/>
          <w:szCs w:val="28"/>
        </w:rPr>
        <w:t xml:space="preserve"> </w:t>
      </w:r>
      <w:r w:rsidR="00B71052" w:rsidRPr="007749FE">
        <w:rPr>
          <w:sz w:val="28"/>
          <w:szCs w:val="28"/>
        </w:rPr>
        <w:t>again.</w:t>
      </w:r>
    </w:p>
    <w:p w14:paraId="4E0900DE" w14:textId="6EFB1D2C" w:rsidR="003E5EDD" w:rsidRDefault="00780786" w:rsidP="007749FE">
      <w:pPr>
        <w:jc w:val="both"/>
        <w:rPr>
          <w:sz w:val="28"/>
          <w:szCs w:val="28"/>
        </w:rPr>
      </w:pPr>
      <w:r w:rsidRPr="007749FE">
        <w:rPr>
          <w:sz w:val="28"/>
          <w:szCs w:val="28"/>
        </w:rPr>
        <w:t>So,</w:t>
      </w:r>
      <w:r w:rsidR="008F6ED0" w:rsidRPr="007749FE">
        <w:rPr>
          <w:sz w:val="28"/>
          <w:szCs w:val="28"/>
        </w:rPr>
        <w:t xml:space="preserve"> they must, for anything new that </w:t>
      </w:r>
      <w:r w:rsidR="00B71052" w:rsidRPr="007749FE">
        <w:rPr>
          <w:sz w:val="28"/>
          <w:szCs w:val="28"/>
        </w:rPr>
        <w:t>we create</w:t>
      </w:r>
      <w:r w:rsidR="008F6ED0" w:rsidRPr="007749FE">
        <w:rPr>
          <w:sz w:val="28"/>
          <w:szCs w:val="28"/>
        </w:rPr>
        <w:t>, begin with the letter Z or Y.</w:t>
      </w:r>
      <w:r w:rsidR="00B71052" w:rsidRPr="007749FE">
        <w:rPr>
          <w:sz w:val="28"/>
          <w:szCs w:val="28"/>
        </w:rPr>
        <w:t xml:space="preserve"> </w:t>
      </w:r>
    </w:p>
    <w:p w14:paraId="329B1653" w14:textId="713F341D" w:rsidR="0083581F" w:rsidRDefault="00D270C0" w:rsidP="007749FE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0BF2DAE" wp14:editId="4E54773C">
            <wp:extent cx="5731510" cy="751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B943" w14:textId="2EC461B2" w:rsidR="0083581F" w:rsidRDefault="00780786" w:rsidP="007749FE">
      <w:pPr>
        <w:jc w:val="both"/>
        <w:rPr>
          <w:sz w:val="28"/>
          <w:szCs w:val="28"/>
        </w:rPr>
      </w:pPr>
      <w:r w:rsidRPr="007749FE">
        <w:rPr>
          <w:sz w:val="28"/>
          <w:szCs w:val="28"/>
        </w:rPr>
        <w:t>So,</w:t>
      </w:r>
      <w:r w:rsidR="008F6ED0" w:rsidRPr="007749FE">
        <w:rPr>
          <w:sz w:val="28"/>
          <w:szCs w:val="28"/>
        </w:rPr>
        <w:t xml:space="preserve"> let's start off with entering our </w:t>
      </w:r>
      <w:r w:rsidR="00B71052" w:rsidRPr="007749FE">
        <w:rPr>
          <w:sz w:val="28"/>
          <w:szCs w:val="28"/>
        </w:rPr>
        <w:t>first field</w:t>
      </w:r>
      <w:r w:rsidR="008F6ED0" w:rsidRPr="007749FE">
        <w:rPr>
          <w:sz w:val="28"/>
          <w:szCs w:val="28"/>
        </w:rPr>
        <w:t xml:space="preserve">, </w:t>
      </w:r>
      <w:r w:rsidR="00B71052" w:rsidRPr="007749FE">
        <w:rPr>
          <w:sz w:val="28"/>
          <w:szCs w:val="28"/>
        </w:rPr>
        <w:t>and the</w:t>
      </w:r>
      <w:r w:rsidR="008F6ED0" w:rsidRPr="007749FE">
        <w:rPr>
          <w:sz w:val="28"/>
          <w:szCs w:val="28"/>
        </w:rPr>
        <w:t xml:space="preserve"> field we're going to create is a </w:t>
      </w:r>
      <w:r w:rsidR="00B71052" w:rsidRPr="007749FE">
        <w:rPr>
          <w:sz w:val="28"/>
          <w:szCs w:val="28"/>
        </w:rPr>
        <w:t>very important</w:t>
      </w:r>
      <w:r w:rsidR="008F6ED0" w:rsidRPr="007749FE">
        <w:rPr>
          <w:sz w:val="28"/>
          <w:szCs w:val="28"/>
        </w:rPr>
        <w:t xml:space="preserve"> field within an SAP </w:t>
      </w:r>
      <w:r w:rsidR="00B71052" w:rsidRPr="007749FE">
        <w:rPr>
          <w:sz w:val="28"/>
          <w:szCs w:val="28"/>
        </w:rPr>
        <w:t>system. It’s</w:t>
      </w:r>
      <w:r w:rsidR="008F6ED0" w:rsidRPr="007749FE">
        <w:rPr>
          <w:sz w:val="28"/>
          <w:szCs w:val="28"/>
        </w:rPr>
        <w:t xml:space="preserve"> the field that identifies the </w:t>
      </w:r>
      <w:r w:rsidR="00E5798A" w:rsidRPr="007749FE">
        <w:rPr>
          <w:sz w:val="28"/>
          <w:szCs w:val="28"/>
        </w:rPr>
        <w:t>client that</w:t>
      </w:r>
      <w:r w:rsidR="008F6ED0" w:rsidRPr="007749FE">
        <w:rPr>
          <w:sz w:val="28"/>
          <w:szCs w:val="28"/>
        </w:rPr>
        <w:t xml:space="preserve"> our records are associated </w:t>
      </w:r>
      <w:r w:rsidR="00E5798A" w:rsidRPr="007749FE">
        <w:rPr>
          <w:sz w:val="28"/>
          <w:szCs w:val="28"/>
        </w:rPr>
        <w:t xml:space="preserve">with. </w:t>
      </w:r>
      <w:r w:rsidRPr="007749FE">
        <w:rPr>
          <w:sz w:val="28"/>
          <w:szCs w:val="28"/>
        </w:rPr>
        <w:t>So,</w:t>
      </w:r>
      <w:r w:rsidR="008F6ED0" w:rsidRPr="007749FE">
        <w:rPr>
          <w:sz w:val="28"/>
          <w:szCs w:val="28"/>
        </w:rPr>
        <w:t xml:space="preserve"> in the field name enter </w:t>
      </w:r>
      <w:r w:rsidR="00E5798A" w:rsidRPr="007749FE">
        <w:rPr>
          <w:sz w:val="28"/>
          <w:szCs w:val="28"/>
        </w:rPr>
        <w:t>client. In</w:t>
      </w:r>
      <w:r w:rsidR="008F6ED0" w:rsidRPr="007749FE">
        <w:rPr>
          <w:sz w:val="28"/>
          <w:szCs w:val="28"/>
        </w:rPr>
        <w:t xml:space="preserve"> the data element we will enter</w:t>
      </w:r>
      <w:r w:rsidR="00E5798A" w:rsidRPr="007749FE">
        <w:rPr>
          <w:sz w:val="28"/>
          <w:szCs w:val="28"/>
        </w:rPr>
        <w:t xml:space="preserve"> </w:t>
      </w:r>
      <w:r w:rsidR="008F6ED0" w:rsidRPr="007749FE">
        <w:rPr>
          <w:sz w:val="28"/>
          <w:szCs w:val="28"/>
        </w:rPr>
        <w:t>M</w:t>
      </w:r>
      <w:r w:rsidR="009936EF">
        <w:rPr>
          <w:sz w:val="28"/>
          <w:szCs w:val="28"/>
        </w:rPr>
        <w:t>ANDT</w:t>
      </w:r>
      <w:r w:rsidR="008F6ED0" w:rsidRPr="007749FE">
        <w:rPr>
          <w:sz w:val="28"/>
          <w:szCs w:val="28"/>
        </w:rPr>
        <w:t>.</w:t>
      </w:r>
      <w:r w:rsidR="00E5798A" w:rsidRPr="007749FE">
        <w:rPr>
          <w:sz w:val="28"/>
          <w:szCs w:val="28"/>
        </w:rPr>
        <w:t xml:space="preserve"> </w:t>
      </w:r>
      <w:r w:rsidR="008F6ED0" w:rsidRPr="007749FE">
        <w:rPr>
          <w:sz w:val="28"/>
          <w:szCs w:val="28"/>
        </w:rPr>
        <w:t>Now the data element already exists in the</w:t>
      </w:r>
      <w:r w:rsidR="00E5798A" w:rsidRPr="007749FE">
        <w:rPr>
          <w:sz w:val="28"/>
          <w:szCs w:val="28"/>
        </w:rPr>
        <w:t xml:space="preserve"> </w:t>
      </w:r>
      <w:r w:rsidR="008F6ED0" w:rsidRPr="007749FE">
        <w:rPr>
          <w:sz w:val="28"/>
          <w:szCs w:val="28"/>
        </w:rPr>
        <w:t>system.</w:t>
      </w:r>
      <w:r w:rsidR="00E5798A" w:rsidRPr="007749FE">
        <w:rPr>
          <w:sz w:val="28"/>
          <w:szCs w:val="28"/>
        </w:rPr>
        <w:t xml:space="preserve"> </w:t>
      </w:r>
      <w:r w:rsidR="008F6ED0" w:rsidRPr="007749FE">
        <w:rPr>
          <w:sz w:val="28"/>
          <w:szCs w:val="28"/>
        </w:rPr>
        <w:t xml:space="preserve">And when I press enter after entering </w:t>
      </w:r>
      <w:r w:rsidR="00A27E26" w:rsidRPr="007749FE">
        <w:rPr>
          <w:sz w:val="28"/>
          <w:szCs w:val="28"/>
        </w:rPr>
        <w:t>it you</w:t>
      </w:r>
      <w:r w:rsidR="008F6ED0" w:rsidRPr="007749FE">
        <w:rPr>
          <w:sz w:val="28"/>
          <w:szCs w:val="28"/>
        </w:rPr>
        <w:t xml:space="preserve"> can </w:t>
      </w:r>
      <w:r w:rsidR="00A27E26" w:rsidRPr="007749FE">
        <w:rPr>
          <w:sz w:val="28"/>
          <w:szCs w:val="28"/>
        </w:rPr>
        <w:t>see the</w:t>
      </w:r>
      <w:r w:rsidR="008F6ED0" w:rsidRPr="007749FE">
        <w:rPr>
          <w:sz w:val="28"/>
          <w:szCs w:val="28"/>
        </w:rPr>
        <w:t xml:space="preserve"> system automatically filled in </w:t>
      </w:r>
      <w:r w:rsidR="00A27E26" w:rsidRPr="007749FE">
        <w:rPr>
          <w:sz w:val="28"/>
          <w:szCs w:val="28"/>
        </w:rPr>
        <w:t>the data</w:t>
      </w:r>
      <w:r w:rsidR="008F6ED0" w:rsidRPr="007749FE">
        <w:rPr>
          <w:sz w:val="28"/>
          <w:szCs w:val="28"/>
        </w:rPr>
        <w:t xml:space="preserve"> type, the </w:t>
      </w:r>
      <w:r w:rsidR="00A27E26" w:rsidRPr="007749FE">
        <w:rPr>
          <w:sz w:val="28"/>
          <w:szCs w:val="28"/>
        </w:rPr>
        <w:t>length, number</w:t>
      </w:r>
      <w:r w:rsidR="008F6ED0" w:rsidRPr="007749FE">
        <w:rPr>
          <w:sz w:val="28"/>
          <w:szCs w:val="28"/>
        </w:rPr>
        <w:t xml:space="preserve"> of decimals, short text for </w:t>
      </w:r>
      <w:r w:rsidR="00F80B6C" w:rsidRPr="007749FE">
        <w:rPr>
          <w:sz w:val="28"/>
          <w:szCs w:val="28"/>
        </w:rPr>
        <w:t>the actual</w:t>
      </w:r>
      <w:r w:rsidR="008F6ED0" w:rsidRPr="007749FE">
        <w:rPr>
          <w:sz w:val="28"/>
          <w:szCs w:val="28"/>
        </w:rPr>
        <w:t xml:space="preserve"> data element </w:t>
      </w:r>
      <w:r w:rsidR="00F80B6C" w:rsidRPr="007749FE">
        <w:rPr>
          <w:sz w:val="28"/>
          <w:szCs w:val="28"/>
        </w:rPr>
        <w:t xml:space="preserve">itself. </w:t>
      </w:r>
    </w:p>
    <w:p w14:paraId="4C4DF54A" w14:textId="77777777" w:rsidR="00B85772" w:rsidRDefault="00F80B6C" w:rsidP="007749FE">
      <w:pPr>
        <w:jc w:val="both"/>
        <w:rPr>
          <w:sz w:val="28"/>
          <w:szCs w:val="28"/>
        </w:rPr>
      </w:pPr>
      <w:r w:rsidRPr="007749FE">
        <w:rPr>
          <w:sz w:val="28"/>
          <w:szCs w:val="28"/>
        </w:rPr>
        <w:t>Now</w:t>
      </w:r>
      <w:r w:rsidR="008F6ED0" w:rsidRPr="007749FE">
        <w:rPr>
          <w:sz w:val="28"/>
          <w:szCs w:val="28"/>
        </w:rPr>
        <w:t xml:space="preserve">, very </w:t>
      </w:r>
      <w:r w:rsidRPr="007749FE">
        <w:rPr>
          <w:sz w:val="28"/>
          <w:szCs w:val="28"/>
        </w:rPr>
        <w:t>important, we</w:t>
      </w:r>
      <w:r w:rsidR="008F6ED0" w:rsidRPr="007749FE">
        <w:rPr>
          <w:sz w:val="28"/>
          <w:szCs w:val="28"/>
        </w:rPr>
        <w:t xml:space="preserve"> need to ensure that the client field </w:t>
      </w:r>
      <w:r w:rsidRPr="007749FE">
        <w:rPr>
          <w:sz w:val="28"/>
          <w:szCs w:val="28"/>
        </w:rPr>
        <w:t>is made</w:t>
      </w:r>
      <w:r w:rsidR="008F6ED0" w:rsidRPr="007749FE">
        <w:rPr>
          <w:sz w:val="28"/>
          <w:szCs w:val="28"/>
        </w:rPr>
        <w:t xml:space="preserve"> a key field within our </w:t>
      </w:r>
      <w:r w:rsidRPr="007749FE">
        <w:rPr>
          <w:sz w:val="28"/>
          <w:szCs w:val="28"/>
        </w:rPr>
        <w:t xml:space="preserve">table. </w:t>
      </w:r>
    </w:p>
    <w:p w14:paraId="7D595212" w14:textId="70815C8D" w:rsidR="00B85772" w:rsidRDefault="00F80B6C" w:rsidP="007749FE">
      <w:pPr>
        <w:jc w:val="both"/>
        <w:rPr>
          <w:sz w:val="28"/>
          <w:szCs w:val="28"/>
        </w:rPr>
      </w:pPr>
      <w:r w:rsidRPr="007749FE">
        <w:rPr>
          <w:sz w:val="28"/>
          <w:szCs w:val="28"/>
        </w:rPr>
        <w:t>The</w:t>
      </w:r>
      <w:r w:rsidR="008F6ED0" w:rsidRPr="007749FE">
        <w:rPr>
          <w:sz w:val="28"/>
          <w:szCs w:val="28"/>
        </w:rPr>
        <w:t xml:space="preserve"> next field we're going to enter </w:t>
      </w:r>
      <w:r w:rsidRPr="007749FE">
        <w:rPr>
          <w:sz w:val="28"/>
          <w:szCs w:val="28"/>
        </w:rPr>
        <w:t>is going</w:t>
      </w:r>
      <w:r w:rsidR="008F6ED0" w:rsidRPr="007749FE">
        <w:rPr>
          <w:sz w:val="28"/>
          <w:szCs w:val="28"/>
        </w:rPr>
        <w:t xml:space="preserve"> to be our own created </w:t>
      </w:r>
      <w:r w:rsidRPr="007749FE">
        <w:rPr>
          <w:sz w:val="28"/>
          <w:szCs w:val="28"/>
        </w:rPr>
        <w:t>field. And</w:t>
      </w:r>
      <w:r w:rsidR="008F6ED0" w:rsidRPr="007749FE">
        <w:rPr>
          <w:sz w:val="28"/>
          <w:szCs w:val="28"/>
        </w:rPr>
        <w:t xml:space="preserve"> this is going to be </w:t>
      </w:r>
      <w:r w:rsidRPr="007749FE">
        <w:rPr>
          <w:sz w:val="28"/>
          <w:szCs w:val="28"/>
        </w:rPr>
        <w:t xml:space="preserve">employee. </w:t>
      </w:r>
      <w:r w:rsidR="00207248" w:rsidRPr="007749FE">
        <w:rPr>
          <w:sz w:val="28"/>
          <w:szCs w:val="28"/>
        </w:rPr>
        <w:t>Again,</w:t>
      </w:r>
      <w:r w:rsidR="008F6ED0" w:rsidRPr="007749FE">
        <w:rPr>
          <w:sz w:val="28"/>
          <w:szCs w:val="28"/>
        </w:rPr>
        <w:t xml:space="preserve"> we're going to make this field a key</w:t>
      </w:r>
      <w:r w:rsidR="000A07FE" w:rsidRPr="007749FE">
        <w:rPr>
          <w:sz w:val="28"/>
          <w:szCs w:val="28"/>
        </w:rPr>
        <w:t xml:space="preserve"> </w:t>
      </w:r>
      <w:r w:rsidR="008F6ED0" w:rsidRPr="007749FE">
        <w:rPr>
          <w:sz w:val="28"/>
          <w:szCs w:val="28"/>
        </w:rPr>
        <w:t>field</w:t>
      </w:r>
      <w:r w:rsidR="00B85772">
        <w:rPr>
          <w:sz w:val="28"/>
          <w:szCs w:val="28"/>
        </w:rPr>
        <w:t>.</w:t>
      </w:r>
      <w:r w:rsidRPr="007749FE">
        <w:rPr>
          <w:sz w:val="28"/>
          <w:szCs w:val="28"/>
        </w:rPr>
        <w:t xml:space="preserve"> </w:t>
      </w:r>
    </w:p>
    <w:p w14:paraId="61A1FA74" w14:textId="1931166B" w:rsidR="000874FF" w:rsidRDefault="008F6ED0" w:rsidP="007749FE">
      <w:pPr>
        <w:jc w:val="both"/>
        <w:rPr>
          <w:sz w:val="28"/>
          <w:szCs w:val="28"/>
        </w:rPr>
      </w:pPr>
      <w:r w:rsidRPr="007749FE">
        <w:rPr>
          <w:sz w:val="28"/>
          <w:szCs w:val="28"/>
        </w:rPr>
        <w:t xml:space="preserve">click the </w:t>
      </w:r>
      <w:r w:rsidR="00F80B6C" w:rsidRPr="007749FE">
        <w:rPr>
          <w:sz w:val="28"/>
          <w:szCs w:val="28"/>
        </w:rPr>
        <w:t>Save button</w:t>
      </w:r>
      <w:r w:rsidRPr="007749FE">
        <w:rPr>
          <w:sz w:val="28"/>
          <w:szCs w:val="28"/>
        </w:rPr>
        <w:t>.</w:t>
      </w:r>
      <w:r w:rsidR="00F80B6C" w:rsidRPr="007749FE">
        <w:rPr>
          <w:sz w:val="28"/>
          <w:szCs w:val="28"/>
        </w:rPr>
        <w:t xml:space="preserve"> </w:t>
      </w:r>
    </w:p>
    <w:p w14:paraId="0B35BD6D" w14:textId="6EA57254" w:rsidR="00C401BF" w:rsidRDefault="001E3D91" w:rsidP="007749FE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6733A95" wp14:editId="40C55D9F">
            <wp:extent cx="5731510" cy="13862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9814" w14:textId="03F8CA7E" w:rsidR="003C6BD5" w:rsidRDefault="008F6ED0" w:rsidP="007749FE">
      <w:pPr>
        <w:jc w:val="both"/>
        <w:rPr>
          <w:sz w:val="28"/>
          <w:szCs w:val="28"/>
        </w:rPr>
      </w:pPr>
      <w:r w:rsidRPr="007749FE">
        <w:rPr>
          <w:sz w:val="28"/>
          <w:szCs w:val="28"/>
        </w:rPr>
        <w:lastRenderedPageBreak/>
        <w:t xml:space="preserve">we're going to use </w:t>
      </w:r>
      <w:r w:rsidR="000304F0" w:rsidRPr="007749FE">
        <w:rPr>
          <w:sz w:val="28"/>
          <w:szCs w:val="28"/>
        </w:rPr>
        <w:t>forward navigation</w:t>
      </w:r>
      <w:r w:rsidRPr="007749FE">
        <w:rPr>
          <w:sz w:val="28"/>
          <w:szCs w:val="28"/>
        </w:rPr>
        <w:t xml:space="preserve"> to create the data </w:t>
      </w:r>
      <w:r w:rsidR="000304F0" w:rsidRPr="007749FE">
        <w:rPr>
          <w:sz w:val="28"/>
          <w:szCs w:val="28"/>
        </w:rPr>
        <w:t>element. Another</w:t>
      </w:r>
      <w:r w:rsidRPr="007749FE">
        <w:rPr>
          <w:sz w:val="28"/>
          <w:szCs w:val="28"/>
        </w:rPr>
        <w:t xml:space="preserve"> way of doing it is to </w:t>
      </w:r>
      <w:r w:rsidR="007C5DA3" w:rsidRPr="007749FE">
        <w:rPr>
          <w:sz w:val="28"/>
          <w:szCs w:val="28"/>
        </w:rPr>
        <w:t>open</w:t>
      </w:r>
      <w:r w:rsidRPr="007749FE">
        <w:rPr>
          <w:sz w:val="28"/>
          <w:szCs w:val="28"/>
        </w:rPr>
        <w:t xml:space="preserve"> </w:t>
      </w:r>
      <w:r w:rsidR="000304F0" w:rsidRPr="007749FE">
        <w:rPr>
          <w:sz w:val="28"/>
          <w:szCs w:val="28"/>
        </w:rPr>
        <w:t xml:space="preserve">a </w:t>
      </w:r>
      <w:r w:rsidR="00C41C1B" w:rsidRPr="007749FE">
        <w:rPr>
          <w:sz w:val="28"/>
          <w:szCs w:val="28"/>
        </w:rPr>
        <w:t>brand-new</w:t>
      </w:r>
      <w:r w:rsidRPr="007749FE">
        <w:rPr>
          <w:sz w:val="28"/>
          <w:szCs w:val="28"/>
        </w:rPr>
        <w:t xml:space="preserve"> </w:t>
      </w:r>
      <w:r w:rsidR="00C41C1B" w:rsidRPr="007749FE">
        <w:rPr>
          <w:sz w:val="28"/>
          <w:szCs w:val="28"/>
        </w:rPr>
        <w:t>session. Go</w:t>
      </w:r>
      <w:r w:rsidRPr="007749FE">
        <w:rPr>
          <w:sz w:val="28"/>
          <w:szCs w:val="28"/>
        </w:rPr>
        <w:t xml:space="preserve"> to </w:t>
      </w:r>
      <w:r w:rsidR="007C5DA3" w:rsidRPr="007749FE">
        <w:rPr>
          <w:sz w:val="28"/>
          <w:szCs w:val="28"/>
        </w:rPr>
        <w:t>SE</w:t>
      </w:r>
      <w:r w:rsidR="00030CD8">
        <w:rPr>
          <w:sz w:val="28"/>
          <w:szCs w:val="28"/>
        </w:rPr>
        <w:t>11</w:t>
      </w:r>
      <w:r w:rsidR="007C5DA3" w:rsidRPr="007749FE">
        <w:rPr>
          <w:sz w:val="28"/>
          <w:szCs w:val="28"/>
        </w:rPr>
        <w:t xml:space="preserve"> again and</w:t>
      </w:r>
      <w:r w:rsidRPr="007749FE">
        <w:rPr>
          <w:sz w:val="28"/>
          <w:szCs w:val="28"/>
        </w:rPr>
        <w:t xml:space="preserve"> start creating the individual </w:t>
      </w:r>
      <w:r w:rsidR="001245D3" w:rsidRPr="007749FE">
        <w:rPr>
          <w:sz w:val="28"/>
          <w:szCs w:val="28"/>
        </w:rPr>
        <w:t>objects this</w:t>
      </w:r>
      <w:r w:rsidRPr="007749FE">
        <w:rPr>
          <w:sz w:val="28"/>
          <w:szCs w:val="28"/>
        </w:rPr>
        <w:t xml:space="preserve"> </w:t>
      </w:r>
      <w:r w:rsidR="001245D3" w:rsidRPr="007749FE">
        <w:rPr>
          <w:sz w:val="28"/>
          <w:szCs w:val="28"/>
        </w:rPr>
        <w:t xml:space="preserve">way. </w:t>
      </w:r>
    </w:p>
    <w:p w14:paraId="7A7D0927" w14:textId="3285E943" w:rsidR="00EC3975" w:rsidRPr="00EC3975" w:rsidRDefault="00EC3975" w:rsidP="007749FE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6526D61" wp14:editId="333B0B5D">
            <wp:extent cx="2971800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BFCE" w14:textId="71E6A633" w:rsidR="008F6395" w:rsidRDefault="008F6ED0" w:rsidP="007749FE">
      <w:pPr>
        <w:jc w:val="both"/>
        <w:rPr>
          <w:sz w:val="28"/>
          <w:szCs w:val="28"/>
        </w:rPr>
      </w:pPr>
      <w:r w:rsidRPr="007749FE">
        <w:rPr>
          <w:sz w:val="28"/>
          <w:szCs w:val="28"/>
        </w:rPr>
        <w:t xml:space="preserve">we want </w:t>
      </w:r>
      <w:r w:rsidR="001245D3" w:rsidRPr="007749FE">
        <w:rPr>
          <w:sz w:val="28"/>
          <w:szCs w:val="28"/>
        </w:rPr>
        <w:t>to use</w:t>
      </w:r>
      <w:r w:rsidRPr="007749FE">
        <w:rPr>
          <w:sz w:val="28"/>
          <w:szCs w:val="28"/>
        </w:rPr>
        <w:t xml:space="preserve"> forward </w:t>
      </w:r>
      <w:r w:rsidR="001245D3" w:rsidRPr="007749FE">
        <w:rPr>
          <w:sz w:val="28"/>
          <w:szCs w:val="28"/>
        </w:rPr>
        <w:t>navigation. And</w:t>
      </w:r>
      <w:r w:rsidRPr="007749FE">
        <w:rPr>
          <w:sz w:val="28"/>
          <w:szCs w:val="28"/>
        </w:rPr>
        <w:t xml:space="preserve"> we do this just by double clicking </w:t>
      </w:r>
      <w:r w:rsidR="001245D3" w:rsidRPr="007749FE">
        <w:rPr>
          <w:sz w:val="28"/>
          <w:szCs w:val="28"/>
        </w:rPr>
        <w:t xml:space="preserve">our </w:t>
      </w:r>
      <w:r w:rsidR="007C5DA3" w:rsidRPr="007749FE">
        <w:rPr>
          <w:sz w:val="28"/>
          <w:szCs w:val="28"/>
        </w:rPr>
        <w:t>brand-new</w:t>
      </w:r>
      <w:r w:rsidRPr="007749FE">
        <w:rPr>
          <w:sz w:val="28"/>
          <w:szCs w:val="28"/>
        </w:rPr>
        <w:t xml:space="preserve"> data </w:t>
      </w:r>
      <w:r w:rsidR="007C5DA3" w:rsidRPr="007749FE">
        <w:rPr>
          <w:sz w:val="28"/>
          <w:szCs w:val="28"/>
        </w:rPr>
        <w:t>element. So,</w:t>
      </w:r>
      <w:r w:rsidRPr="007749FE">
        <w:rPr>
          <w:sz w:val="28"/>
          <w:szCs w:val="28"/>
        </w:rPr>
        <w:t xml:space="preserve"> we get this window that appears </w:t>
      </w:r>
      <w:r w:rsidR="001245D3" w:rsidRPr="007749FE">
        <w:rPr>
          <w:sz w:val="28"/>
          <w:szCs w:val="28"/>
        </w:rPr>
        <w:t>called create</w:t>
      </w:r>
      <w:r w:rsidRPr="007749FE">
        <w:rPr>
          <w:sz w:val="28"/>
          <w:szCs w:val="28"/>
        </w:rPr>
        <w:t xml:space="preserve"> data elements </w:t>
      </w:r>
      <w:r w:rsidR="001245D3" w:rsidRPr="007749FE">
        <w:rPr>
          <w:sz w:val="28"/>
          <w:szCs w:val="28"/>
        </w:rPr>
        <w:t>and it’s</w:t>
      </w:r>
      <w:r w:rsidRPr="007749FE">
        <w:rPr>
          <w:sz w:val="28"/>
          <w:szCs w:val="28"/>
        </w:rPr>
        <w:t xml:space="preserve"> telling us the element does not </w:t>
      </w:r>
      <w:r w:rsidR="001245D3" w:rsidRPr="007749FE">
        <w:rPr>
          <w:sz w:val="28"/>
          <w:szCs w:val="28"/>
        </w:rPr>
        <w:t>exist do</w:t>
      </w:r>
      <w:r w:rsidRPr="007749FE">
        <w:rPr>
          <w:sz w:val="28"/>
          <w:szCs w:val="28"/>
        </w:rPr>
        <w:t xml:space="preserve"> we want to create it, answer </w:t>
      </w:r>
      <w:r w:rsidR="001245D3" w:rsidRPr="007749FE">
        <w:rPr>
          <w:sz w:val="28"/>
          <w:szCs w:val="28"/>
        </w:rPr>
        <w:t xml:space="preserve">yes. </w:t>
      </w:r>
    </w:p>
    <w:p w14:paraId="3882DEA6" w14:textId="31B9B860" w:rsidR="00196E62" w:rsidRDefault="00196E62" w:rsidP="007749FE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CE2F95E" wp14:editId="5A1AC76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CC7D" w14:textId="77777777" w:rsidR="00196E62" w:rsidRDefault="001245D3" w:rsidP="007749FE">
      <w:pPr>
        <w:jc w:val="both"/>
        <w:rPr>
          <w:sz w:val="28"/>
          <w:szCs w:val="28"/>
        </w:rPr>
      </w:pPr>
      <w:r w:rsidRPr="007749FE">
        <w:rPr>
          <w:sz w:val="28"/>
          <w:szCs w:val="28"/>
        </w:rPr>
        <w:t>Then</w:t>
      </w:r>
      <w:r w:rsidR="008F6ED0" w:rsidRPr="007749FE">
        <w:rPr>
          <w:sz w:val="28"/>
          <w:szCs w:val="28"/>
        </w:rPr>
        <w:t xml:space="preserve"> we get taken to the Maintain Element</w:t>
      </w:r>
      <w:r w:rsidRPr="007749FE">
        <w:rPr>
          <w:sz w:val="28"/>
          <w:szCs w:val="28"/>
        </w:rPr>
        <w:t xml:space="preserve"> </w:t>
      </w:r>
      <w:r w:rsidR="008F6ED0" w:rsidRPr="007749FE">
        <w:rPr>
          <w:sz w:val="28"/>
          <w:szCs w:val="28"/>
        </w:rPr>
        <w:t>Window</w:t>
      </w:r>
      <w:r w:rsidR="008F6395">
        <w:rPr>
          <w:sz w:val="28"/>
          <w:szCs w:val="28"/>
        </w:rPr>
        <w:t>.</w:t>
      </w:r>
      <w:r w:rsidRPr="007749FE">
        <w:rPr>
          <w:sz w:val="28"/>
          <w:szCs w:val="28"/>
        </w:rPr>
        <w:t xml:space="preserve"> The</w:t>
      </w:r>
      <w:r w:rsidR="008F6ED0" w:rsidRPr="007749FE">
        <w:rPr>
          <w:sz w:val="28"/>
          <w:szCs w:val="28"/>
        </w:rPr>
        <w:t xml:space="preserve"> Data Element window is asking us </w:t>
      </w:r>
      <w:r w:rsidRPr="007749FE">
        <w:rPr>
          <w:sz w:val="28"/>
          <w:szCs w:val="28"/>
        </w:rPr>
        <w:t>for some</w:t>
      </w:r>
      <w:r w:rsidR="008F6ED0" w:rsidRPr="007749FE">
        <w:rPr>
          <w:sz w:val="28"/>
          <w:szCs w:val="28"/>
        </w:rPr>
        <w:t xml:space="preserve"> short text, so let's enter in </w:t>
      </w:r>
      <w:r w:rsidR="00A54562" w:rsidRPr="007749FE">
        <w:rPr>
          <w:sz w:val="28"/>
          <w:szCs w:val="28"/>
        </w:rPr>
        <w:t>here, Employee</w:t>
      </w:r>
      <w:r w:rsidR="008F6ED0" w:rsidRPr="007749FE">
        <w:rPr>
          <w:sz w:val="28"/>
          <w:szCs w:val="28"/>
        </w:rPr>
        <w:t xml:space="preserve"> Data </w:t>
      </w:r>
      <w:r w:rsidR="00A54562" w:rsidRPr="007749FE">
        <w:rPr>
          <w:sz w:val="28"/>
          <w:szCs w:val="28"/>
        </w:rPr>
        <w:t>Element. Now</w:t>
      </w:r>
      <w:r w:rsidR="008F6ED0" w:rsidRPr="007749FE">
        <w:rPr>
          <w:sz w:val="28"/>
          <w:szCs w:val="28"/>
        </w:rPr>
        <w:t xml:space="preserve"> under the short text you can see four</w:t>
      </w:r>
      <w:r w:rsidR="00A54562" w:rsidRPr="007749FE">
        <w:rPr>
          <w:sz w:val="28"/>
          <w:szCs w:val="28"/>
        </w:rPr>
        <w:t xml:space="preserve"> tabs. And</w:t>
      </w:r>
      <w:r w:rsidR="008F6ED0" w:rsidRPr="007749FE">
        <w:rPr>
          <w:sz w:val="28"/>
          <w:szCs w:val="28"/>
        </w:rPr>
        <w:t xml:space="preserve"> the one that's highlighted </w:t>
      </w:r>
      <w:r w:rsidR="008F6ED0" w:rsidRPr="007749FE">
        <w:rPr>
          <w:sz w:val="28"/>
          <w:szCs w:val="28"/>
        </w:rPr>
        <w:lastRenderedPageBreak/>
        <w:t xml:space="preserve">says </w:t>
      </w:r>
      <w:r w:rsidR="00F805EB" w:rsidRPr="007749FE">
        <w:rPr>
          <w:sz w:val="28"/>
          <w:szCs w:val="28"/>
        </w:rPr>
        <w:t>Datatype. We</w:t>
      </w:r>
      <w:r w:rsidR="008F6ED0" w:rsidRPr="007749FE">
        <w:rPr>
          <w:sz w:val="28"/>
          <w:szCs w:val="28"/>
        </w:rPr>
        <w:t xml:space="preserve"> can see here the Elementary Data </w:t>
      </w:r>
      <w:r w:rsidR="00F805EB" w:rsidRPr="007749FE">
        <w:rPr>
          <w:sz w:val="28"/>
          <w:szCs w:val="28"/>
        </w:rPr>
        <w:t>Type, called</w:t>
      </w:r>
      <w:r w:rsidR="008F6ED0" w:rsidRPr="007749FE">
        <w:rPr>
          <w:sz w:val="28"/>
          <w:szCs w:val="28"/>
        </w:rPr>
        <w:t xml:space="preserve"> the </w:t>
      </w:r>
      <w:r w:rsidR="00F805EB" w:rsidRPr="007749FE">
        <w:rPr>
          <w:sz w:val="28"/>
          <w:szCs w:val="28"/>
        </w:rPr>
        <w:t>domain, needs</w:t>
      </w:r>
      <w:r w:rsidR="008F6ED0" w:rsidRPr="007749FE">
        <w:rPr>
          <w:sz w:val="28"/>
          <w:szCs w:val="28"/>
        </w:rPr>
        <w:t xml:space="preserve"> to be defined for our data </w:t>
      </w:r>
      <w:r w:rsidR="00F805EB" w:rsidRPr="007749FE">
        <w:rPr>
          <w:sz w:val="28"/>
          <w:szCs w:val="28"/>
        </w:rPr>
        <w:t xml:space="preserve">element. </w:t>
      </w:r>
    </w:p>
    <w:p w14:paraId="6E0CD404" w14:textId="77777777" w:rsidR="00E25EE2" w:rsidRDefault="00F805EB" w:rsidP="007749FE">
      <w:pPr>
        <w:jc w:val="both"/>
        <w:rPr>
          <w:sz w:val="28"/>
          <w:szCs w:val="28"/>
        </w:rPr>
      </w:pPr>
      <w:r w:rsidRPr="007749FE">
        <w:rPr>
          <w:sz w:val="28"/>
          <w:szCs w:val="28"/>
        </w:rPr>
        <w:t>Domains</w:t>
      </w:r>
      <w:r w:rsidR="008F6ED0" w:rsidRPr="007749FE">
        <w:rPr>
          <w:sz w:val="28"/>
          <w:szCs w:val="28"/>
        </w:rPr>
        <w:t xml:space="preserve"> must adhere to the customer </w:t>
      </w:r>
      <w:r w:rsidRPr="007749FE">
        <w:rPr>
          <w:sz w:val="28"/>
          <w:szCs w:val="28"/>
        </w:rPr>
        <w:t>namespace. Now</w:t>
      </w:r>
      <w:r w:rsidR="008F6ED0" w:rsidRPr="007749FE">
        <w:rPr>
          <w:sz w:val="28"/>
          <w:szCs w:val="28"/>
        </w:rPr>
        <w:t xml:space="preserve"> we're going to create a </w:t>
      </w:r>
      <w:r w:rsidR="00780786" w:rsidRPr="007749FE">
        <w:rPr>
          <w:sz w:val="28"/>
          <w:szCs w:val="28"/>
        </w:rPr>
        <w:t>brand-new</w:t>
      </w:r>
      <w:r w:rsidRPr="007749FE">
        <w:rPr>
          <w:sz w:val="28"/>
          <w:szCs w:val="28"/>
        </w:rPr>
        <w:t xml:space="preserve"> domain</w:t>
      </w:r>
      <w:r w:rsidR="008F6ED0" w:rsidRPr="007749FE">
        <w:rPr>
          <w:sz w:val="28"/>
          <w:szCs w:val="28"/>
        </w:rPr>
        <w:t xml:space="preserve"> </w:t>
      </w:r>
      <w:r w:rsidRPr="007749FE">
        <w:rPr>
          <w:sz w:val="28"/>
          <w:szCs w:val="28"/>
        </w:rPr>
        <w:t>using the</w:t>
      </w:r>
      <w:r w:rsidR="008F6ED0" w:rsidRPr="007749FE">
        <w:rPr>
          <w:sz w:val="28"/>
          <w:szCs w:val="28"/>
        </w:rPr>
        <w:t xml:space="preserve"> same name </w:t>
      </w:r>
      <w:r w:rsidR="00780786" w:rsidRPr="007749FE">
        <w:rPr>
          <w:sz w:val="28"/>
          <w:szCs w:val="28"/>
        </w:rPr>
        <w:t>we</w:t>
      </w:r>
      <w:r w:rsidR="008F6ED0" w:rsidRPr="007749FE">
        <w:rPr>
          <w:sz w:val="28"/>
          <w:szCs w:val="28"/>
        </w:rPr>
        <w:t xml:space="preserve"> use for the data</w:t>
      </w:r>
      <w:r w:rsidR="007C5DA3" w:rsidRPr="007749FE">
        <w:rPr>
          <w:sz w:val="28"/>
          <w:szCs w:val="28"/>
        </w:rPr>
        <w:t xml:space="preserve"> element. </w:t>
      </w:r>
    </w:p>
    <w:p w14:paraId="552880F3" w14:textId="6296F342" w:rsidR="00E25857" w:rsidRDefault="008F6ED0" w:rsidP="007749FE">
      <w:pPr>
        <w:jc w:val="both"/>
        <w:rPr>
          <w:sz w:val="28"/>
          <w:szCs w:val="28"/>
        </w:rPr>
      </w:pPr>
      <w:r w:rsidRPr="007749FE">
        <w:rPr>
          <w:sz w:val="28"/>
          <w:szCs w:val="28"/>
        </w:rPr>
        <w:t xml:space="preserve">And once again we're going to use </w:t>
      </w:r>
      <w:r w:rsidR="007C5DA3" w:rsidRPr="007749FE">
        <w:rPr>
          <w:sz w:val="28"/>
          <w:szCs w:val="28"/>
        </w:rPr>
        <w:t>forward navigation</w:t>
      </w:r>
      <w:r w:rsidRPr="007749FE">
        <w:rPr>
          <w:sz w:val="28"/>
          <w:szCs w:val="28"/>
        </w:rPr>
        <w:t xml:space="preserve"> to create the </w:t>
      </w:r>
      <w:r w:rsidR="007C5DA3" w:rsidRPr="007749FE">
        <w:rPr>
          <w:sz w:val="28"/>
          <w:szCs w:val="28"/>
        </w:rPr>
        <w:t>domain. So</w:t>
      </w:r>
      <w:r w:rsidRPr="007749FE">
        <w:rPr>
          <w:sz w:val="28"/>
          <w:szCs w:val="28"/>
        </w:rPr>
        <w:t xml:space="preserve"> double click the </w:t>
      </w:r>
      <w:r w:rsidR="007C5DA3" w:rsidRPr="007749FE">
        <w:rPr>
          <w:sz w:val="28"/>
          <w:szCs w:val="28"/>
        </w:rPr>
        <w:t>entry. It’s</w:t>
      </w:r>
      <w:r w:rsidRPr="007749FE">
        <w:rPr>
          <w:sz w:val="28"/>
          <w:szCs w:val="28"/>
        </w:rPr>
        <w:t xml:space="preserve"> telling us our data element </w:t>
      </w:r>
      <w:r w:rsidR="00780786" w:rsidRPr="007749FE">
        <w:rPr>
          <w:sz w:val="28"/>
          <w:szCs w:val="28"/>
        </w:rPr>
        <w:t>has changed</w:t>
      </w:r>
      <w:r w:rsidRPr="007749FE">
        <w:rPr>
          <w:sz w:val="28"/>
          <w:szCs w:val="28"/>
        </w:rPr>
        <w:t xml:space="preserve"> </w:t>
      </w:r>
      <w:r w:rsidR="00780786" w:rsidRPr="007749FE">
        <w:rPr>
          <w:sz w:val="28"/>
          <w:szCs w:val="28"/>
        </w:rPr>
        <w:t>and do</w:t>
      </w:r>
      <w:r w:rsidRPr="007749FE">
        <w:rPr>
          <w:sz w:val="28"/>
          <w:szCs w:val="28"/>
        </w:rPr>
        <w:t xml:space="preserve"> we want to save it before creating </w:t>
      </w:r>
      <w:r w:rsidR="00780786" w:rsidRPr="007749FE">
        <w:rPr>
          <w:sz w:val="28"/>
          <w:szCs w:val="28"/>
        </w:rPr>
        <w:t>our domain</w:t>
      </w:r>
      <w:r w:rsidRPr="007749FE">
        <w:rPr>
          <w:sz w:val="28"/>
          <w:szCs w:val="28"/>
        </w:rPr>
        <w:t>.</w:t>
      </w:r>
      <w:r w:rsidR="00780786" w:rsidRPr="007749FE">
        <w:rPr>
          <w:sz w:val="28"/>
          <w:szCs w:val="28"/>
        </w:rPr>
        <w:t xml:space="preserve"> </w:t>
      </w:r>
      <w:r w:rsidRPr="007749FE">
        <w:rPr>
          <w:sz w:val="28"/>
          <w:szCs w:val="28"/>
        </w:rPr>
        <w:t xml:space="preserve">Choose </w:t>
      </w:r>
      <w:r w:rsidR="00780786" w:rsidRPr="007749FE">
        <w:rPr>
          <w:sz w:val="28"/>
          <w:szCs w:val="28"/>
        </w:rPr>
        <w:t xml:space="preserve">yes. </w:t>
      </w:r>
    </w:p>
    <w:p w14:paraId="53FF21D0" w14:textId="768BDA26" w:rsidR="00FD5868" w:rsidRDefault="00FD5868" w:rsidP="007749FE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E3CE833" wp14:editId="35C91917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C766" w14:textId="77777777" w:rsidR="007061F0" w:rsidRDefault="00780786" w:rsidP="007749FE">
      <w:pPr>
        <w:jc w:val="both"/>
        <w:rPr>
          <w:sz w:val="28"/>
          <w:szCs w:val="28"/>
        </w:rPr>
      </w:pPr>
      <w:r w:rsidRPr="007749FE">
        <w:rPr>
          <w:sz w:val="28"/>
          <w:szCs w:val="28"/>
        </w:rPr>
        <w:t>We</w:t>
      </w:r>
      <w:r w:rsidR="008F6ED0" w:rsidRPr="007749FE">
        <w:rPr>
          <w:sz w:val="28"/>
          <w:szCs w:val="28"/>
        </w:rPr>
        <w:t xml:space="preserve"> get the create object directory </w:t>
      </w:r>
      <w:r w:rsidRPr="007749FE">
        <w:rPr>
          <w:sz w:val="28"/>
          <w:szCs w:val="28"/>
        </w:rPr>
        <w:t>entry window</w:t>
      </w:r>
      <w:r w:rsidR="008F6ED0" w:rsidRPr="007749FE">
        <w:rPr>
          <w:sz w:val="28"/>
          <w:szCs w:val="28"/>
        </w:rPr>
        <w:t xml:space="preserve"> appearing </w:t>
      </w:r>
      <w:r w:rsidRPr="007749FE">
        <w:rPr>
          <w:sz w:val="28"/>
          <w:szCs w:val="28"/>
        </w:rPr>
        <w:t>again. And</w:t>
      </w:r>
      <w:r w:rsidR="008F6ED0" w:rsidRPr="007749FE">
        <w:rPr>
          <w:sz w:val="28"/>
          <w:szCs w:val="28"/>
        </w:rPr>
        <w:t xml:space="preserve"> just as </w:t>
      </w:r>
      <w:r w:rsidRPr="007749FE">
        <w:rPr>
          <w:sz w:val="28"/>
          <w:szCs w:val="28"/>
        </w:rPr>
        <w:t>before, we</w:t>
      </w:r>
      <w:r w:rsidR="008F6ED0" w:rsidRPr="007749FE">
        <w:rPr>
          <w:sz w:val="28"/>
          <w:szCs w:val="28"/>
        </w:rPr>
        <w:t xml:space="preserve"> want to save this development to </w:t>
      </w:r>
      <w:r w:rsidRPr="007749FE">
        <w:rPr>
          <w:sz w:val="28"/>
          <w:szCs w:val="28"/>
        </w:rPr>
        <w:t>the door</w:t>
      </w:r>
      <w:r w:rsidR="008F6ED0" w:rsidRPr="007749FE">
        <w:rPr>
          <w:sz w:val="28"/>
          <w:szCs w:val="28"/>
        </w:rPr>
        <w:t xml:space="preserve"> temp development </w:t>
      </w:r>
      <w:r w:rsidRPr="007749FE">
        <w:rPr>
          <w:sz w:val="28"/>
          <w:szCs w:val="28"/>
        </w:rPr>
        <w:t>class. So,</w:t>
      </w:r>
      <w:r w:rsidR="008F6ED0" w:rsidRPr="007749FE">
        <w:rPr>
          <w:sz w:val="28"/>
          <w:szCs w:val="28"/>
        </w:rPr>
        <w:t xml:space="preserve"> you can </w:t>
      </w:r>
      <w:r w:rsidR="00333FE2" w:rsidRPr="007749FE">
        <w:rPr>
          <w:sz w:val="28"/>
          <w:szCs w:val="28"/>
        </w:rPr>
        <w:t>just</w:t>
      </w:r>
      <w:r w:rsidR="008F6ED0" w:rsidRPr="007749FE">
        <w:rPr>
          <w:sz w:val="28"/>
          <w:szCs w:val="28"/>
        </w:rPr>
        <w:t xml:space="preserve"> click the </w:t>
      </w:r>
      <w:r w:rsidRPr="007749FE">
        <w:rPr>
          <w:sz w:val="28"/>
          <w:szCs w:val="28"/>
        </w:rPr>
        <w:t>save button. So</w:t>
      </w:r>
      <w:r w:rsidR="008F6ED0" w:rsidRPr="007749FE">
        <w:rPr>
          <w:sz w:val="28"/>
          <w:szCs w:val="28"/>
        </w:rPr>
        <w:t xml:space="preserve">, now because we've used </w:t>
      </w:r>
      <w:r w:rsidR="004A7613" w:rsidRPr="007749FE">
        <w:rPr>
          <w:sz w:val="28"/>
          <w:szCs w:val="28"/>
        </w:rPr>
        <w:t>forward navigation</w:t>
      </w:r>
      <w:r w:rsidR="008F6ED0" w:rsidRPr="007749FE">
        <w:rPr>
          <w:sz w:val="28"/>
          <w:szCs w:val="28"/>
        </w:rPr>
        <w:t>,</w:t>
      </w:r>
      <w:r w:rsidR="008E7198" w:rsidRPr="007749FE">
        <w:rPr>
          <w:sz w:val="28"/>
          <w:szCs w:val="28"/>
        </w:rPr>
        <w:t xml:space="preserve"> </w:t>
      </w:r>
      <w:r w:rsidR="008F6ED0" w:rsidRPr="007749FE">
        <w:rPr>
          <w:sz w:val="28"/>
          <w:szCs w:val="28"/>
        </w:rPr>
        <w:t xml:space="preserve">it's telling us that the new domain we </w:t>
      </w:r>
      <w:r w:rsidR="008E7198" w:rsidRPr="007749FE">
        <w:rPr>
          <w:sz w:val="28"/>
          <w:szCs w:val="28"/>
        </w:rPr>
        <w:t>are trying</w:t>
      </w:r>
      <w:r w:rsidR="008F6ED0" w:rsidRPr="007749FE">
        <w:rPr>
          <w:sz w:val="28"/>
          <w:szCs w:val="28"/>
        </w:rPr>
        <w:t xml:space="preserve"> to create does not </w:t>
      </w:r>
      <w:r w:rsidR="008E7198" w:rsidRPr="007749FE">
        <w:rPr>
          <w:sz w:val="28"/>
          <w:szCs w:val="28"/>
        </w:rPr>
        <w:t>exist. Choose</w:t>
      </w:r>
      <w:r w:rsidR="008F6ED0" w:rsidRPr="007749FE">
        <w:rPr>
          <w:sz w:val="28"/>
          <w:szCs w:val="28"/>
        </w:rPr>
        <w:t xml:space="preserve"> yes to create the </w:t>
      </w:r>
      <w:r w:rsidR="008E7198" w:rsidRPr="007749FE">
        <w:rPr>
          <w:sz w:val="28"/>
          <w:szCs w:val="28"/>
        </w:rPr>
        <w:t>domain. And</w:t>
      </w:r>
      <w:r w:rsidR="008F6ED0" w:rsidRPr="007749FE">
        <w:rPr>
          <w:sz w:val="28"/>
          <w:szCs w:val="28"/>
        </w:rPr>
        <w:t xml:space="preserve"> once </w:t>
      </w:r>
      <w:r w:rsidR="008E7198" w:rsidRPr="007749FE">
        <w:rPr>
          <w:sz w:val="28"/>
          <w:szCs w:val="28"/>
        </w:rPr>
        <w:t>again, enter</w:t>
      </w:r>
      <w:r w:rsidR="008F6ED0" w:rsidRPr="007749FE">
        <w:rPr>
          <w:sz w:val="28"/>
          <w:szCs w:val="28"/>
        </w:rPr>
        <w:t xml:space="preserve"> some short text that describes </w:t>
      </w:r>
      <w:r w:rsidR="008E7198" w:rsidRPr="007749FE">
        <w:rPr>
          <w:sz w:val="28"/>
          <w:szCs w:val="28"/>
        </w:rPr>
        <w:t>what the</w:t>
      </w:r>
      <w:r w:rsidR="008F6ED0" w:rsidRPr="007749FE">
        <w:rPr>
          <w:sz w:val="28"/>
          <w:szCs w:val="28"/>
        </w:rPr>
        <w:t xml:space="preserve"> domain is going to be used </w:t>
      </w:r>
      <w:r w:rsidR="008E7198" w:rsidRPr="007749FE">
        <w:rPr>
          <w:sz w:val="28"/>
          <w:szCs w:val="28"/>
        </w:rPr>
        <w:t xml:space="preserve">for. </w:t>
      </w:r>
      <w:r w:rsidR="007749FE" w:rsidRPr="007749FE">
        <w:rPr>
          <w:sz w:val="28"/>
          <w:szCs w:val="28"/>
        </w:rPr>
        <w:t>So,</w:t>
      </w:r>
      <w:r w:rsidR="008F6ED0" w:rsidRPr="007749FE">
        <w:rPr>
          <w:sz w:val="28"/>
          <w:szCs w:val="28"/>
        </w:rPr>
        <w:t xml:space="preserve"> we will just enter </w:t>
      </w:r>
      <w:r w:rsidR="007061F0" w:rsidRPr="007061F0">
        <w:rPr>
          <w:sz w:val="28"/>
          <w:szCs w:val="28"/>
        </w:rPr>
        <w:t>ZYNY_EMPLOYEE_NUM</w:t>
      </w:r>
      <w:r w:rsidR="008F6ED0" w:rsidRPr="007749FE">
        <w:rPr>
          <w:sz w:val="28"/>
          <w:szCs w:val="28"/>
        </w:rPr>
        <w:t xml:space="preserve"> </w:t>
      </w:r>
      <w:r w:rsidR="008E7198" w:rsidRPr="007749FE">
        <w:rPr>
          <w:sz w:val="28"/>
          <w:szCs w:val="28"/>
        </w:rPr>
        <w:t>domain. Under</w:t>
      </w:r>
      <w:r w:rsidR="008F6ED0" w:rsidRPr="007749FE">
        <w:rPr>
          <w:sz w:val="28"/>
          <w:szCs w:val="28"/>
        </w:rPr>
        <w:t xml:space="preserve"> the short text, we can see </w:t>
      </w:r>
      <w:r w:rsidR="00BB4C98" w:rsidRPr="007749FE">
        <w:rPr>
          <w:sz w:val="28"/>
          <w:szCs w:val="28"/>
        </w:rPr>
        <w:t>three tabs</w:t>
      </w:r>
      <w:r w:rsidR="008F6ED0" w:rsidRPr="007749FE">
        <w:rPr>
          <w:sz w:val="28"/>
          <w:szCs w:val="28"/>
        </w:rPr>
        <w:t xml:space="preserve"> </w:t>
      </w:r>
      <w:r w:rsidR="00BB4C98" w:rsidRPr="007749FE">
        <w:rPr>
          <w:sz w:val="28"/>
          <w:szCs w:val="28"/>
        </w:rPr>
        <w:t>and the</w:t>
      </w:r>
      <w:r w:rsidR="008F6ED0" w:rsidRPr="007749FE">
        <w:rPr>
          <w:sz w:val="28"/>
          <w:szCs w:val="28"/>
        </w:rPr>
        <w:t xml:space="preserve"> one that's highlighted says</w:t>
      </w:r>
      <w:r w:rsidR="00BB4C98" w:rsidRPr="007749FE">
        <w:rPr>
          <w:sz w:val="28"/>
          <w:szCs w:val="28"/>
        </w:rPr>
        <w:t xml:space="preserve"> definitions. </w:t>
      </w:r>
    </w:p>
    <w:p w14:paraId="1196ADEA" w14:textId="77777777" w:rsidR="002E4ED7" w:rsidRDefault="00BB4C98" w:rsidP="007749FE">
      <w:pPr>
        <w:jc w:val="both"/>
        <w:rPr>
          <w:sz w:val="28"/>
          <w:szCs w:val="28"/>
        </w:rPr>
      </w:pPr>
      <w:r w:rsidRPr="007749FE">
        <w:rPr>
          <w:sz w:val="28"/>
          <w:szCs w:val="28"/>
        </w:rPr>
        <w:t>The</w:t>
      </w:r>
      <w:r w:rsidR="008F6ED0" w:rsidRPr="007749FE">
        <w:rPr>
          <w:sz w:val="28"/>
          <w:szCs w:val="28"/>
        </w:rPr>
        <w:t xml:space="preserve"> fields available to us, the first </w:t>
      </w:r>
      <w:r w:rsidRPr="007749FE">
        <w:rPr>
          <w:sz w:val="28"/>
          <w:szCs w:val="28"/>
        </w:rPr>
        <w:t>one says</w:t>
      </w:r>
      <w:r w:rsidR="008F6ED0" w:rsidRPr="007749FE">
        <w:rPr>
          <w:sz w:val="28"/>
          <w:szCs w:val="28"/>
        </w:rPr>
        <w:t xml:space="preserve"> data </w:t>
      </w:r>
      <w:r w:rsidRPr="007749FE">
        <w:rPr>
          <w:sz w:val="28"/>
          <w:szCs w:val="28"/>
        </w:rPr>
        <w:t>type. Click</w:t>
      </w:r>
      <w:r w:rsidR="008F6ED0" w:rsidRPr="007749FE">
        <w:rPr>
          <w:sz w:val="28"/>
          <w:szCs w:val="28"/>
        </w:rPr>
        <w:t xml:space="preserve"> the drop down on data </w:t>
      </w:r>
      <w:r w:rsidRPr="007749FE">
        <w:rPr>
          <w:sz w:val="28"/>
          <w:szCs w:val="28"/>
        </w:rPr>
        <w:t>type. You</w:t>
      </w:r>
      <w:r w:rsidR="008F6ED0" w:rsidRPr="007749FE">
        <w:rPr>
          <w:sz w:val="28"/>
          <w:szCs w:val="28"/>
        </w:rPr>
        <w:t xml:space="preserve"> will see lots of generic data </w:t>
      </w:r>
      <w:r w:rsidRPr="007749FE">
        <w:rPr>
          <w:sz w:val="28"/>
          <w:szCs w:val="28"/>
        </w:rPr>
        <w:t>types already</w:t>
      </w:r>
      <w:r w:rsidR="008F6ED0" w:rsidRPr="007749FE">
        <w:rPr>
          <w:sz w:val="28"/>
          <w:szCs w:val="28"/>
        </w:rPr>
        <w:t xml:space="preserve"> exist within the ABAP </w:t>
      </w:r>
      <w:r w:rsidRPr="007749FE">
        <w:rPr>
          <w:sz w:val="28"/>
          <w:szCs w:val="28"/>
        </w:rPr>
        <w:t>dictionary and</w:t>
      </w:r>
      <w:r w:rsidR="008F6ED0" w:rsidRPr="007749FE">
        <w:rPr>
          <w:sz w:val="28"/>
          <w:szCs w:val="28"/>
        </w:rPr>
        <w:t xml:space="preserve"> we can use one of these for </w:t>
      </w:r>
      <w:r w:rsidRPr="007749FE">
        <w:rPr>
          <w:sz w:val="28"/>
          <w:szCs w:val="28"/>
        </w:rPr>
        <w:t>our employee</w:t>
      </w:r>
      <w:r w:rsidR="008F6ED0" w:rsidRPr="007749FE">
        <w:rPr>
          <w:sz w:val="28"/>
          <w:szCs w:val="28"/>
        </w:rPr>
        <w:t xml:space="preserve"> field or </w:t>
      </w:r>
      <w:r w:rsidRPr="007749FE">
        <w:rPr>
          <w:sz w:val="28"/>
          <w:szCs w:val="28"/>
        </w:rPr>
        <w:t>domain. We’re</w:t>
      </w:r>
      <w:r w:rsidR="008F6ED0" w:rsidRPr="007749FE">
        <w:rPr>
          <w:sz w:val="28"/>
          <w:szCs w:val="28"/>
        </w:rPr>
        <w:t xml:space="preserve"> going to choose NUMC, which is </w:t>
      </w:r>
      <w:r w:rsidRPr="007749FE">
        <w:rPr>
          <w:sz w:val="28"/>
          <w:szCs w:val="28"/>
        </w:rPr>
        <w:t>a character</w:t>
      </w:r>
      <w:r w:rsidR="008F6ED0" w:rsidRPr="007749FE">
        <w:rPr>
          <w:sz w:val="28"/>
          <w:szCs w:val="28"/>
        </w:rPr>
        <w:t xml:space="preserve"> string with only </w:t>
      </w:r>
      <w:r w:rsidR="007061F0">
        <w:rPr>
          <w:sz w:val="28"/>
          <w:szCs w:val="28"/>
        </w:rPr>
        <w:t xml:space="preserve">8 </w:t>
      </w:r>
      <w:r w:rsidRPr="007749FE">
        <w:rPr>
          <w:sz w:val="28"/>
          <w:szCs w:val="28"/>
        </w:rPr>
        <w:t>digits. So</w:t>
      </w:r>
      <w:r w:rsidR="008F6ED0" w:rsidRPr="007749FE">
        <w:rPr>
          <w:sz w:val="28"/>
          <w:szCs w:val="28"/>
        </w:rPr>
        <w:t xml:space="preserve"> double click the entry and that </w:t>
      </w:r>
      <w:r w:rsidR="004A7613" w:rsidRPr="007749FE">
        <w:rPr>
          <w:sz w:val="28"/>
          <w:szCs w:val="28"/>
        </w:rPr>
        <w:t>fills in</w:t>
      </w:r>
      <w:r w:rsidR="008F6ED0" w:rsidRPr="007749FE">
        <w:rPr>
          <w:sz w:val="28"/>
          <w:szCs w:val="28"/>
        </w:rPr>
        <w:t xml:space="preserve"> the data type field for </w:t>
      </w:r>
      <w:r w:rsidR="004A7613" w:rsidRPr="007749FE">
        <w:rPr>
          <w:sz w:val="28"/>
          <w:szCs w:val="28"/>
        </w:rPr>
        <w:t>us. In</w:t>
      </w:r>
      <w:r w:rsidR="008F6ED0" w:rsidRPr="007749FE">
        <w:rPr>
          <w:sz w:val="28"/>
          <w:szCs w:val="28"/>
        </w:rPr>
        <w:t xml:space="preserve"> the number of characters, enter eight</w:t>
      </w:r>
      <w:r w:rsidR="004A7613" w:rsidRPr="007749FE">
        <w:rPr>
          <w:sz w:val="28"/>
          <w:szCs w:val="28"/>
        </w:rPr>
        <w:t xml:space="preserve"> which means</w:t>
      </w:r>
      <w:r w:rsidR="008F6ED0" w:rsidRPr="007749FE">
        <w:rPr>
          <w:sz w:val="28"/>
          <w:szCs w:val="28"/>
        </w:rPr>
        <w:t xml:space="preserve"> this field is going to contain </w:t>
      </w:r>
      <w:r w:rsidR="004A7613" w:rsidRPr="007749FE">
        <w:rPr>
          <w:sz w:val="28"/>
          <w:szCs w:val="28"/>
        </w:rPr>
        <w:t>a maximum</w:t>
      </w:r>
      <w:r w:rsidR="008F6ED0" w:rsidRPr="007749FE">
        <w:rPr>
          <w:sz w:val="28"/>
          <w:szCs w:val="28"/>
        </w:rPr>
        <w:t xml:space="preserve"> of </w:t>
      </w:r>
      <w:r w:rsidR="008F6ED0" w:rsidRPr="007749FE">
        <w:rPr>
          <w:sz w:val="28"/>
          <w:szCs w:val="28"/>
        </w:rPr>
        <w:lastRenderedPageBreak/>
        <w:t xml:space="preserve">eight </w:t>
      </w:r>
      <w:r w:rsidR="004A7613" w:rsidRPr="007749FE">
        <w:rPr>
          <w:sz w:val="28"/>
          <w:szCs w:val="28"/>
        </w:rPr>
        <w:t>characters. And</w:t>
      </w:r>
      <w:r w:rsidR="008F6ED0" w:rsidRPr="007749FE">
        <w:rPr>
          <w:sz w:val="28"/>
          <w:szCs w:val="28"/>
        </w:rPr>
        <w:t xml:space="preserve"> we want zeros for decimals, which </w:t>
      </w:r>
      <w:r w:rsidR="004A7613" w:rsidRPr="007749FE">
        <w:rPr>
          <w:sz w:val="28"/>
          <w:szCs w:val="28"/>
        </w:rPr>
        <w:t>is the</w:t>
      </w:r>
      <w:r w:rsidR="008F6ED0" w:rsidRPr="007749FE">
        <w:rPr>
          <w:sz w:val="28"/>
          <w:szCs w:val="28"/>
        </w:rPr>
        <w:t xml:space="preserve"> default anyway for a NUMC </w:t>
      </w:r>
      <w:r w:rsidR="004A7613" w:rsidRPr="007749FE">
        <w:rPr>
          <w:sz w:val="28"/>
          <w:szCs w:val="28"/>
        </w:rPr>
        <w:t>field. Select</w:t>
      </w:r>
      <w:r w:rsidR="008F6ED0" w:rsidRPr="007749FE">
        <w:rPr>
          <w:sz w:val="28"/>
          <w:szCs w:val="28"/>
        </w:rPr>
        <w:t xml:space="preserve"> an output length of </w:t>
      </w:r>
      <w:r w:rsidR="004A7613" w:rsidRPr="007749FE">
        <w:rPr>
          <w:sz w:val="28"/>
          <w:szCs w:val="28"/>
        </w:rPr>
        <w:t>eight. And</w:t>
      </w:r>
      <w:r w:rsidR="008F6ED0" w:rsidRPr="007749FE">
        <w:rPr>
          <w:sz w:val="28"/>
          <w:szCs w:val="28"/>
        </w:rPr>
        <w:t xml:space="preserve"> just hit the enter </w:t>
      </w:r>
      <w:r w:rsidR="004A7613" w:rsidRPr="007749FE">
        <w:rPr>
          <w:sz w:val="28"/>
          <w:szCs w:val="28"/>
        </w:rPr>
        <w:t xml:space="preserve">key. </w:t>
      </w:r>
    </w:p>
    <w:p w14:paraId="25197EA8" w14:textId="77777777" w:rsidR="0043034E" w:rsidRDefault="004A7613" w:rsidP="007749FE">
      <w:pPr>
        <w:jc w:val="both"/>
        <w:rPr>
          <w:sz w:val="28"/>
          <w:szCs w:val="28"/>
        </w:rPr>
      </w:pPr>
      <w:r w:rsidRPr="007749FE">
        <w:rPr>
          <w:sz w:val="28"/>
          <w:szCs w:val="28"/>
        </w:rPr>
        <w:t>We</w:t>
      </w:r>
      <w:r w:rsidR="008F6ED0" w:rsidRPr="007749FE">
        <w:rPr>
          <w:sz w:val="28"/>
          <w:szCs w:val="28"/>
        </w:rPr>
        <w:t xml:space="preserve"> can see here that where we have </w:t>
      </w:r>
      <w:r w:rsidRPr="007749FE">
        <w:rPr>
          <w:sz w:val="28"/>
          <w:szCs w:val="28"/>
        </w:rPr>
        <w:t>entered the</w:t>
      </w:r>
      <w:r w:rsidR="008F6ED0" w:rsidRPr="007749FE">
        <w:rPr>
          <w:sz w:val="28"/>
          <w:szCs w:val="28"/>
        </w:rPr>
        <w:t xml:space="preserve"> NUMC, </w:t>
      </w:r>
      <w:r w:rsidRPr="007749FE">
        <w:rPr>
          <w:sz w:val="28"/>
          <w:szCs w:val="28"/>
        </w:rPr>
        <w:t>it has</w:t>
      </w:r>
      <w:r w:rsidR="008F6ED0" w:rsidRPr="007749FE">
        <w:rPr>
          <w:sz w:val="28"/>
          <w:szCs w:val="28"/>
        </w:rPr>
        <w:t xml:space="preserve"> brought back the description of </w:t>
      </w:r>
      <w:r w:rsidRPr="007749FE">
        <w:rPr>
          <w:sz w:val="28"/>
          <w:szCs w:val="28"/>
        </w:rPr>
        <w:t>this field</w:t>
      </w:r>
      <w:r w:rsidR="008F6ED0" w:rsidRPr="007749FE">
        <w:rPr>
          <w:sz w:val="28"/>
          <w:szCs w:val="28"/>
        </w:rPr>
        <w:t xml:space="preserve">, which tells us it's a valid </w:t>
      </w:r>
      <w:r w:rsidRPr="007749FE">
        <w:rPr>
          <w:sz w:val="28"/>
          <w:szCs w:val="28"/>
        </w:rPr>
        <w:t>entry</w:t>
      </w:r>
      <w:r w:rsidR="00B6522C" w:rsidRPr="007749FE">
        <w:rPr>
          <w:sz w:val="28"/>
          <w:szCs w:val="28"/>
        </w:rPr>
        <w:t>.</w:t>
      </w:r>
      <w:r w:rsidR="008F6ED0" w:rsidRPr="007749FE">
        <w:rPr>
          <w:sz w:val="28"/>
          <w:szCs w:val="28"/>
        </w:rPr>
        <w:t xml:space="preserve"> </w:t>
      </w:r>
      <w:r w:rsidR="00B6522C" w:rsidRPr="007749FE">
        <w:rPr>
          <w:sz w:val="28"/>
          <w:szCs w:val="28"/>
        </w:rPr>
        <w:t xml:space="preserve">so, </w:t>
      </w:r>
      <w:r w:rsidR="008F6ED0" w:rsidRPr="007749FE">
        <w:rPr>
          <w:sz w:val="28"/>
          <w:szCs w:val="28"/>
        </w:rPr>
        <w:t>we all need to do is click the save</w:t>
      </w:r>
      <w:r w:rsidR="00B6522C" w:rsidRPr="007749FE">
        <w:rPr>
          <w:sz w:val="28"/>
          <w:szCs w:val="28"/>
        </w:rPr>
        <w:t xml:space="preserve"> button. </w:t>
      </w:r>
    </w:p>
    <w:p w14:paraId="53A935C8" w14:textId="77777777" w:rsidR="00D31A9D" w:rsidRDefault="00B6522C" w:rsidP="007749FE">
      <w:pPr>
        <w:jc w:val="both"/>
        <w:rPr>
          <w:sz w:val="28"/>
          <w:szCs w:val="28"/>
        </w:rPr>
      </w:pPr>
      <w:r w:rsidRPr="007749FE">
        <w:rPr>
          <w:sz w:val="28"/>
          <w:szCs w:val="28"/>
        </w:rPr>
        <w:t>Once</w:t>
      </w:r>
      <w:r w:rsidR="008F6ED0" w:rsidRPr="007749FE">
        <w:rPr>
          <w:sz w:val="28"/>
          <w:szCs w:val="28"/>
        </w:rPr>
        <w:t xml:space="preserve"> </w:t>
      </w:r>
      <w:r w:rsidR="007749FE" w:rsidRPr="007749FE">
        <w:rPr>
          <w:sz w:val="28"/>
          <w:szCs w:val="28"/>
        </w:rPr>
        <w:t>again,</w:t>
      </w:r>
      <w:r w:rsidR="008F6ED0" w:rsidRPr="007749FE">
        <w:rPr>
          <w:sz w:val="28"/>
          <w:szCs w:val="28"/>
        </w:rPr>
        <w:t xml:space="preserve"> we are presented with </w:t>
      </w:r>
      <w:r w:rsidRPr="007749FE">
        <w:rPr>
          <w:sz w:val="28"/>
          <w:szCs w:val="28"/>
        </w:rPr>
        <w:t>the object</w:t>
      </w:r>
      <w:r w:rsidR="008F6ED0" w:rsidRPr="007749FE">
        <w:rPr>
          <w:sz w:val="28"/>
          <w:szCs w:val="28"/>
        </w:rPr>
        <w:t xml:space="preserve"> data entry pop-up box </w:t>
      </w:r>
      <w:r w:rsidRPr="007749FE">
        <w:rPr>
          <w:sz w:val="28"/>
          <w:szCs w:val="28"/>
        </w:rPr>
        <w:t>and we</w:t>
      </w:r>
      <w:r w:rsidR="008F6ED0" w:rsidRPr="007749FE">
        <w:rPr>
          <w:sz w:val="28"/>
          <w:szCs w:val="28"/>
        </w:rPr>
        <w:t xml:space="preserve"> want to assign this object as a </w:t>
      </w:r>
      <w:r w:rsidRPr="007749FE">
        <w:rPr>
          <w:sz w:val="28"/>
          <w:szCs w:val="28"/>
        </w:rPr>
        <w:t>local object</w:t>
      </w:r>
      <w:r w:rsidR="008F6ED0" w:rsidRPr="007749FE">
        <w:rPr>
          <w:sz w:val="28"/>
          <w:szCs w:val="28"/>
        </w:rPr>
        <w:t xml:space="preserve">, so click the local object </w:t>
      </w:r>
      <w:r w:rsidRPr="007749FE">
        <w:rPr>
          <w:sz w:val="28"/>
          <w:szCs w:val="28"/>
        </w:rPr>
        <w:t>button. Now</w:t>
      </w:r>
      <w:r w:rsidR="008F6ED0" w:rsidRPr="007749FE">
        <w:rPr>
          <w:sz w:val="28"/>
          <w:szCs w:val="28"/>
        </w:rPr>
        <w:t xml:space="preserve"> the next thing we want to do </w:t>
      </w:r>
      <w:r w:rsidRPr="007749FE">
        <w:rPr>
          <w:sz w:val="28"/>
          <w:szCs w:val="28"/>
        </w:rPr>
        <w:t>is activate</w:t>
      </w:r>
      <w:r w:rsidR="008F6ED0" w:rsidRPr="007749FE">
        <w:rPr>
          <w:sz w:val="28"/>
          <w:szCs w:val="28"/>
        </w:rPr>
        <w:t xml:space="preserve"> this </w:t>
      </w:r>
      <w:r w:rsidR="00C46321" w:rsidRPr="007749FE">
        <w:rPr>
          <w:sz w:val="28"/>
          <w:szCs w:val="28"/>
        </w:rPr>
        <w:t>object. Even</w:t>
      </w:r>
      <w:r w:rsidR="008F6ED0" w:rsidRPr="007749FE">
        <w:rPr>
          <w:sz w:val="28"/>
          <w:szCs w:val="28"/>
        </w:rPr>
        <w:t xml:space="preserve"> though we have saved </w:t>
      </w:r>
      <w:r w:rsidR="00C46321" w:rsidRPr="007749FE">
        <w:rPr>
          <w:sz w:val="28"/>
          <w:szCs w:val="28"/>
        </w:rPr>
        <w:t>it, it</w:t>
      </w:r>
      <w:r w:rsidR="008F6ED0" w:rsidRPr="007749FE">
        <w:rPr>
          <w:sz w:val="28"/>
          <w:szCs w:val="28"/>
        </w:rPr>
        <w:t xml:space="preserve"> doesn't mean we can actively use </w:t>
      </w:r>
      <w:r w:rsidR="00C46321" w:rsidRPr="007749FE">
        <w:rPr>
          <w:sz w:val="28"/>
          <w:szCs w:val="28"/>
        </w:rPr>
        <w:t>it within</w:t>
      </w:r>
      <w:r w:rsidR="008F6ED0" w:rsidRPr="007749FE">
        <w:rPr>
          <w:sz w:val="28"/>
          <w:szCs w:val="28"/>
        </w:rPr>
        <w:t xml:space="preserve"> our table </w:t>
      </w:r>
      <w:r w:rsidR="00C46321" w:rsidRPr="007749FE">
        <w:rPr>
          <w:sz w:val="28"/>
          <w:szCs w:val="28"/>
        </w:rPr>
        <w:t>yet. We</w:t>
      </w:r>
      <w:r w:rsidR="008F6ED0" w:rsidRPr="007749FE">
        <w:rPr>
          <w:sz w:val="28"/>
          <w:szCs w:val="28"/>
        </w:rPr>
        <w:t xml:space="preserve"> need to set the object as </w:t>
      </w:r>
      <w:r w:rsidR="00C46321" w:rsidRPr="007749FE">
        <w:rPr>
          <w:sz w:val="28"/>
          <w:szCs w:val="28"/>
        </w:rPr>
        <w:t>active, which</w:t>
      </w:r>
      <w:r w:rsidR="008F6ED0" w:rsidRPr="007749FE">
        <w:rPr>
          <w:sz w:val="28"/>
          <w:szCs w:val="28"/>
        </w:rPr>
        <w:t xml:space="preserve"> means our other data elements </w:t>
      </w:r>
      <w:r w:rsidR="00C46321" w:rsidRPr="007749FE">
        <w:rPr>
          <w:sz w:val="28"/>
          <w:szCs w:val="28"/>
        </w:rPr>
        <w:t xml:space="preserve">can </w:t>
      </w:r>
      <w:r w:rsidR="00C56E26" w:rsidRPr="007749FE">
        <w:rPr>
          <w:sz w:val="28"/>
          <w:szCs w:val="28"/>
        </w:rPr>
        <w:t>use</w:t>
      </w:r>
      <w:r w:rsidR="008F6ED0" w:rsidRPr="007749FE">
        <w:rPr>
          <w:sz w:val="28"/>
          <w:szCs w:val="28"/>
        </w:rPr>
        <w:t xml:space="preserve"> this domain going </w:t>
      </w:r>
      <w:r w:rsidR="00C46321" w:rsidRPr="007749FE">
        <w:rPr>
          <w:sz w:val="28"/>
          <w:szCs w:val="28"/>
        </w:rPr>
        <w:t xml:space="preserve">forward. </w:t>
      </w:r>
    </w:p>
    <w:p w14:paraId="4C07490A" w14:textId="77777777" w:rsidR="00B60103" w:rsidRDefault="00B60103" w:rsidP="007749FE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065167D" wp14:editId="0B6852EF">
            <wp:extent cx="5731510" cy="3282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E26" w:rsidRPr="007749FE">
        <w:rPr>
          <w:sz w:val="28"/>
          <w:szCs w:val="28"/>
        </w:rPr>
        <w:t>So,</w:t>
      </w:r>
      <w:r w:rsidR="008F6ED0" w:rsidRPr="007749FE">
        <w:rPr>
          <w:sz w:val="28"/>
          <w:szCs w:val="28"/>
        </w:rPr>
        <w:t xml:space="preserve"> on the toolbar, you'll see a </w:t>
      </w:r>
      <w:r w:rsidR="00C46321" w:rsidRPr="007749FE">
        <w:rPr>
          <w:sz w:val="28"/>
          <w:szCs w:val="28"/>
        </w:rPr>
        <w:t>little matchstick</w:t>
      </w:r>
      <w:r w:rsidR="008F6ED0" w:rsidRPr="007749FE">
        <w:rPr>
          <w:sz w:val="28"/>
          <w:szCs w:val="28"/>
        </w:rPr>
        <w:t xml:space="preserve"> </w:t>
      </w:r>
      <w:r w:rsidR="00C46321" w:rsidRPr="007749FE">
        <w:rPr>
          <w:sz w:val="28"/>
          <w:szCs w:val="28"/>
        </w:rPr>
        <w:t>icon. You</w:t>
      </w:r>
      <w:r w:rsidR="008F6ED0" w:rsidRPr="007749FE">
        <w:rPr>
          <w:sz w:val="28"/>
          <w:szCs w:val="28"/>
        </w:rPr>
        <w:t xml:space="preserve"> hover over, it says </w:t>
      </w:r>
      <w:r w:rsidR="00C46321" w:rsidRPr="007749FE">
        <w:rPr>
          <w:sz w:val="28"/>
          <w:szCs w:val="28"/>
        </w:rPr>
        <w:t>activate. And</w:t>
      </w:r>
      <w:r w:rsidR="008F6ED0" w:rsidRPr="007749FE">
        <w:rPr>
          <w:sz w:val="28"/>
          <w:szCs w:val="28"/>
        </w:rPr>
        <w:t xml:space="preserve"> you can also press the Control and F</w:t>
      </w:r>
      <w:r>
        <w:rPr>
          <w:sz w:val="28"/>
          <w:szCs w:val="28"/>
        </w:rPr>
        <w:t>3</w:t>
      </w:r>
      <w:r w:rsidR="00B16AB8" w:rsidRPr="007749FE">
        <w:rPr>
          <w:sz w:val="28"/>
          <w:szCs w:val="28"/>
        </w:rPr>
        <w:t xml:space="preserve"> </w:t>
      </w:r>
      <w:r w:rsidR="008F6ED0" w:rsidRPr="007749FE">
        <w:rPr>
          <w:sz w:val="28"/>
          <w:szCs w:val="28"/>
        </w:rPr>
        <w:t>key.</w:t>
      </w:r>
      <w:r w:rsidR="00B16AB8" w:rsidRPr="007749FE">
        <w:rPr>
          <w:sz w:val="28"/>
          <w:szCs w:val="28"/>
        </w:rPr>
        <w:t xml:space="preserve"> </w:t>
      </w:r>
      <w:r w:rsidR="008F6ED0" w:rsidRPr="007749FE">
        <w:rPr>
          <w:sz w:val="28"/>
          <w:szCs w:val="28"/>
        </w:rPr>
        <w:t xml:space="preserve">Click the activate button so </w:t>
      </w:r>
      <w:r w:rsidR="008A4FC7" w:rsidRPr="007749FE">
        <w:rPr>
          <w:sz w:val="28"/>
          <w:szCs w:val="28"/>
        </w:rPr>
        <w:t>what we</w:t>
      </w:r>
      <w:r w:rsidR="008F6ED0" w:rsidRPr="007749FE">
        <w:rPr>
          <w:sz w:val="28"/>
          <w:szCs w:val="28"/>
        </w:rPr>
        <w:t xml:space="preserve"> need to do is click the green </w:t>
      </w:r>
      <w:r w:rsidR="008A4FC7" w:rsidRPr="007749FE">
        <w:rPr>
          <w:sz w:val="28"/>
          <w:szCs w:val="28"/>
        </w:rPr>
        <w:t>tick. The</w:t>
      </w:r>
      <w:r w:rsidR="008F6ED0" w:rsidRPr="007749FE">
        <w:rPr>
          <w:sz w:val="28"/>
          <w:szCs w:val="28"/>
        </w:rPr>
        <w:t xml:space="preserve"> system goes away, checks all </w:t>
      </w:r>
      <w:r w:rsidR="008A4FC7" w:rsidRPr="007749FE">
        <w:rPr>
          <w:sz w:val="28"/>
          <w:szCs w:val="28"/>
        </w:rPr>
        <w:t>the entries</w:t>
      </w:r>
      <w:r w:rsidR="008F6ED0" w:rsidRPr="007749FE">
        <w:rPr>
          <w:sz w:val="28"/>
          <w:szCs w:val="28"/>
        </w:rPr>
        <w:t xml:space="preserve"> we have made </w:t>
      </w:r>
      <w:r w:rsidR="008A4FC7" w:rsidRPr="007749FE">
        <w:rPr>
          <w:sz w:val="28"/>
          <w:szCs w:val="28"/>
        </w:rPr>
        <w:t>for the</w:t>
      </w:r>
      <w:r w:rsidR="008F6ED0" w:rsidRPr="007749FE">
        <w:rPr>
          <w:sz w:val="28"/>
          <w:szCs w:val="28"/>
        </w:rPr>
        <w:t xml:space="preserve"> domain itself, and if everything </w:t>
      </w:r>
      <w:r w:rsidR="008A4FC7" w:rsidRPr="007749FE">
        <w:rPr>
          <w:sz w:val="28"/>
          <w:szCs w:val="28"/>
        </w:rPr>
        <w:t>is okay</w:t>
      </w:r>
      <w:r w:rsidR="008F6ED0" w:rsidRPr="007749FE">
        <w:rPr>
          <w:sz w:val="28"/>
          <w:szCs w:val="28"/>
        </w:rPr>
        <w:t xml:space="preserve">, it will then activate the </w:t>
      </w:r>
      <w:r w:rsidR="008A4FC7" w:rsidRPr="007749FE">
        <w:rPr>
          <w:sz w:val="28"/>
          <w:szCs w:val="28"/>
        </w:rPr>
        <w:t>object. And</w:t>
      </w:r>
      <w:r w:rsidR="008F6ED0" w:rsidRPr="007749FE">
        <w:rPr>
          <w:sz w:val="28"/>
          <w:szCs w:val="28"/>
        </w:rPr>
        <w:t xml:space="preserve"> if you look at the status bar at </w:t>
      </w:r>
      <w:r w:rsidR="008A4FC7" w:rsidRPr="007749FE">
        <w:rPr>
          <w:sz w:val="28"/>
          <w:szCs w:val="28"/>
        </w:rPr>
        <w:t>the bottom</w:t>
      </w:r>
      <w:r w:rsidR="008F6ED0" w:rsidRPr="007749FE">
        <w:rPr>
          <w:sz w:val="28"/>
          <w:szCs w:val="28"/>
        </w:rPr>
        <w:t xml:space="preserve"> of the screen, everything's </w:t>
      </w:r>
      <w:r w:rsidR="008A4FC7" w:rsidRPr="007749FE">
        <w:rPr>
          <w:sz w:val="28"/>
          <w:szCs w:val="28"/>
        </w:rPr>
        <w:t>okay, so</w:t>
      </w:r>
      <w:r w:rsidR="008F6ED0" w:rsidRPr="007749FE">
        <w:rPr>
          <w:sz w:val="28"/>
          <w:szCs w:val="28"/>
        </w:rPr>
        <w:t xml:space="preserve"> we can now proceed on with creating our</w:t>
      </w:r>
      <w:r w:rsidR="008A4FC7">
        <w:rPr>
          <w:sz w:val="28"/>
          <w:szCs w:val="28"/>
        </w:rPr>
        <w:t xml:space="preserve"> </w:t>
      </w:r>
      <w:r w:rsidR="008A4FC7" w:rsidRPr="007749FE">
        <w:rPr>
          <w:sz w:val="28"/>
          <w:szCs w:val="28"/>
        </w:rPr>
        <w:t xml:space="preserve">table. </w:t>
      </w:r>
    </w:p>
    <w:p w14:paraId="5330F642" w14:textId="77777777" w:rsidR="00BF549C" w:rsidRDefault="008A4FC7" w:rsidP="007749FE">
      <w:pPr>
        <w:jc w:val="both"/>
        <w:rPr>
          <w:sz w:val="28"/>
          <w:szCs w:val="28"/>
        </w:rPr>
      </w:pPr>
      <w:r w:rsidRPr="007749FE">
        <w:rPr>
          <w:sz w:val="28"/>
          <w:szCs w:val="28"/>
        </w:rPr>
        <w:t>Now</w:t>
      </w:r>
      <w:r w:rsidR="008F6ED0" w:rsidRPr="007749FE">
        <w:rPr>
          <w:sz w:val="28"/>
          <w:szCs w:val="28"/>
        </w:rPr>
        <w:t xml:space="preserve"> remember, we used forward </w:t>
      </w:r>
      <w:r w:rsidRPr="007749FE">
        <w:rPr>
          <w:sz w:val="28"/>
          <w:szCs w:val="28"/>
        </w:rPr>
        <w:t>navigation for</w:t>
      </w:r>
      <w:r w:rsidR="008F6ED0" w:rsidRPr="007749FE">
        <w:rPr>
          <w:sz w:val="28"/>
          <w:szCs w:val="28"/>
        </w:rPr>
        <w:t xml:space="preserve"> generating our </w:t>
      </w:r>
      <w:r w:rsidRPr="007749FE">
        <w:rPr>
          <w:sz w:val="28"/>
          <w:szCs w:val="28"/>
        </w:rPr>
        <w:t xml:space="preserve">domain. </w:t>
      </w:r>
      <w:r w:rsidR="00004C58" w:rsidRPr="007749FE">
        <w:rPr>
          <w:sz w:val="28"/>
          <w:szCs w:val="28"/>
        </w:rPr>
        <w:t>So,</w:t>
      </w:r>
      <w:r w:rsidR="008F6ED0" w:rsidRPr="007749FE">
        <w:rPr>
          <w:sz w:val="28"/>
          <w:szCs w:val="28"/>
        </w:rPr>
        <w:t xml:space="preserve"> what we need to do is step </w:t>
      </w:r>
      <w:r w:rsidRPr="007749FE">
        <w:rPr>
          <w:sz w:val="28"/>
          <w:szCs w:val="28"/>
        </w:rPr>
        <w:t xml:space="preserve">back. </w:t>
      </w:r>
      <w:r w:rsidR="00004C58" w:rsidRPr="007749FE">
        <w:rPr>
          <w:sz w:val="28"/>
          <w:szCs w:val="28"/>
        </w:rPr>
        <w:t>So,</w:t>
      </w:r>
      <w:r w:rsidR="008F6ED0" w:rsidRPr="007749FE">
        <w:rPr>
          <w:sz w:val="28"/>
          <w:szCs w:val="28"/>
        </w:rPr>
        <w:t xml:space="preserve"> click the F</w:t>
      </w:r>
      <w:r w:rsidR="00B60103">
        <w:rPr>
          <w:sz w:val="28"/>
          <w:szCs w:val="28"/>
        </w:rPr>
        <w:t>3</w:t>
      </w:r>
      <w:r w:rsidR="008F6ED0" w:rsidRPr="007749FE">
        <w:rPr>
          <w:sz w:val="28"/>
          <w:szCs w:val="28"/>
        </w:rPr>
        <w:t xml:space="preserve"> key, </w:t>
      </w:r>
      <w:r w:rsidRPr="007749FE">
        <w:rPr>
          <w:sz w:val="28"/>
          <w:szCs w:val="28"/>
        </w:rPr>
        <w:t>and you</w:t>
      </w:r>
      <w:r w:rsidR="008F6ED0" w:rsidRPr="007749FE">
        <w:rPr>
          <w:sz w:val="28"/>
          <w:szCs w:val="28"/>
        </w:rPr>
        <w:t xml:space="preserve"> are taken back to your data </w:t>
      </w:r>
      <w:r w:rsidRPr="007749FE">
        <w:rPr>
          <w:sz w:val="28"/>
          <w:szCs w:val="28"/>
        </w:rPr>
        <w:t>element maintenance</w:t>
      </w:r>
      <w:r w:rsidR="008F6ED0" w:rsidRPr="007749FE">
        <w:rPr>
          <w:sz w:val="28"/>
          <w:szCs w:val="28"/>
        </w:rPr>
        <w:t xml:space="preserve"> </w:t>
      </w:r>
      <w:r w:rsidRPr="007749FE">
        <w:rPr>
          <w:sz w:val="28"/>
          <w:szCs w:val="28"/>
        </w:rPr>
        <w:t>screen. Now</w:t>
      </w:r>
      <w:r w:rsidR="008F6ED0" w:rsidRPr="007749FE">
        <w:rPr>
          <w:sz w:val="28"/>
          <w:szCs w:val="28"/>
        </w:rPr>
        <w:t xml:space="preserve"> because we have created and </w:t>
      </w:r>
      <w:r w:rsidRPr="007749FE">
        <w:rPr>
          <w:sz w:val="28"/>
          <w:szCs w:val="28"/>
        </w:rPr>
        <w:t>activated our</w:t>
      </w:r>
      <w:r w:rsidR="008F6ED0" w:rsidRPr="007749FE">
        <w:rPr>
          <w:sz w:val="28"/>
          <w:szCs w:val="28"/>
        </w:rPr>
        <w:t xml:space="preserve"> </w:t>
      </w:r>
      <w:r w:rsidRPr="007749FE">
        <w:rPr>
          <w:sz w:val="28"/>
          <w:szCs w:val="28"/>
        </w:rPr>
        <w:t>domain, we</w:t>
      </w:r>
      <w:r w:rsidR="008F6ED0" w:rsidRPr="007749FE">
        <w:rPr>
          <w:sz w:val="28"/>
          <w:szCs w:val="28"/>
        </w:rPr>
        <w:t xml:space="preserve"> can now see the text for our domain </w:t>
      </w:r>
      <w:r w:rsidRPr="007749FE">
        <w:rPr>
          <w:sz w:val="28"/>
          <w:szCs w:val="28"/>
        </w:rPr>
        <w:t xml:space="preserve">has </w:t>
      </w:r>
      <w:r w:rsidR="00004C58" w:rsidRPr="007749FE">
        <w:rPr>
          <w:sz w:val="28"/>
          <w:szCs w:val="28"/>
        </w:rPr>
        <w:t>come</w:t>
      </w:r>
      <w:r w:rsidR="008F6ED0" w:rsidRPr="007749FE">
        <w:rPr>
          <w:sz w:val="28"/>
          <w:szCs w:val="28"/>
        </w:rPr>
        <w:t xml:space="preserve"> through </w:t>
      </w:r>
      <w:r w:rsidRPr="007749FE">
        <w:rPr>
          <w:sz w:val="28"/>
          <w:szCs w:val="28"/>
        </w:rPr>
        <w:t>and been</w:t>
      </w:r>
      <w:r w:rsidR="008F6ED0" w:rsidRPr="007749FE">
        <w:rPr>
          <w:sz w:val="28"/>
          <w:szCs w:val="28"/>
        </w:rPr>
        <w:t xml:space="preserve"> placed, assigned the ZEENUM </w:t>
      </w:r>
      <w:r w:rsidRPr="007749FE">
        <w:rPr>
          <w:sz w:val="28"/>
          <w:szCs w:val="28"/>
        </w:rPr>
        <w:t>entry that</w:t>
      </w:r>
      <w:r w:rsidR="008F6ED0" w:rsidRPr="007749FE">
        <w:rPr>
          <w:sz w:val="28"/>
          <w:szCs w:val="28"/>
        </w:rPr>
        <w:t xml:space="preserve"> we entered </w:t>
      </w:r>
      <w:r w:rsidRPr="007749FE">
        <w:rPr>
          <w:sz w:val="28"/>
          <w:szCs w:val="28"/>
        </w:rPr>
        <w:t xml:space="preserve">before. </w:t>
      </w:r>
    </w:p>
    <w:p w14:paraId="59BB07EF" w14:textId="77777777" w:rsidR="00251A38" w:rsidRDefault="008A4FC7" w:rsidP="007749FE">
      <w:pPr>
        <w:jc w:val="both"/>
        <w:rPr>
          <w:sz w:val="28"/>
          <w:szCs w:val="28"/>
        </w:rPr>
      </w:pPr>
      <w:r w:rsidRPr="007749FE">
        <w:rPr>
          <w:sz w:val="28"/>
          <w:szCs w:val="28"/>
        </w:rPr>
        <w:t>And</w:t>
      </w:r>
      <w:r w:rsidR="008F6ED0" w:rsidRPr="007749FE">
        <w:rPr>
          <w:sz w:val="28"/>
          <w:szCs w:val="28"/>
        </w:rPr>
        <w:t xml:space="preserve"> this has brought back </w:t>
      </w:r>
      <w:r w:rsidRPr="007749FE">
        <w:rPr>
          <w:sz w:val="28"/>
          <w:szCs w:val="28"/>
        </w:rPr>
        <w:t>individual domain</w:t>
      </w:r>
      <w:r w:rsidR="008F6ED0" w:rsidRPr="007749FE">
        <w:rPr>
          <w:sz w:val="28"/>
          <w:szCs w:val="28"/>
        </w:rPr>
        <w:t xml:space="preserve"> properties that we </w:t>
      </w:r>
      <w:r w:rsidRPr="007749FE">
        <w:rPr>
          <w:sz w:val="28"/>
          <w:szCs w:val="28"/>
        </w:rPr>
        <w:t>created. Now</w:t>
      </w:r>
      <w:r w:rsidR="008F6ED0" w:rsidRPr="007749FE">
        <w:rPr>
          <w:sz w:val="28"/>
          <w:szCs w:val="28"/>
        </w:rPr>
        <w:t xml:space="preserve"> the next thing we need to do is </w:t>
      </w:r>
      <w:r w:rsidRPr="007749FE">
        <w:rPr>
          <w:sz w:val="28"/>
          <w:szCs w:val="28"/>
        </w:rPr>
        <w:t>define the</w:t>
      </w:r>
      <w:r w:rsidR="008F6ED0" w:rsidRPr="007749FE">
        <w:rPr>
          <w:sz w:val="28"/>
          <w:szCs w:val="28"/>
        </w:rPr>
        <w:t xml:space="preserve"> field </w:t>
      </w:r>
      <w:r w:rsidRPr="007749FE">
        <w:rPr>
          <w:sz w:val="28"/>
          <w:szCs w:val="28"/>
        </w:rPr>
        <w:t xml:space="preserve">labels. </w:t>
      </w:r>
      <w:r w:rsidR="00004C58" w:rsidRPr="007749FE">
        <w:rPr>
          <w:sz w:val="28"/>
          <w:szCs w:val="28"/>
        </w:rPr>
        <w:t>So,</w:t>
      </w:r>
      <w:r w:rsidR="008F6ED0" w:rsidRPr="007749FE">
        <w:rPr>
          <w:sz w:val="28"/>
          <w:szCs w:val="28"/>
        </w:rPr>
        <w:t xml:space="preserve"> click on the field labels tab and </w:t>
      </w:r>
      <w:r w:rsidRPr="007749FE">
        <w:rPr>
          <w:sz w:val="28"/>
          <w:szCs w:val="28"/>
        </w:rPr>
        <w:t>here we</w:t>
      </w:r>
      <w:r w:rsidR="008F6ED0" w:rsidRPr="007749FE">
        <w:rPr>
          <w:sz w:val="28"/>
          <w:szCs w:val="28"/>
        </w:rPr>
        <w:t xml:space="preserve"> need to define the </w:t>
      </w:r>
      <w:r w:rsidRPr="007749FE">
        <w:rPr>
          <w:sz w:val="28"/>
          <w:szCs w:val="28"/>
        </w:rPr>
        <w:t>short, medium</w:t>
      </w:r>
      <w:r w:rsidR="008F6ED0" w:rsidRPr="007749FE">
        <w:rPr>
          <w:sz w:val="28"/>
          <w:szCs w:val="28"/>
        </w:rPr>
        <w:t xml:space="preserve">, long and heading field labels </w:t>
      </w:r>
      <w:r w:rsidRPr="007749FE">
        <w:rPr>
          <w:sz w:val="28"/>
          <w:szCs w:val="28"/>
        </w:rPr>
        <w:t>for our</w:t>
      </w:r>
      <w:r w:rsidR="008F6ED0" w:rsidRPr="007749FE">
        <w:rPr>
          <w:sz w:val="28"/>
          <w:szCs w:val="28"/>
        </w:rPr>
        <w:t xml:space="preserve"> data </w:t>
      </w:r>
      <w:r w:rsidRPr="007749FE">
        <w:rPr>
          <w:sz w:val="28"/>
          <w:szCs w:val="28"/>
        </w:rPr>
        <w:t xml:space="preserve">element. </w:t>
      </w:r>
    </w:p>
    <w:p w14:paraId="76B4852F" w14:textId="77777777" w:rsidR="00251A38" w:rsidRDefault="00965BF8" w:rsidP="007749FE">
      <w:pPr>
        <w:jc w:val="both"/>
        <w:rPr>
          <w:sz w:val="28"/>
          <w:szCs w:val="28"/>
        </w:rPr>
      </w:pPr>
      <w:r w:rsidRPr="007749FE">
        <w:rPr>
          <w:sz w:val="28"/>
          <w:szCs w:val="28"/>
        </w:rPr>
        <w:t>Now</w:t>
      </w:r>
      <w:r w:rsidR="008F6ED0" w:rsidRPr="007749FE">
        <w:rPr>
          <w:sz w:val="28"/>
          <w:szCs w:val="28"/>
        </w:rPr>
        <w:t xml:space="preserve"> you'll see on the </w:t>
      </w:r>
      <w:r w:rsidR="00004C58" w:rsidRPr="007749FE">
        <w:rPr>
          <w:sz w:val="28"/>
          <w:szCs w:val="28"/>
        </w:rPr>
        <w:t>left-hand</w:t>
      </w:r>
      <w:r w:rsidR="008F6ED0" w:rsidRPr="007749FE">
        <w:rPr>
          <w:sz w:val="28"/>
          <w:szCs w:val="28"/>
        </w:rPr>
        <w:t xml:space="preserve"> </w:t>
      </w:r>
      <w:r w:rsidRPr="007749FE">
        <w:rPr>
          <w:sz w:val="28"/>
          <w:szCs w:val="28"/>
        </w:rPr>
        <w:t>side there’s</w:t>
      </w:r>
      <w:r w:rsidR="008F6ED0" w:rsidRPr="007749FE">
        <w:rPr>
          <w:sz w:val="28"/>
          <w:szCs w:val="28"/>
        </w:rPr>
        <w:t xml:space="preserve"> a length field which I </w:t>
      </w:r>
      <w:r w:rsidRPr="007749FE">
        <w:rPr>
          <w:sz w:val="28"/>
          <w:szCs w:val="28"/>
        </w:rPr>
        <w:t>have on</w:t>
      </w:r>
      <w:r w:rsidR="008F6ED0" w:rsidRPr="007749FE">
        <w:rPr>
          <w:sz w:val="28"/>
          <w:szCs w:val="28"/>
        </w:rPr>
        <w:t xml:space="preserve"> purpose not filled in.</w:t>
      </w:r>
      <w:r>
        <w:rPr>
          <w:sz w:val="28"/>
          <w:szCs w:val="28"/>
        </w:rPr>
        <w:t xml:space="preserve"> </w:t>
      </w:r>
      <w:r w:rsidR="00004C58">
        <w:rPr>
          <w:sz w:val="28"/>
          <w:szCs w:val="28"/>
        </w:rPr>
        <w:t>Be</w:t>
      </w:r>
      <w:r w:rsidR="00E27BBA">
        <w:rPr>
          <w:sz w:val="28"/>
          <w:szCs w:val="28"/>
        </w:rPr>
        <w:t>cause</w:t>
      </w:r>
      <w:r w:rsidR="008F6ED0" w:rsidRPr="007749FE">
        <w:rPr>
          <w:sz w:val="28"/>
          <w:szCs w:val="28"/>
        </w:rPr>
        <w:t xml:space="preserve"> once you put the entries in the </w:t>
      </w:r>
      <w:r w:rsidRPr="007749FE">
        <w:rPr>
          <w:sz w:val="28"/>
          <w:szCs w:val="28"/>
        </w:rPr>
        <w:t>field label</w:t>
      </w:r>
      <w:r w:rsidR="008F6ED0" w:rsidRPr="007749FE">
        <w:rPr>
          <w:sz w:val="28"/>
          <w:szCs w:val="28"/>
        </w:rPr>
        <w:t xml:space="preserve">, and press the Enter </w:t>
      </w:r>
      <w:r w:rsidRPr="007749FE">
        <w:rPr>
          <w:sz w:val="28"/>
          <w:szCs w:val="28"/>
        </w:rPr>
        <w:t>key, it</w:t>
      </w:r>
      <w:r w:rsidR="008F6ED0" w:rsidRPr="007749FE">
        <w:rPr>
          <w:sz w:val="28"/>
          <w:szCs w:val="28"/>
        </w:rPr>
        <w:t xml:space="preserve"> will automatically calculate the </w:t>
      </w:r>
      <w:r w:rsidRPr="007749FE">
        <w:rPr>
          <w:sz w:val="28"/>
          <w:szCs w:val="28"/>
        </w:rPr>
        <w:t>length of</w:t>
      </w:r>
      <w:r w:rsidR="008F6ED0" w:rsidRPr="007749FE">
        <w:rPr>
          <w:sz w:val="28"/>
          <w:szCs w:val="28"/>
        </w:rPr>
        <w:t xml:space="preserve"> the entries that you have typed in.</w:t>
      </w:r>
      <w:r>
        <w:rPr>
          <w:sz w:val="28"/>
          <w:szCs w:val="28"/>
        </w:rPr>
        <w:t xml:space="preserve"> </w:t>
      </w:r>
    </w:p>
    <w:p w14:paraId="6F813998" w14:textId="42ABDE29" w:rsidR="00823AF3" w:rsidRDefault="008F6ED0" w:rsidP="007749FE">
      <w:pPr>
        <w:jc w:val="both"/>
        <w:rPr>
          <w:sz w:val="28"/>
          <w:szCs w:val="28"/>
        </w:rPr>
      </w:pPr>
      <w:r w:rsidRPr="007749FE">
        <w:rPr>
          <w:sz w:val="28"/>
          <w:szCs w:val="28"/>
        </w:rPr>
        <w:t xml:space="preserve">Once this is complete, save the </w:t>
      </w:r>
      <w:r w:rsidR="00965BF8" w:rsidRPr="007749FE">
        <w:rPr>
          <w:sz w:val="28"/>
          <w:szCs w:val="28"/>
        </w:rPr>
        <w:t>data elements</w:t>
      </w:r>
      <w:r w:rsidRPr="007749FE">
        <w:rPr>
          <w:sz w:val="28"/>
          <w:szCs w:val="28"/>
        </w:rPr>
        <w:t xml:space="preserve"> and then activate it.</w:t>
      </w:r>
      <w:r w:rsidR="00965BF8">
        <w:rPr>
          <w:sz w:val="28"/>
          <w:szCs w:val="28"/>
        </w:rPr>
        <w:t xml:space="preserve"> </w:t>
      </w:r>
      <w:r w:rsidRPr="007749FE">
        <w:rPr>
          <w:sz w:val="28"/>
          <w:szCs w:val="28"/>
        </w:rPr>
        <w:t xml:space="preserve">Again, we get a window showing </w:t>
      </w:r>
      <w:r w:rsidR="00965BF8" w:rsidRPr="007749FE">
        <w:rPr>
          <w:sz w:val="28"/>
          <w:szCs w:val="28"/>
        </w:rPr>
        <w:t>the inactive</w:t>
      </w:r>
      <w:r w:rsidRPr="007749FE">
        <w:rPr>
          <w:sz w:val="28"/>
          <w:szCs w:val="28"/>
        </w:rPr>
        <w:t xml:space="preserve"> </w:t>
      </w:r>
      <w:r w:rsidR="00965BF8" w:rsidRPr="007749FE">
        <w:rPr>
          <w:sz w:val="28"/>
          <w:szCs w:val="28"/>
        </w:rPr>
        <w:t xml:space="preserve">objects. </w:t>
      </w:r>
    </w:p>
    <w:p w14:paraId="56769D2A" w14:textId="61BF4FC8" w:rsidR="00FD6D61" w:rsidRDefault="00FD6D61" w:rsidP="007749F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At last, make sure domain, data element and </w:t>
      </w:r>
      <w:r w:rsidR="00213A0C">
        <w:rPr>
          <w:sz w:val="28"/>
          <w:szCs w:val="28"/>
        </w:rPr>
        <w:t>table all are activated.</w:t>
      </w:r>
      <w:r w:rsidR="00FD404B" w:rsidRPr="00FD404B">
        <w:rPr>
          <w:noProof/>
        </w:rPr>
        <w:t xml:space="preserve"> </w:t>
      </w:r>
      <w:r w:rsidR="00FD404B">
        <w:rPr>
          <w:noProof/>
        </w:rPr>
        <w:drawing>
          <wp:inline distT="0" distB="0" distL="0" distR="0" wp14:anchorId="66A40627" wp14:editId="2CB70F07">
            <wp:extent cx="5731510" cy="6369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D473" w14:textId="554B5748" w:rsidR="00DC785E" w:rsidRDefault="00DC785E" w:rsidP="007749FE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6603C5F" wp14:editId="2DA8A3B6">
            <wp:extent cx="5731510" cy="6553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7F71" w14:textId="734D2719" w:rsidR="00AC2E53" w:rsidRPr="007749FE" w:rsidRDefault="00AC2E53" w:rsidP="007749FE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1E1CD82" wp14:editId="44FA7F91">
            <wp:extent cx="5731510" cy="6000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E53" w:rsidRPr="00774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217"/>
    <w:rsid w:val="00004C58"/>
    <w:rsid w:val="000304F0"/>
    <w:rsid w:val="00030CD8"/>
    <w:rsid w:val="00071141"/>
    <w:rsid w:val="000874FF"/>
    <w:rsid w:val="000A07FE"/>
    <w:rsid w:val="001245D3"/>
    <w:rsid w:val="00196E62"/>
    <w:rsid w:val="001A14F3"/>
    <w:rsid w:val="001E3D91"/>
    <w:rsid w:val="00207248"/>
    <w:rsid w:val="00213A0C"/>
    <w:rsid w:val="00241ED5"/>
    <w:rsid w:val="00251A38"/>
    <w:rsid w:val="002E4ED7"/>
    <w:rsid w:val="00313CBB"/>
    <w:rsid w:val="00333FE2"/>
    <w:rsid w:val="00367787"/>
    <w:rsid w:val="003C6BD5"/>
    <w:rsid w:val="003E5EDD"/>
    <w:rsid w:val="003F4014"/>
    <w:rsid w:val="0043034E"/>
    <w:rsid w:val="0047276D"/>
    <w:rsid w:val="004A7613"/>
    <w:rsid w:val="005054EA"/>
    <w:rsid w:val="00577969"/>
    <w:rsid w:val="007061F0"/>
    <w:rsid w:val="007749FE"/>
    <w:rsid w:val="00780786"/>
    <w:rsid w:val="007C5DA3"/>
    <w:rsid w:val="00823AF3"/>
    <w:rsid w:val="0083581F"/>
    <w:rsid w:val="008A4FC7"/>
    <w:rsid w:val="008E7198"/>
    <w:rsid w:val="008F6395"/>
    <w:rsid w:val="008F6ED0"/>
    <w:rsid w:val="00946217"/>
    <w:rsid w:val="00953B70"/>
    <w:rsid w:val="00965BF8"/>
    <w:rsid w:val="009936EF"/>
    <w:rsid w:val="00A27E26"/>
    <w:rsid w:val="00A54562"/>
    <w:rsid w:val="00AC2E53"/>
    <w:rsid w:val="00B03EC6"/>
    <w:rsid w:val="00B16AB8"/>
    <w:rsid w:val="00B60103"/>
    <w:rsid w:val="00B6522C"/>
    <w:rsid w:val="00B71052"/>
    <w:rsid w:val="00B85772"/>
    <w:rsid w:val="00BB4C98"/>
    <w:rsid w:val="00BF549C"/>
    <w:rsid w:val="00C172A0"/>
    <w:rsid w:val="00C401BF"/>
    <w:rsid w:val="00C41C1B"/>
    <w:rsid w:val="00C46321"/>
    <w:rsid w:val="00C56E26"/>
    <w:rsid w:val="00CA3C97"/>
    <w:rsid w:val="00D270C0"/>
    <w:rsid w:val="00D31A9D"/>
    <w:rsid w:val="00D37D21"/>
    <w:rsid w:val="00DC785E"/>
    <w:rsid w:val="00E25857"/>
    <w:rsid w:val="00E25EE2"/>
    <w:rsid w:val="00E27BBA"/>
    <w:rsid w:val="00E5798A"/>
    <w:rsid w:val="00E92820"/>
    <w:rsid w:val="00EC3975"/>
    <w:rsid w:val="00F805EB"/>
    <w:rsid w:val="00F80B6C"/>
    <w:rsid w:val="00FD404B"/>
    <w:rsid w:val="00FD5868"/>
    <w:rsid w:val="00FD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7278"/>
  <w15:chartTrackingRefBased/>
  <w15:docId w15:val="{978D82CA-FAED-4E1F-8AB6-8561E2FF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904</Words>
  <Characters>5155</Characters>
  <Application>Microsoft Office Word</Application>
  <DocSecurity>0</DocSecurity>
  <Lines>42</Lines>
  <Paragraphs>12</Paragraphs>
  <ScaleCrop>false</ScaleCrop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77</cp:revision>
  <dcterms:created xsi:type="dcterms:W3CDTF">2022-07-16T09:50:00Z</dcterms:created>
  <dcterms:modified xsi:type="dcterms:W3CDTF">2022-07-16T11:21:00Z</dcterms:modified>
</cp:coreProperties>
</file>