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D062A" w14:textId="77777777" w:rsidR="00A21539" w:rsidRDefault="00A21539" w:rsidP="00A21539"/>
    <w:p w14:paraId="3BBA542E" w14:textId="77777777" w:rsidR="00A21539" w:rsidRDefault="00A21539" w:rsidP="00A21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@AbapCatalog.sqlViewName: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'ZCDS_SQL_EX11'</w:t>
      </w:r>
    </w:p>
    <w:p w14:paraId="763C4BFD" w14:textId="77777777" w:rsidR="00A21539" w:rsidRDefault="00A21539" w:rsidP="00A21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'ad hoc'</w:t>
      </w:r>
    </w:p>
    <w:p w14:paraId="023C1C9B" w14:textId="77777777" w:rsidR="00A21539" w:rsidRDefault="00A21539" w:rsidP="00A21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ZCDS_DDL_EX11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14:paraId="572204CE" w14:textId="77777777" w:rsidR="00A21539" w:rsidRDefault="00A21539" w:rsidP="00A21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74"/>
          <w:sz w:val="20"/>
          <w:szCs w:val="20"/>
        </w:rPr>
        <w:t>association[</w:t>
      </w:r>
      <w:proofErr w:type="gramEnd"/>
      <w:r>
        <w:rPr>
          <w:rFonts w:ascii="Courier New" w:hAnsi="Courier New" w:cs="Courier New"/>
          <w:color w:val="3399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..</w:t>
      </w:r>
      <w:r>
        <w:rPr>
          <w:rFonts w:ascii="Courier New" w:hAnsi="Courier New" w:cs="Courier New"/>
          <w:color w:val="3399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scustom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_b</w:t>
      </w:r>
    </w:p>
    <w:p w14:paraId="4F1F29E8" w14:textId="77777777" w:rsidR="00A21539" w:rsidRDefault="00A21539" w:rsidP="00A21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customid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_b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id  </w:t>
      </w:r>
    </w:p>
    <w:p w14:paraId="7997764E" w14:textId="77777777" w:rsidR="00A21539" w:rsidRDefault="00A21539" w:rsidP="00A21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{</w:t>
      </w:r>
    </w:p>
    <w:p w14:paraId="42A2840C" w14:textId="77777777" w:rsidR="00A21539" w:rsidRDefault="00A21539" w:rsidP="00A21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proofErr w:type="spellEnd"/>
      <w:proofErr w:type="gram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FB0A7FC" w14:textId="77777777" w:rsidR="00A21539" w:rsidRDefault="00A21539" w:rsidP="00A21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proofErr w:type="spellEnd"/>
      <w:proofErr w:type="gram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67295067" w14:textId="77777777" w:rsidR="00A21539" w:rsidRDefault="00A21539" w:rsidP="00A21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fldate</w:t>
      </w:r>
      <w:proofErr w:type="spellEnd"/>
      <w:proofErr w:type="gram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36FE61F3" w14:textId="77777777" w:rsidR="00A21539" w:rsidRDefault="00A21539" w:rsidP="00A21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bookid</w:t>
      </w:r>
      <w:proofErr w:type="spellEnd"/>
      <w:proofErr w:type="gram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007BA5" w14:textId="77777777" w:rsidR="00A21539" w:rsidRDefault="00A21539" w:rsidP="00A21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customid</w:t>
      </w:r>
      <w:proofErr w:type="spellEnd"/>
      <w:proofErr w:type="gramEnd"/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14:paraId="25945703" w14:textId="77777777" w:rsidR="00A21539" w:rsidRDefault="00A21539" w:rsidP="00A21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6DAE169" w14:textId="77777777" w:rsidR="00A21539" w:rsidRDefault="00A21539" w:rsidP="00A21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_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b  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/exposed association</w:t>
      </w:r>
    </w:p>
    <w:p w14:paraId="56065262" w14:textId="77777777" w:rsidR="00A21539" w:rsidRDefault="00A21539" w:rsidP="00A21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_b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//_b[id = '00000001'].name, filtered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associaion</w:t>
      </w:r>
      <w:proofErr w:type="spellEnd"/>
    </w:p>
    <w:p w14:paraId="4B936041" w14:textId="77777777" w:rsidR="00A21539" w:rsidRDefault="00A21539" w:rsidP="00A21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_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9358B1" w14:textId="3DE43850" w:rsidR="00A21539" w:rsidRDefault="00A21539" w:rsidP="0005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3FB6A34" w14:textId="4A23E19E" w:rsidR="00A21539" w:rsidRDefault="00A21539" w:rsidP="00A21539">
      <w:r>
        <w:t>Let's create one issue with our association.</w:t>
      </w:r>
    </w:p>
    <w:p w14:paraId="38C201EA" w14:textId="77777777" w:rsidR="00A21539" w:rsidRDefault="00A21539" w:rsidP="00A21539">
      <w:r>
        <w:t xml:space="preserve">Let's give him </w:t>
      </w:r>
      <w:proofErr w:type="gramStart"/>
      <w:r>
        <w:t>a this</w:t>
      </w:r>
      <w:proofErr w:type="gramEnd"/>
      <w:r>
        <w:t xml:space="preserve"> example, 11.</w:t>
      </w:r>
    </w:p>
    <w:p w14:paraId="1E958D38" w14:textId="77777777" w:rsidR="00A21539" w:rsidRDefault="00A21539" w:rsidP="00A21539">
      <w:r>
        <w:t>Description.</w:t>
      </w:r>
    </w:p>
    <w:p w14:paraId="3479464E" w14:textId="77777777" w:rsidR="00A21539" w:rsidRDefault="00A21539" w:rsidP="00A21539">
      <w:r>
        <w:t>Our local association.</w:t>
      </w:r>
    </w:p>
    <w:p w14:paraId="0B6B7E87" w14:textId="77777777" w:rsidR="00A21539" w:rsidRDefault="00A21539" w:rsidP="00A21539">
      <w:r>
        <w:t xml:space="preserve">You </w:t>
      </w:r>
      <w:proofErr w:type="gramStart"/>
      <w:r>
        <w:t>have to</w:t>
      </w:r>
      <w:proofErr w:type="gramEnd"/>
      <w:r>
        <w:t xml:space="preserve"> use template, define you with association.</w:t>
      </w:r>
    </w:p>
    <w:p w14:paraId="2CFFB933" w14:textId="77777777" w:rsidR="00A21539" w:rsidRDefault="00A21539" w:rsidP="00A21539">
      <w:r>
        <w:t xml:space="preserve">We don't </w:t>
      </w:r>
      <w:proofErr w:type="gramStart"/>
      <w:r>
        <w:t>required</w:t>
      </w:r>
      <w:proofErr w:type="gramEnd"/>
      <w:r>
        <w:t xml:space="preserve"> this to an audition, so I will do it.</w:t>
      </w:r>
    </w:p>
    <w:p w14:paraId="215948F2" w14:textId="77777777" w:rsidR="00A21539" w:rsidRDefault="00A21539" w:rsidP="00A21539">
      <w:r>
        <w:t>Then let's say I want to create a situation between this book table and the target date, also says</w:t>
      </w:r>
    </w:p>
    <w:p w14:paraId="15C4E37B" w14:textId="77777777" w:rsidR="00A21539" w:rsidRDefault="00A21539" w:rsidP="00A21539">
      <w:r>
        <w:t>it's custom table.</w:t>
      </w:r>
    </w:p>
    <w:p w14:paraId="65A3FFAB" w14:textId="77777777" w:rsidR="00A21539" w:rsidRDefault="00A21539" w:rsidP="00A21539">
      <w:r>
        <w:t>Alex, I want to use association name, and this could be.</w:t>
      </w:r>
    </w:p>
    <w:p w14:paraId="50C3140E" w14:textId="77777777" w:rsidR="00A21539" w:rsidRDefault="00A21539" w:rsidP="00A21539">
      <w:r>
        <w:t>And I don't want to use any cardinality since it's optional, you can do it if you are not using any</w:t>
      </w:r>
    </w:p>
    <w:p w14:paraId="038CE75C" w14:textId="77777777" w:rsidR="00A21539" w:rsidRDefault="00A21539" w:rsidP="00A21539">
      <w:r>
        <w:t>cardinality, the body for cardinality will get selected.</w:t>
      </w:r>
    </w:p>
    <w:p w14:paraId="098589B3" w14:textId="77777777" w:rsidR="00A21539" w:rsidRDefault="00A21539" w:rsidP="00A21539">
      <w:r>
        <w:t>Is that what?</w:t>
      </w:r>
    </w:p>
    <w:p w14:paraId="1C54F170" w14:textId="77777777" w:rsidR="00A21539" w:rsidRDefault="00A21539" w:rsidP="00A21539">
      <w:r>
        <w:t>On this book, The Element name, you wrote this piece for a joint condition, so I'm associating these</w:t>
      </w:r>
    </w:p>
    <w:p w14:paraId="1811AA78" w14:textId="77777777" w:rsidR="00A21539" w:rsidRDefault="00A21539" w:rsidP="00A21539">
      <w:r>
        <w:t>two tables based on condition as book dot.</w:t>
      </w:r>
    </w:p>
    <w:p w14:paraId="4A02A30A" w14:textId="77777777" w:rsidR="00A21539" w:rsidRDefault="00A21539" w:rsidP="00A21539">
      <w:r>
        <w:t>Customarily, you go to the target association name of a target association in which this could be a</w:t>
      </w:r>
    </w:p>
    <w:p w14:paraId="3E94E55E" w14:textId="77777777" w:rsidR="00A21539" w:rsidRDefault="00A21539" w:rsidP="00A21539">
      <w:r>
        <w:t>target, elimination would be idee.</w:t>
      </w:r>
    </w:p>
    <w:p w14:paraId="5D93E569" w14:textId="77777777" w:rsidR="00A21539" w:rsidRDefault="00A21539" w:rsidP="00A21539">
      <w:r>
        <w:t xml:space="preserve">OK, so now let's use </w:t>
      </w:r>
      <w:proofErr w:type="spellStart"/>
      <w:r>
        <w:t>Alia's</w:t>
      </w:r>
      <w:proofErr w:type="spellEnd"/>
      <w:r>
        <w:t xml:space="preserve"> for table as big as eight.</w:t>
      </w:r>
    </w:p>
    <w:p w14:paraId="37C878E0" w14:textId="77777777" w:rsidR="00A21539" w:rsidRDefault="00A21539" w:rsidP="00A21539">
      <w:r>
        <w:t>So now you're in the full list.</w:t>
      </w:r>
    </w:p>
    <w:p w14:paraId="30570EBF" w14:textId="77777777" w:rsidR="00A21539" w:rsidRDefault="00A21539" w:rsidP="00A21539">
      <w:r>
        <w:t>I will do it.</w:t>
      </w:r>
    </w:p>
    <w:p w14:paraId="48B624D1" w14:textId="77777777" w:rsidR="00A21539" w:rsidRDefault="00A21539" w:rsidP="00A21539">
      <w:r>
        <w:t>I will take some files from Table is book.</w:t>
      </w:r>
    </w:p>
    <w:p w14:paraId="74B24DEC" w14:textId="77777777" w:rsidR="00A21539" w:rsidRDefault="00A21539" w:rsidP="00A21539">
      <w:proofErr w:type="spellStart"/>
      <w:r>
        <w:t>Katada</w:t>
      </w:r>
      <w:proofErr w:type="spellEnd"/>
      <w:r>
        <w:t>.</w:t>
      </w:r>
    </w:p>
    <w:p w14:paraId="5FAD03D4" w14:textId="77777777" w:rsidR="00A21539" w:rsidRDefault="00A21539" w:rsidP="00A21539">
      <w:r>
        <w:t>Colonnaded.</w:t>
      </w:r>
    </w:p>
    <w:p w14:paraId="344F3CEB" w14:textId="77777777" w:rsidR="00A21539" w:rsidRDefault="00A21539" w:rsidP="00A21539">
      <w:r>
        <w:lastRenderedPageBreak/>
        <w:t>Like David.</w:t>
      </w:r>
    </w:p>
    <w:p w14:paraId="6FBC1E84" w14:textId="77777777" w:rsidR="00A21539" w:rsidRDefault="00A21539" w:rsidP="00A21539">
      <w:r>
        <w:t>Goldie.</w:t>
      </w:r>
    </w:p>
    <w:p w14:paraId="50F29862" w14:textId="77777777" w:rsidR="00A21539" w:rsidRDefault="00A21539" w:rsidP="00A21539">
      <w:r>
        <w:t xml:space="preserve">And the last one, </w:t>
      </w:r>
      <w:proofErr w:type="spellStart"/>
      <w:r>
        <w:t>custommade</w:t>
      </w:r>
      <w:proofErr w:type="spellEnd"/>
      <w:r>
        <w:t>, so our technology table from table as book.</w:t>
      </w:r>
    </w:p>
    <w:p w14:paraId="1C596FE3" w14:textId="77777777" w:rsidR="00A21539" w:rsidRDefault="00A21539" w:rsidP="00A21539">
      <w:r>
        <w:t>So not only are some bills from the association, the target association, they will use as custom.</w:t>
      </w:r>
    </w:p>
    <w:p w14:paraId="0755D082" w14:textId="77777777" w:rsidR="00A21539" w:rsidRDefault="00A21539" w:rsidP="00A21539">
      <w:proofErr w:type="gramStart"/>
      <w:r>
        <w:t>So</w:t>
      </w:r>
      <w:proofErr w:type="gramEnd"/>
      <w:r>
        <w:t xml:space="preserve"> I will take some calls on that association for that year to date on this could be not because I want</w:t>
      </w:r>
    </w:p>
    <w:p w14:paraId="0885FD9C" w14:textId="77777777" w:rsidR="00A21539" w:rsidRDefault="00A21539" w:rsidP="00A21539">
      <w:r>
        <w:t>to take full.</w:t>
      </w:r>
    </w:p>
    <w:p w14:paraId="347B4871" w14:textId="77777777" w:rsidR="00A21539" w:rsidRDefault="00A21539" w:rsidP="00A21539">
      <w:r>
        <w:t>Name and.</w:t>
      </w:r>
    </w:p>
    <w:p w14:paraId="5115E2E7" w14:textId="77777777" w:rsidR="00A21539" w:rsidRDefault="00A21539" w:rsidP="00A21539">
      <w:r>
        <w:t>Email.</w:t>
      </w:r>
    </w:p>
    <w:p w14:paraId="7600DDD2" w14:textId="77777777" w:rsidR="00A21539" w:rsidRDefault="00A21539" w:rsidP="00A21539">
      <w:r>
        <w:t>OK, we got your monitor.</w:t>
      </w:r>
    </w:p>
    <w:p w14:paraId="3E24F098" w14:textId="77777777" w:rsidR="00A21539" w:rsidRDefault="00A21539" w:rsidP="00A21539">
      <w:r>
        <w:t xml:space="preserve">OK, we </w:t>
      </w:r>
      <w:proofErr w:type="gramStart"/>
      <w:r>
        <w:t>have to</w:t>
      </w:r>
      <w:proofErr w:type="gramEnd"/>
      <w:r>
        <w:t xml:space="preserve"> use your alias name so it's not customary.</w:t>
      </w:r>
    </w:p>
    <w:p w14:paraId="60002AAA" w14:textId="77777777" w:rsidR="00A21539" w:rsidRDefault="00A21539" w:rsidP="00A21539">
      <w:r>
        <w:t>OK, now everything looks fine, so let's activated.</w:t>
      </w:r>
    </w:p>
    <w:p w14:paraId="7FDDA539" w14:textId="77777777" w:rsidR="00A21539" w:rsidRDefault="00A21539" w:rsidP="00A21539">
      <w:r>
        <w:t>Since we are using digital differs from association in this view, we call it the Iroko Association.</w:t>
      </w:r>
    </w:p>
    <w:p w14:paraId="44AD3581" w14:textId="77777777" w:rsidR="00A21539" w:rsidRDefault="00A21539" w:rsidP="00A21539">
      <w:r>
        <w:t>And quickly reactivated.</w:t>
      </w:r>
    </w:p>
    <w:p w14:paraId="16390222" w14:textId="77777777" w:rsidR="00A21539" w:rsidRDefault="00A21539" w:rsidP="00A21539">
      <w:r>
        <w:t>OK, now let's see the opening statement for this studious view as we have started already.</w:t>
      </w:r>
    </w:p>
    <w:p w14:paraId="1AC5B5EA" w14:textId="77777777" w:rsidR="00A21539" w:rsidRDefault="00A21539" w:rsidP="00A21539">
      <w:r>
        <w:t>The Arab Association will get immediately converted into a simple joint condition at the deepest level.</w:t>
      </w:r>
    </w:p>
    <w:p w14:paraId="1E0E0270" w14:textId="77777777" w:rsidR="00A21539" w:rsidRDefault="00A21539" w:rsidP="00A21539">
      <w:r>
        <w:t>So now here you will find that joint condition.</w:t>
      </w:r>
    </w:p>
    <w:p w14:paraId="47DDCA90" w14:textId="77777777" w:rsidR="00A21539" w:rsidRDefault="00A21539" w:rsidP="00A21539">
      <w:r>
        <w:t>So now let's run this.</w:t>
      </w:r>
    </w:p>
    <w:p w14:paraId="731A4641" w14:textId="77777777" w:rsidR="00A21539" w:rsidRDefault="00A21539" w:rsidP="00A21539">
      <w:r>
        <w:t>As a result, you will get films you have selected from Table as book and film that your selected phone</w:t>
      </w:r>
    </w:p>
    <w:p w14:paraId="4DC6B0F8" w14:textId="77777777" w:rsidR="00A21539" w:rsidRDefault="00A21539" w:rsidP="00A21539">
      <w:r>
        <w:t>table as custom.</w:t>
      </w:r>
    </w:p>
    <w:p w14:paraId="7D589FFB" w14:textId="77777777" w:rsidR="00A21539" w:rsidRDefault="00A21539" w:rsidP="00A21539">
      <w:r>
        <w:t>This, too, is free from the association as custom.</w:t>
      </w:r>
    </w:p>
    <w:p w14:paraId="75ED4881" w14:textId="77777777" w:rsidR="00A21539" w:rsidRDefault="00A21539" w:rsidP="00A21539">
      <w:r>
        <w:t>Now, I hope you must have understood the workings of our local association, ABAB studios.</w:t>
      </w:r>
    </w:p>
    <w:p w14:paraId="6AA50A83" w14:textId="4BFE4D6E" w:rsidR="00937A2B" w:rsidRDefault="00937A2B"/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39"/>
    <w:rsid w:val="000535AE"/>
    <w:rsid w:val="00937A2B"/>
    <w:rsid w:val="00A2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31E7"/>
  <w15:chartTrackingRefBased/>
  <w15:docId w15:val="{5AAE8981-F53C-4679-A5F4-482174EF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2022-11-25T05:31:00Z</dcterms:created>
  <dcterms:modified xsi:type="dcterms:W3CDTF">2022-11-25T05:40:00Z</dcterms:modified>
</cp:coreProperties>
</file>