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57E" w:rsidRPr="000A375D" w:rsidRDefault="0041457E" w:rsidP="0041457E">
      <w:pPr>
        <w:ind w:right="-1440"/>
        <w:jc w:val="center"/>
        <w:rPr>
          <w:rFonts w:ascii="Times New Roman" w:hAnsi="Times New Roman" w:cs="Times New Roman"/>
          <w:b/>
          <w:sz w:val="40"/>
          <w:u w:val="double"/>
        </w:rPr>
      </w:pPr>
      <w:r w:rsidRPr="000A375D">
        <w:rPr>
          <w:rFonts w:ascii="Times New Roman" w:hAnsi="Times New Roman" w:cs="Times New Roman"/>
          <w:b/>
          <w:sz w:val="40"/>
          <w:u w:val="double"/>
        </w:rPr>
        <w:t>Project Title: Edu Manager</w:t>
      </w:r>
    </w:p>
    <w:p w:rsidR="0041457E" w:rsidRPr="00064023" w:rsidRDefault="0041457E" w:rsidP="0041457E">
      <w:pPr>
        <w:ind w:right="-1440"/>
        <w:rPr>
          <w:rFonts w:ascii="Times New Roman" w:hAnsi="Times New Roman" w:cs="Times New Roman"/>
        </w:rPr>
      </w:pPr>
    </w:p>
    <w:p w:rsidR="00C90437" w:rsidRPr="00064023" w:rsidRDefault="0041457E" w:rsidP="0041457E">
      <w:pPr>
        <w:ind w:right="-1440"/>
        <w:rPr>
          <w:rFonts w:ascii="Times New Roman" w:hAnsi="Times New Roman" w:cs="Times New Roman"/>
          <w:b/>
          <w:sz w:val="28"/>
          <w:szCs w:val="24"/>
          <w:u w:val="single"/>
        </w:rPr>
      </w:pPr>
      <w:r w:rsidRPr="00064023">
        <w:rPr>
          <w:rFonts w:ascii="Times New Roman" w:hAnsi="Times New Roman" w:cs="Times New Roman"/>
          <w:b/>
          <w:sz w:val="28"/>
          <w:szCs w:val="24"/>
          <w:u w:val="single"/>
        </w:rPr>
        <w:t>Abstract:</w:t>
      </w:r>
    </w:p>
    <w:p w:rsidR="0041457E" w:rsidRDefault="0041457E" w:rsidP="0041457E">
      <w:pPr>
        <w:ind w:right="-1440"/>
        <w:rPr>
          <w:rFonts w:ascii="Times New Roman" w:hAnsi="Times New Roman" w:cs="Times New Roman"/>
          <w:sz w:val="28"/>
          <w:szCs w:val="24"/>
        </w:rPr>
      </w:pPr>
      <w:r w:rsidRPr="00064023">
        <w:rPr>
          <w:rFonts w:ascii="Times New Roman" w:hAnsi="Times New Roman" w:cs="Times New Roman"/>
          <w:sz w:val="28"/>
          <w:szCs w:val="24"/>
        </w:rPr>
        <w:tab/>
        <w:t xml:space="preserve">The issue of maintaining records is very paramount in any organization, especially for educational organizations. </w:t>
      </w:r>
      <w:r w:rsidR="00FE6BC9" w:rsidRPr="00064023">
        <w:rPr>
          <w:rFonts w:ascii="Times New Roman" w:hAnsi="Times New Roman" w:cs="Times New Roman"/>
          <w:sz w:val="28"/>
          <w:szCs w:val="24"/>
        </w:rPr>
        <w:t xml:space="preserve">Manual maintenance of records is time taking and hectic.  </w:t>
      </w:r>
      <w:r w:rsidR="00064023" w:rsidRPr="00064023">
        <w:rPr>
          <w:rFonts w:ascii="Times New Roman" w:hAnsi="Times New Roman" w:cs="Times New Roman"/>
          <w:sz w:val="28"/>
          <w:szCs w:val="24"/>
        </w:rPr>
        <w:t xml:space="preserve">Also there is a high probability of errors involved in manual record maintenance. </w:t>
      </w:r>
      <w:r w:rsidRPr="00064023">
        <w:rPr>
          <w:rFonts w:ascii="Times New Roman" w:hAnsi="Times New Roman" w:cs="Times New Roman"/>
          <w:sz w:val="28"/>
          <w:szCs w:val="24"/>
        </w:rPr>
        <w:t xml:space="preserve">Therefore we intend to make the record keeping easy by the use of ‘Edu Manager’. Edu Manager is a web portal which helps you to maintain large number of records of students in your educational organization. </w:t>
      </w:r>
      <w:r w:rsidR="000A375D" w:rsidRPr="00064023">
        <w:rPr>
          <w:rFonts w:ascii="Times New Roman" w:hAnsi="Times New Roman" w:cs="Times New Roman"/>
          <w:sz w:val="28"/>
          <w:szCs w:val="24"/>
        </w:rPr>
        <w:t>It helps in keeping track of the fee structure of each and every student, to segregate the students who have cleared their fee payment and those who are yet to do so.</w:t>
      </w:r>
      <w:r w:rsidR="00FE6BC9" w:rsidRPr="00064023">
        <w:rPr>
          <w:rFonts w:ascii="Times New Roman" w:hAnsi="Times New Roman" w:cs="Times New Roman"/>
          <w:sz w:val="28"/>
          <w:szCs w:val="24"/>
        </w:rPr>
        <w:t xml:space="preserve"> It also calculates the fine based on the delay made in the payment. It is designed to work on multiple platforms and supports all modern browsers. In short </w:t>
      </w:r>
      <w:r w:rsidR="00064023" w:rsidRPr="00064023">
        <w:rPr>
          <w:rFonts w:ascii="Times New Roman" w:hAnsi="Times New Roman" w:cs="Times New Roman"/>
          <w:sz w:val="28"/>
          <w:szCs w:val="24"/>
        </w:rPr>
        <w:t>it helps to organize</w:t>
      </w:r>
      <w:r w:rsidR="00FE6BC9" w:rsidRPr="00064023">
        <w:rPr>
          <w:rFonts w:ascii="Times New Roman" w:hAnsi="Times New Roman" w:cs="Times New Roman"/>
          <w:sz w:val="28"/>
          <w:szCs w:val="24"/>
        </w:rPr>
        <w:t>, summarize and maintain the records in an effective way.</w:t>
      </w:r>
      <w:r w:rsidR="000A375D" w:rsidRPr="00064023">
        <w:rPr>
          <w:rFonts w:ascii="Times New Roman" w:hAnsi="Times New Roman" w:cs="Times New Roman"/>
          <w:sz w:val="28"/>
          <w:szCs w:val="24"/>
        </w:rPr>
        <w:t xml:space="preserve">  </w:t>
      </w:r>
      <w:r w:rsidRPr="00064023">
        <w:rPr>
          <w:rFonts w:ascii="Times New Roman" w:hAnsi="Times New Roman" w:cs="Times New Roman"/>
          <w:sz w:val="28"/>
          <w:szCs w:val="24"/>
        </w:rPr>
        <w:t xml:space="preserve">   </w:t>
      </w:r>
    </w:p>
    <w:p w:rsidR="003B6C44" w:rsidRDefault="003B6C44" w:rsidP="0041457E">
      <w:pPr>
        <w:ind w:right="-1440"/>
        <w:rPr>
          <w:rFonts w:ascii="Times New Roman" w:hAnsi="Times New Roman" w:cs="Times New Roman"/>
          <w:sz w:val="28"/>
          <w:szCs w:val="24"/>
        </w:rPr>
      </w:pPr>
    </w:p>
    <w:p w:rsidR="003B6C44" w:rsidRPr="005B3A4D" w:rsidRDefault="003B6C44" w:rsidP="0041457E">
      <w:pPr>
        <w:ind w:right="-1440"/>
        <w:rPr>
          <w:rFonts w:ascii="Times New Roman" w:hAnsi="Times New Roman" w:cs="Times New Roman"/>
          <w:b/>
          <w:sz w:val="28"/>
          <w:szCs w:val="24"/>
          <w:u w:val="single"/>
        </w:rPr>
      </w:pPr>
      <w:r w:rsidRPr="005B3A4D">
        <w:rPr>
          <w:rFonts w:ascii="Times New Roman" w:hAnsi="Times New Roman" w:cs="Times New Roman"/>
          <w:b/>
          <w:sz w:val="28"/>
          <w:szCs w:val="24"/>
          <w:u w:val="single"/>
        </w:rPr>
        <w:t xml:space="preserve">Technologies used: </w:t>
      </w:r>
    </w:p>
    <w:p w:rsidR="003B6C44" w:rsidRPr="005B3A4D" w:rsidRDefault="003B6C44" w:rsidP="005B3A4D">
      <w:pPr>
        <w:pStyle w:val="ListParagraph"/>
        <w:numPr>
          <w:ilvl w:val="0"/>
          <w:numId w:val="1"/>
        </w:numPr>
        <w:ind w:right="-1440"/>
        <w:rPr>
          <w:rFonts w:ascii="Times New Roman" w:hAnsi="Times New Roman" w:cs="Times New Roman"/>
          <w:sz w:val="28"/>
          <w:szCs w:val="24"/>
        </w:rPr>
      </w:pPr>
      <w:r w:rsidRPr="005B3A4D">
        <w:rPr>
          <w:rFonts w:ascii="Times New Roman" w:hAnsi="Times New Roman" w:cs="Times New Roman"/>
          <w:sz w:val="28"/>
          <w:szCs w:val="24"/>
        </w:rPr>
        <w:t>HTML</w:t>
      </w:r>
    </w:p>
    <w:p w:rsidR="003B6C44" w:rsidRPr="005B3A4D" w:rsidRDefault="003B6C44" w:rsidP="005B3A4D">
      <w:pPr>
        <w:pStyle w:val="ListParagraph"/>
        <w:numPr>
          <w:ilvl w:val="0"/>
          <w:numId w:val="1"/>
        </w:numPr>
        <w:ind w:right="-1440"/>
        <w:rPr>
          <w:rFonts w:ascii="Times New Roman" w:hAnsi="Times New Roman" w:cs="Times New Roman"/>
          <w:sz w:val="28"/>
          <w:szCs w:val="24"/>
        </w:rPr>
      </w:pPr>
      <w:r w:rsidRPr="005B3A4D">
        <w:rPr>
          <w:rFonts w:ascii="Times New Roman" w:hAnsi="Times New Roman" w:cs="Times New Roman"/>
          <w:sz w:val="28"/>
          <w:szCs w:val="24"/>
        </w:rPr>
        <w:t xml:space="preserve">CSS </w:t>
      </w:r>
    </w:p>
    <w:p w:rsidR="003B6C44" w:rsidRPr="005B3A4D" w:rsidRDefault="003B6C44" w:rsidP="005B3A4D">
      <w:pPr>
        <w:pStyle w:val="ListParagraph"/>
        <w:numPr>
          <w:ilvl w:val="0"/>
          <w:numId w:val="1"/>
        </w:numPr>
        <w:ind w:right="-1440"/>
        <w:rPr>
          <w:rFonts w:ascii="Times New Roman" w:hAnsi="Times New Roman" w:cs="Times New Roman"/>
          <w:sz w:val="28"/>
          <w:szCs w:val="24"/>
        </w:rPr>
      </w:pPr>
      <w:r w:rsidRPr="005B3A4D">
        <w:rPr>
          <w:rFonts w:ascii="Times New Roman" w:hAnsi="Times New Roman" w:cs="Times New Roman"/>
          <w:sz w:val="28"/>
          <w:szCs w:val="24"/>
        </w:rPr>
        <w:t>JAVASCRIPT</w:t>
      </w:r>
    </w:p>
    <w:p w:rsidR="003B6C44" w:rsidRPr="005B3A4D" w:rsidRDefault="003B6C44" w:rsidP="005B3A4D">
      <w:pPr>
        <w:pStyle w:val="ListParagraph"/>
        <w:numPr>
          <w:ilvl w:val="0"/>
          <w:numId w:val="1"/>
        </w:numPr>
        <w:ind w:right="-1440"/>
        <w:rPr>
          <w:rFonts w:ascii="Times New Roman" w:hAnsi="Times New Roman" w:cs="Times New Roman"/>
          <w:sz w:val="28"/>
          <w:szCs w:val="24"/>
        </w:rPr>
      </w:pPr>
      <w:r w:rsidRPr="005B3A4D">
        <w:rPr>
          <w:rFonts w:ascii="Times New Roman" w:hAnsi="Times New Roman" w:cs="Times New Roman"/>
          <w:sz w:val="28"/>
          <w:szCs w:val="24"/>
        </w:rPr>
        <w:t>MYSQL</w:t>
      </w:r>
    </w:p>
    <w:p w:rsidR="003B6C44" w:rsidRDefault="003B6C44" w:rsidP="0041457E">
      <w:pPr>
        <w:ind w:right="-1440"/>
        <w:rPr>
          <w:rFonts w:ascii="Times New Roman" w:hAnsi="Times New Roman" w:cs="Times New Roman"/>
          <w:sz w:val="28"/>
          <w:szCs w:val="24"/>
        </w:rPr>
      </w:pPr>
    </w:p>
    <w:p w:rsidR="003B6C44" w:rsidRPr="005B3A4D" w:rsidRDefault="003B6C44" w:rsidP="0041457E">
      <w:pPr>
        <w:ind w:right="-1440"/>
        <w:rPr>
          <w:rFonts w:ascii="Times New Roman" w:hAnsi="Times New Roman" w:cs="Times New Roman"/>
          <w:b/>
          <w:sz w:val="28"/>
          <w:szCs w:val="24"/>
          <w:u w:val="single"/>
        </w:rPr>
      </w:pPr>
      <w:r w:rsidRPr="005B3A4D">
        <w:rPr>
          <w:rFonts w:ascii="Times New Roman" w:hAnsi="Times New Roman" w:cs="Times New Roman"/>
          <w:b/>
          <w:sz w:val="28"/>
          <w:szCs w:val="24"/>
          <w:u w:val="single"/>
        </w:rPr>
        <w:t>Team Members:</w:t>
      </w:r>
    </w:p>
    <w:p w:rsidR="003B6C44" w:rsidRDefault="003B6C44" w:rsidP="0041457E">
      <w:pPr>
        <w:ind w:right="-1440"/>
        <w:rPr>
          <w:rFonts w:ascii="Times New Roman" w:hAnsi="Times New Roman" w:cs="Times New Roman"/>
          <w:sz w:val="28"/>
          <w:szCs w:val="24"/>
        </w:rPr>
      </w:pPr>
      <w:r>
        <w:rPr>
          <w:rFonts w:ascii="Times New Roman" w:hAnsi="Times New Roman" w:cs="Times New Roman"/>
          <w:sz w:val="28"/>
          <w:szCs w:val="24"/>
        </w:rPr>
        <w:t>Abhay Raj P</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w:t>
      </w:r>
      <w:r>
        <w:rPr>
          <w:rFonts w:ascii="Times New Roman" w:hAnsi="Times New Roman" w:cs="Times New Roman"/>
          <w:sz w:val="28"/>
          <w:szCs w:val="24"/>
        </w:rPr>
        <w:tab/>
        <w:t>158R1A0510 (CSE III-A)</w:t>
      </w:r>
    </w:p>
    <w:p w:rsidR="003B6C44" w:rsidRDefault="003B6C44" w:rsidP="0041457E">
      <w:pPr>
        <w:ind w:right="-1440"/>
        <w:rPr>
          <w:rFonts w:ascii="Times New Roman" w:hAnsi="Times New Roman" w:cs="Times New Roman"/>
          <w:sz w:val="28"/>
          <w:szCs w:val="24"/>
        </w:rPr>
      </w:pPr>
      <w:r>
        <w:rPr>
          <w:rFonts w:ascii="Times New Roman" w:hAnsi="Times New Roman" w:cs="Times New Roman"/>
          <w:sz w:val="28"/>
          <w:szCs w:val="24"/>
        </w:rPr>
        <w:t xml:space="preserve">D. Kaushik Chowdary     </w:t>
      </w:r>
      <w:r>
        <w:rPr>
          <w:rFonts w:ascii="Times New Roman" w:hAnsi="Times New Roman" w:cs="Times New Roman"/>
          <w:sz w:val="28"/>
          <w:szCs w:val="24"/>
        </w:rPr>
        <w:tab/>
        <w:t>:</w:t>
      </w:r>
      <w:r>
        <w:rPr>
          <w:rFonts w:ascii="Times New Roman" w:hAnsi="Times New Roman" w:cs="Times New Roman"/>
          <w:sz w:val="28"/>
          <w:szCs w:val="24"/>
        </w:rPr>
        <w:tab/>
        <w:t>158R1A0556 (CSE III-A)</w:t>
      </w:r>
    </w:p>
    <w:p w:rsidR="003B6C44" w:rsidRPr="00064023" w:rsidRDefault="003B6C44" w:rsidP="0041457E">
      <w:pPr>
        <w:ind w:right="-1440"/>
        <w:rPr>
          <w:rFonts w:ascii="Times New Roman" w:hAnsi="Times New Roman" w:cs="Times New Roman"/>
          <w:sz w:val="28"/>
          <w:szCs w:val="24"/>
        </w:rPr>
      </w:pPr>
    </w:p>
    <w:sectPr w:rsidR="003B6C44" w:rsidRPr="00064023" w:rsidSect="0041457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D786B"/>
    <w:multiLevelType w:val="hybridMultilevel"/>
    <w:tmpl w:val="DBB0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1457E"/>
    <w:rsid w:val="00064023"/>
    <w:rsid w:val="000A375D"/>
    <w:rsid w:val="000A6333"/>
    <w:rsid w:val="003B6C44"/>
    <w:rsid w:val="0041457E"/>
    <w:rsid w:val="00462481"/>
    <w:rsid w:val="005B3A4D"/>
    <w:rsid w:val="00E40090"/>
    <w:rsid w:val="00FE6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A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2018-03-22T08:13:00Z</dcterms:created>
  <dcterms:modified xsi:type="dcterms:W3CDTF">2018-03-22T08:50:00Z</dcterms:modified>
</cp:coreProperties>
</file>