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F602B" w14:textId="77777777" w:rsidR="00524508" w:rsidRPr="00935C38" w:rsidRDefault="00524508" w:rsidP="00445701">
      <w:pPr>
        <w:spacing w:before="59" w:line="408" w:lineRule="auto"/>
        <w:ind w:left="2160" w:firstLine="720"/>
        <w:rPr>
          <w:b/>
          <w:sz w:val="32"/>
          <w:szCs w:val="32"/>
          <w:lang w:bidi="en-US"/>
        </w:rPr>
      </w:pPr>
      <w:r w:rsidRPr="00935C38">
        <w:rPr>
          <w:b/>
          <w:sz w:val="32"/>
          <w:szCs w:val="32"/>
          <w:lang w:bidi="en-US"/>
        </w:rPr>
        <w:t>A Project Report on</w:t>
      </w:r>
    </w:p>
    <w:p w14:paraId="4BD94310" w14:textId="77777777" w:rsidR="00524508" w:rsidRDefault="00524508" w:rsidP="00524508">
      <w:pPr>
        <w:pStyle w:val="Default"/>
        <w:jc w:val="center"/>
      </w:pPr>
    </w:p>
    <w:p w14:paraId="68EE96CD" w14:textId="3734FA14" w:rsidR="008F0476" w:rsidRDefault="00524508" w:rsidP="008F0476">
      <w:pPr>
        <w:pStyle w:val="NormalWeb"/>
        <w:spacing w:before="96" w:beforeAutospacing="0" w:after="0" w:afterAutospacing="0"/>
        <w:ind w:hanging="540"/>
        <w:jc w:val="center"/>
        <w:rPr>
          <w:b/>
          <w:bCs/>
          <w:color w:val="000000"/>
          <w:sz w:val="54"/>
          <w:szCs w:val="54"/>
          <w:lang w:val="en-US" w:eastAsia="en-US"/>
        </w:rPr>
      </w:pPr>
      <w:r>
        <w:rPr>
          <w:b/>
          <w:bCs/>
          <w:color w:val="000000"/>
          <w:sz w:val="54"/>
          <w:szCs w:val="54"/>
          <w:lang w:val="en-US" w:eastAsia="en-US"/>
        </w:rPr>
        <w:t>“</w:t>
      </w:r>
      <w:r w:rsidR="00445701">
        <w:rPr>
          <w:b/>
          <w:bCs/>
          <w:color w:val="000000"/>
          <w:sz w:val="54"/>
          <w:szCs w:val="54"/>
          <w:lang w:val="en-US" w:eastAsia="en-US"/>
        </w:rPr>
        <w:t xml:space="preserve">Human </w:t>
      </w:r>
      <w:r w:rsidR="008F0476">
        <w:rPr>
          <w:b/>
          <w:bCs/>
          <w:color w:val="000000"/>
          <w:sz w:val="54"/>
          <w:szCs w:val="54"/>
          <w:lang w:val="en-US" w:eastAsia="en-US"/>
        </w:rPr>
        <w:t>Hair Mix Composite Material”</w:t>
      </w:r>
    </w:p>
    <w:p w14:paraId="241C1615" w14:textId="1E13C65C" w:rsidR="00524508" w:rsidRPr="00935C38" w:rsidRDefault="00524508" w:rsidP="00524508">
      <w:pPr>
        <w:pStyle w:val="NormalWeb"/>
        <w:spacing w:before="96" w:beforeAutospacing="0" w:after="0" w:afterAutospacing="0"/>
        <w:ind w:hanging="540"/>
        <w:jc w:val="center"/>
        <w:rPr>
          <w:sz w:val="54"/>
          <w:szCs w:val="54"/>
          <w:lang w:val="en-US" w:eastAsia="en-US"/>
        </w:rPr>
      </w:pPr>
    </w:p>
    <w:p w14:paraId="6487F4C6" w14:textId="77777777" w:rsidR="00524508" w:rsidRDefault="00524508" w:rsidP="00524508">
      <w:pPr>
        <w:spacing w:before="192"/>
        <w:ind w:left="3508" w:right="3517"/>
        <w:jc w:val="both"/>
        <w:rPr>
          <w:b/>
          <w:sz w:val="32"/>
          <w:lang w:bidi="en-US"/>
        </w:rPr>
      </w:pPr>
      <w:r w:rsidRPr="00E644CF">
        <w:rPr>
          <w:b/>
          <w:sz w:val="32"/>
          <w:lang w:bidi="en-US"/>
        </w:rPr>
        <w:t>By</w:t>
      </w:r>
    </w:p>
    <w:p w14:paraId="4EC64544" w14:textId="77777777" w:rsidR="00524508" w:rsidRPr="00E644CF" w:rsidRDefault="00524508" w:rsidP="00524508">
      <w:pPr>
        <w:spacing w:before="192"/>
        <w:ind w:left="3508" w:right="3517"/>
        <w:jc w:val="both"/>
        <w:rPr>
          <w:b/>
          <w:sz w:val="32"/>
          <w:lang w:bidi="en-US"/>
        </w:rPr>
      </w:pPr>
    </w:p>
    <w:p w14:paraId="275C2CC7" w14:textId="77777777" w:rsidR="00524508" w:rsidRPr="00E644CF" w:rsidRDefault="00524508" w:rsidP="00524508">
      <w:pPr>
        <w:spacing w:line="408" w:lineRule="auto"/>
        <w:jc w:val="both"/>
        <w:rPr>
          <w:b/>
          <w:sz w:val="32"/>
          <w:lang w:bidi="en-US"/>
        </w:rPr>
      </w:pPr>
      <w:r>
        <w:rPr>
          <w:b/>
          <w:sz w:val="32"/>
          <w:lang w:bidi="en-US"/>
        </w:rPr>
        <w:t xml:space="preserve">Mr. Rohit Kshirsagar       </w:t>
      </w:r>
      <w:r w:rsidRPr="00E644CF">
        <w:rPr>
          <w:b/>
          <w:sz w:val="32"/>
          <w:lang w:bidi="en-US"/>
        </w:rPr>
        <w:t xml:space="preserve">         </w:t>
      </w:r>
      <w:r>
        <w:rPr>
          <w:b/>
          <w:sz w:val="32"/>
          <w:lang w:bidi="en-US"/>
        </w:rPr>
        <w:t xml:space="preserve"> Mr. Vaibhav Deshmukh</w:t>
      </w:r>
    </w:p>
    <w:p w14:paraId="162E976D" w14:textId="77777777" w:rsidR="00524508" w:rsidRPr="007407D7" w:rsidRDefault="00524508" w:rsidP="00524508">
      <w:pPr>
        <w:tabs>
          <w:tab w:val="left" w:pos="4660"/>
        </w:tabs>
        <w:spacing w:line="408" w:lineRule="auto"/>
        <w:jc w:val="both"/>
        <w:rPr>
          <w:sz w:val="24"/>
          <w:szCs w:val="24"/>
          <w:lang w:bidi="en-US"/>
        </w:rPr>
      </w:pPr>
      <w:r>
        <w:rPr>
          <w:sz w:val="24"/>
          <w:szCs w:val="24"/>
          <w:lang w:bidi="en-US"/>
        </w:rPr>
        <w:t>(Roll No-BB38)                                             (Roll No – BA48)</w:t>
      </w:r>
    </w:p>
    <w:p w14:paraId="1473EEDE" w14:textId="77777777" w:rsidR="00524508" w:rsidRDefault="00524508" w:rsidP="00524508">
      <w:pPr>
        <w:spacing w:line="408" w:lineRule="auto"/>
        <w:jc w:val="both"/>
        <w:rPr>
          <w:b/>
          <w:sz w:val="32"/>
          <w:lang w:bidi="en-US"/>
        </w:rPr>
      </w:pPr>
      <w:r>
        <w:rPr>
          <w:b/>
          <w:sz w:val="32"/>
          <w:lang w:bidi="en-US"/>
        </w:rPr>
        <w:t xml:space="preserve">Mr. Amar Dhumal        </w:t>
      </w:r>
      <w:r w:rsidRPr="00E644CF">
        <w:rPr>
          <w:b/>
          <w:sz w:val="32"/>
          <w:lang w:bidi="en-US"/>
        </w:rPr>
        <w:t xml:space="preserve">    </w:t>
      </w:r>
      <w:r>
        <w:rPr>
          <w:b/>
          <w:sz w:val="32"/>
          <w:lang w:bidi="en-US"/>
        </w:rPr>
        <w:t xml:space="preserve">          Mr. Vaishnav Talekar</w:t>
      </w:r>
    </w:p>
    <w:p w14:paraId="3E9F6BF4" w14:textId="77777777" w:rsidR="00524508" w:rsidRPr="007407D7" w:rsidRDefault="00524508" w:rsidP="00524508">
      <w:pPr>
        <w:spacing w:line="408" w:lineRule="auto"/>
        <w:jc w:val="both"/>
        <w:rPr>
          <w:sz w:val="24"/>
          <w:szCs w:val="24"/>
          <w:lang w:bidi="en-US"/>
        </w:rPr>
      </w:pPr>
      <w:r w:rsidRPr="007407D7">
        <w:rPr>
          <w:sz w:val="24"/>
          <w:szCs w:val="24"/>
          <w:lang w:bidi="en-US"/>
        </w:rPr>
        <w:t>(</w:t>
      </w:r>
      <w:r>
        <w:rPr>
          <w:sz w:val="24"/>
          <w:szCs w:val="24"/>
          <w:lang w:bidi="en-US"/>
        </w:rPr>
        <w:t>Roll No-BA54</w:t>
      </w:r>
      <w:r w:rsidRPr="007407D7">
        <w:rPr>
          <w:sz w:val="24"/>
          <w:szCs w:val="24"/>
          <w:lang w:bidi="en-US"/>
        </w:rPr>
        <w:t>)</w:t>
      </w:r>
      <w:r>
        <w:rPr>
          <w:sz w:val="24"/>
          <w:szCs w:val="24"/>
          <w:lang w:bidi="en-US"/>
        </w:rPr>
        <w:t xml:space="preserve">                                   </w:t>
      </w:r>
      <w:r>
        <w:rPr>
          <w:sz w:val="24"/>
          <w:szCs w:val="24"/>
          <w:lang w:bidi="en-US"/>
        </w:rPr>
        <w:tab/>
        <w:t xml:space="preserve"> (Roll No – BD31)</w:t>
      </w:r>
    </w:p>
    <w:p w14:paraId="04FD370D" w14:textId="77777777" w:rsidR="00524508" w:rsidRDefault="00524508" w:rsidP="00524508">
      <w:pPr>
        <w:spacing w:line="408" w:lineRule="auto"/>
        <w:jc w:val="center"/>
        <w:rPr>
          <w:b/>
          <w:sz w:val="32"/>
          <w:lang w:bidi="en-US"/>
        </w:rPr>
      </w:pPr>
    </w:p>
    <w:p w14:paraId="0135A52C" w14:textId="77777777" w:rsidR="00524508" w:rsidRPr="00E644CF" w:rsidRDefault="00524508" w:rsidP="00524508">
      <w:pPr>
        <w:spacing w:line="408" w:lineRule="auto"/>
        <w:jc w:val="center"/>
        <w:rPr>
          <w:b/>
          <w:sz w:val="32"/>
          <w:lang w:bidi="en-US"/>
        </w:rPr>
      </w:pPr>
      <w:r w:rsidRPr="00E644CF">
        <w:rPr>
          <w:b/>
          <w:sz w:val="32"/>
          <w:lang w:bidi="en-US"/>
        </w:rPr>
        <w:t>Guide</w:t>
      </w:r>
      <w:r>
        <w:rPr>
          <w:b/>
          <w:sz w:val="32"/>
          <w:lang w:bidi="en-US"/>
        </w:rPr>
        <w:t>d by</w:t>
      </w:r>
    </w:p>
    <w:p w14:paraId="020E4C59" w14:textId="77777777" w:rsidR="00524508" w:rsidRDefault="00524508" w:rsidP="00524508">
      <w:pPr>
        <w:spacing w:line="408" w:lineRule="auto"/>
        <w:jc w:val="center"/>
        <w:rPr>
          <w:b/>
          <w:sz w:val="32"/>
          <w:lang w:bidi="en-US"/>
        </w:rPr>
      </w:pPr>
      <w:r>
        <w:rPr>
          <w:b/>
          <w:sz w:val="32"/>
          <w:lang w:bidi="en-US"/>
        </w:rPr>
        <w:t>Prof. N. S. Biradar</w:t>
      </w:r>
    </w:p>
    <w:p w14:paraId="7993B11F" w14:textId="77777777" w:rsidR="00524508" w:rsidRPr="00E644CF" w:rsidRDefault="00524508" w:rsidP="00524508">
      <w:pPr>
        <w:spacing w:line="408" w:lineRule="auto"/>
        <w:jc w:val="center"/>
        <w:rPr>
          <w:b/>
          <w:sz w:val="32"/>
          <w:lang w:bidi="en-US"/>
        </w:rPr>
      </w:pPr>
      <w:r>
        <w:rPr>
          <w:b/>
          <w:noProof/>
          <w:sz w:val="32"/>
          <w:lang w:bidi="en-US"/>
        </w:rPr>
        <w:drawing>
          <wp:inline distT="0" distB="0" distL="0" distR="0" wp14:anchorId="496B4BF6" wp14:editId="344E0AD1">
            <wp:extent cx="121920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31FEDFD8" w14:textId="77777777" w:rsidR="00524508" w:rsidRPr="0008367D" w:rsidRDefault="00524508" w:rsidP="00524508">
      <w:pPr>
        <w:jc w:val="center"/>
        <w:rPr>
          <w:sz w:val="20"/>
          <w:szCs w:val="44"/>
          <w:lang w:bidi="en-US"/>
        </w:rPr>
      </w:pPr>
    </w:p>
    <w:p w14:paraId="19DE2A14" w14:textId="77777777" w:rsidR="00524508" w:rsidRDefault="00524508" w:rsidP="00524508">
      <w:pPr>
        <w:spacing w:line="360" w:lineRule="auto"/>
        <w:jc w:val="center"/>
        <w:rPr>
          <w:b/>
          <w:sz w:val="44"/>
          <w:szCs w:val="44"/>
          <w:lang w:bidi="en-US"/>
        </w:rPr>
      </w:pPr>
      <w:r w:rsidRPr="00C964EE">
        <w:rPr>
          <w:b/>
          <w:sz w:val="44"/>
          <w:szCs w:val="44"/>
          <w:lang w:bidi="en-US"/>
        </w:rPr>
        <w:t>Department of Mechanical Engineering</w:t>
      </w:r>
    </w:p>
    <w:p w14:paraId="7B00F51D" w14:textId="77777777" w:rsidR="00524508" w:rsidRDefault="00524508" w:rsidP="00524508">
      <w:pPr>
        <w:spacing w:line="360" w:lineRule="auto"/>
        <w:jc w:val="center"/>
        <w:rPr>
          <w:b/>
          <w:sz w:val="44"/>
          <w:szCs w:val="44"/>
          <w:lang w:bidi="en-US"/>
        </w:rPr>
      </w:pPr>
      <w:r>
        <w:rPr>
          <w:b/>
          <w:sz w:val="44"/>
          <w:szCs w:val="44"/>
          <w:lang w:bidi="en-US"/>
        </w:rPr>
        <w:t>JSPM’s Imperial College of Engineering &amp; Research, Wagholi, Pune.</w:t>
      </w:r>
    </w:p>
    <w:p w14:paraId="6EC84E0C" w14:textId="77777777" w:rsidR="00524508" w:rsidRPr="00C964EE" w:rsidRDefault="00524508" w:rsidP="00524508">
      <w:pPr>
        <w:spacing w:line="360" w:lineRule="auto"/>
        <w:jc w:val="center"/>
        <w:rPr>
          <w:b/>
          <w:sz w:val="44"/>
          <w:szCs w:val="44"/>
          <w:lang w:bidi="en-US"/>
        </w:rPr>
        <w:sectPr w:rsidR="00524508" w:rsidRPr="00C964EE" w:rsidSect="00524508">
          <w:pgSz w:w="11909" w:h="16834" w:code="9"/>
          <w:pgMar w:top="1440" w:right="1440" w:bottom="1800" w:left="2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44"/>
          <w:szCs w:val="44"/>
          <w:lang w:bidi="en-US"/>
        </w:rPr>
        <w:t>[2022-2023]</w:t>
      </w:r>
    </w:p>
    <w:p w14:paraId="15670D96" w14:textId="77777777" w:rsidR="00524508" w:rsidRDefault="00524508" w:rsidP="00524508">
      <w:pPr>
        <w:spacing w:line="360" w:lineRule="auto"/>
        <w:jc w:val="center"/>
        <w:rPr>
          <w:b/>
          <w:sz w:val="44"/>
          <w:szCs w:val="44"/>
          <w:lang w:bidi="en-US"/>
        </w:rPr>
      </w:pPr>
      <w:r>
        <w:rPr>
          <w:b/>
          <w:sz w:val="44"/>
          <w:szCs w:val="44"/>
          <w:lang w:bidi="en-US"/>
        </w:rPr>
        <w:lastRenderedPageBreak/>
        <w:t>JSPM’s Imperial College of Engineering &amp; Research, Wagholi, Pune.</w:t>
      </w:r>
    </w:p>
    <w:p w14:paraId="2D80E446" w14:textId="77777777" w:rsidR="00524508" w:rsidRPr="00E644CF" w:rsidRDefault="00524508" w:rsidP="00524508">
      <w:pPr>
        <w:spacing w:line="360" w:lineRule="auto"/>
        <w:jc w:val="center"/>
        <w:rPr>
          <w:b/>
          <w:sz w:val="44"/>
          <w:szCs w:val="44"/>
          <w:lang w:bidi="en-US"/>
        </w:rPr>
      </w:pPr>
      <w:r w:rsidRPr="00C964EE">
        <w:rPr>
          <w:b/>
          <w:sz w:val="44"/>
          <w:szCs w:val="44"/>
          <w:lang w:bidi="en-US"/>
        </w:rPr>
        <w:t>(202</w:t>
      </w:r>
      <w:r>
        <w:rPr>
          <w:b/>
          <w:sz w:val="44"/>
          <w:szCs w:val="44"/>
          <w:lang w:bidi="en-US"/>
        </w:rPr>
        <w:t>2-2023</w:t>
      </w:r>
      <w:r w:rsidRPr="00C964EE">
        <w:rPr>
          <w:b/>
          <w:sz w:val="44"/>
          <w:szCs w:val="44"/>
          <w:lang w:bidi="en-US"/>
        </w:rPr>
        <w:t>)</w:t>
      </w:r>
    </w:p>
    <w:p w14:paraId="44C20E6C" w14:textId="77777777" w:rsidR="00524508" w:rsidRDefault="00524508" w:rsidP="00524508">
      <w:pPr>
        <w:spacing w:line="360" w:lineRule="auto"/>
        <w:jc w:val="center"/>
        <w:rPr>
          <w:sz w:val="24"/>
        </w:rPr>
      </w:pPr>
      <w:r>
        <w:rPr>
          <w:b/>
          <w:noProof/>
          <w:sz w:val="32"/>
          <w:lang w:bidi="en-US"/>
        </w:rPr>
        <w:drawing>
          <wp:inline distT="0" distB="0" distL="0" distR="0" wp14:anchorId="3101B45E" wp14:editId="297135B8">
            <wp:extent cx="121920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63B01987" w14:textId="77777777" w:rsidR="00524508" w:rsidRPr="00E644CF" w:rsidRDefault="00524508" w:rsidP="00524508">
      <w:pPr>
        <w:jc w:val="center"/>
        <w:rPr>
          <w:b/>
          <w:sz w:val="36"/>
          <w:szCs w:val="32"/>
        </w:rPr>
      </w:pPr>
      <w:r w:rsidRPr="00E644CF">
        <w:rPr>
          <w:b/>
          <w:sz w:val="36"/>
          <w:szCs w:val="32"/>
        </w:rPr>
        <w:t>C E R T I F I C A T E</w:t>
      </w:r>
    </w:p>
    <w:p w14:paraId="75D03724" w14:textId="77777777" w:rsidR="00524508" w:rsidRDefault="00524508" w:rsidP="00524508">
      <w:pPr>
        <w:jc w:val="center"/>
        <w:rPr>
          <w:sz w:val="32"/>
          <w:szCs w:val="32"/>
        </w:rPr>
      </w:pPr>
    </w:p>
    <w:p w14:paraId="4FE05DE2" w14:textId="03619971" w:rsidR="00524508" w:rsidRPr="008F0476" w:rsidRDefault="00524508" w:rsidP="00445701">
      <w:pPr>
        <w:spacing w:after="200" w:line="360" w:lineRule="auto"/>
        <w:jc w:val="both"/>
        <w:rPr>
          <w:sz w:val="36"/>
          <w:szCs w:val="36"/>
          <w:lang w:val="en-IN"/>
        </w:rPr>
      </w:pPr>
      <w:r>
        <w:rPr>
          <w:sz w:val="32"/>
          <w:szCs w:val="32"/>
        </w:rPr>
        <w:t xml:space="preserve">This is to certify that </w:t>
      </w:r>
      <w:r w:rsidRPr="00E644CF">
        <w:rPr>
          <w:b/>
          <w:sz w:val="32"/>
          <w:szCs w:val="32"/>
        </w:rPr>
        <w:t>Mr</w:t>
      </w:r>
      <w:r>
        <w:rPr>
          <w:b/>
          <w:sz w:val="32"/>
          <w:szCs w:val="32"/>
        </w:rPr>
        <w:t xml:space="preserve">. </w:t>
      </w:r>
      <w:r>
        <w:rPr>
          <w:b/>
          <w:sz w:val="32"/>
          <w:szCs w:val="32"/>
          <w:lang w:val="en-IN"/>
        </w:rPr>
        <w:t xml:space="preserve">Rohit Kshirsagar, </w:t>
      </w:r>
      <w:r>
        <w:rPr>
          <w:b/>
          <w:sz w:val="32"/>
          <w:lang w:bidi="en-US"/>
        </w:rPr>
        <w:t>Mr. Vaishnav Talekar,</w:t>
      </w:r>
      <w:r w:rsidRPr="00B97771">
        <w:rPr>
          <w:b/>
          <w:sz w:val="32"/>
          <w:lang w:bidi="en-US"/>
        </w:rPr>
        <w:t xml:space="preserve"> </w:t>
      </w:r>
      <w:r>
        <w:rPr>
          <w:b/>
          <w:sz w:val="32"/>
          <w:lang w:bidi="en-US"/>
        </w:rPr>
        <w:t>Mr. Amar Dhumal,</w:t>
      </w:r>
      <w:r w:rsidRPr="00B97771">
        <w:rPr>
          <w:b/>
          <w:sz w:val="32"/>
          <w:lang w:bidi="en-US"/>
        </w:rPr>
        <w:t xml:space="preserve"> </w:t>
      </w:r>
      <w:r>
        <w:rPr>
          <w:b/>
          <w:sz w:val="32"/>
          <w:lang w:bidi="en-US"/>
        </w:rPr>
        <w:t>Mr. Vaibhav Deshmukh</w:t>
      </w:r>
      <w:r>
        <w:rPr>
          <w:sz w:val="32"/>
          <w:szCs w:val="32"/>
        </w:rPr>
        <w:t xml:space="preserve"> has successfully completed the Project Stage-</w:t>
      </w:r>
      <w:r w:rsidR="008F0476">
        <w:rPr>
          <w:rFonts w:ascii="Malgun Gothic" w:eastAsia="Malgun Gothic" w:hAnsi="Malgun Gothic" w:hint="eastAsia"/>
          <w:sz w:val="28"/>
          <w:szCs w:val="28"/>
        </w:rPr>
        <w:t>1</w:t>
      </w:r>
      <w:r>
        <w:rPr>
          <w:sz w:val="32"/>
          <w:szCs w:val="32"/>
        </w:rPr>
        <w:t xml:space="preserve"> entitled </w:t>
      </w:r>
      <w:r>
        <w:rPr>
          <w:b/>
          <w:sz w:val="32"/>
          <w:szCs w:val="32"/>
        </w:rPr>
        <w:t>“</w:t>
      </w:r>
      <w:r w:rsidR="00445701">
        <w:rPr>
          <w:b/>
          <w:sz w:val="32"/>
          <w:szCs w:val="32"/>
        </w:rPr>
        <w:t xml:space="preserve">Human </w:t>
      </w:r>
      <w:r w:rsidR="008F0476" w:rsidRPr="008F0476">
        <w:rPr>
          <w:b/>
          <w:bCs/>
          <w:sz w:val="36"/>
          <w:szCs w:val="36"/>
          <w:lang w:val="en-IN"/>
        </w:rPr>
        <w:t>Hair Mix Composite Material”</w:t>
      </w:r>
      <w:r>
        <w:rPr>
          <w:sz w:val="32"/>
          <w:szCs w:val="32"/>
        </w:rPr>
        <w:t xml:space="preserve"> under my supervision, in the partial fulfillment of Bachelor of Engineering - Mechanical Engineering of University of Pune.</w:t>
      </w:r>
    </w:p>
    <w:p w14:paraId="6D7E800A" w14:textId="77777777" w:rsidR="00524508" w:rsidRDefault="00524508" w:rsidP="00524508">
      <w:pPr>
        <w:jc w:val="both"/>
        <w:rPr>
          <w:sz w:val="32"/>
          <w:szCs w:val="32"/>
        </w:rPr>
      </w:pPr>
    </w:p>
    <w:p w14:paraId="2902F0C7" w14:textId="77777777" w:rsidR="00524508" w:rsidRDefault="00524508" w:rsidP="00524508">
      <w:pPr>
        <w:jc w:val="both"/>
        <w:rPr>
          <w:sz w:val="32"/>
          <w:szCs w:val="32"/>
        </w:rPr>
      </w:pPr>
      <w:r>
        <w:rPr>
          <w:sz w:val="32"/>
          <w:szCs w:val="32"/>
        </w:rPr>
        <w:t xml:space="preserve">Date: </w:t>
      </w:r>
    </w:p>
    <w:p w14:paraId="70DBC08E" w14:textId="77777777" w:rsidR="00524508" w:rsidRDefault="00524508" w:rsidP="00524508">
      <w:pPr>
        <w:jc w:val="both"/>
        <w:rPr>
          <w:sz w:val="32"/>
          <w:szCs w:val="32"/>
        </w:rPr>
      </w:pPr>
      <w:r>
        <w:rPr>
          <w:sz w:val="32"/>
          <w:szCs w:val="32"/>
        </w:rPr>
        <w:t>Place: Pune</w:t>
      </w:r>
    </w:p>
    <w:p w14:paraId="3977059E" w14:textId="487F2256" w:rsidR="00524508" w:rsidRDefault="00524508" w:rsidP="00524508">
      <w:pPr>
        <w:jc w:val="both"/>
        <w:rPr>
          <w:sz w:val="32"/>
          <w:szCs w:val="32"/>
        </w:rPr>
      </w:pPr>
    </w:p>
    <w:p w14:paraId="50551F19" w14:textId="77777777" w:rsidR="00445701" w:rsidRDefault="00445701" w:rsidP="00524508">
      <w:pPr>
        <w:jc w:val="both"/>
        <w:rPr>
          <w:sz w:val="32"/>
          <w:szCs w:val="32"/>
        </w:rPr>
      </w:pPr>
    </w:p>
    <w:p w14:paraId="261F45F5" w14:textId="524833C8" w:rsidR="00524508" w:rsidRDefault="00524508" w:rsidP="00524508">
      <w:pPr>
        <w:jc w:val="both"/>
        <w:rPr>
          <w:b/>
          <w:sz w:val="32"/>
          <w:lang w:bidi="en-US"/>
        </w:rPr>
      </w:pPr>
      <w:r>
        <w:rPr>
          <w:b/>
          <w:sz w:val="32"/>
          <w:lang w:bidi="en-US"/>
        </w:rPr>
        <w:t>Prof. N. S. Biradar</w:t>
      </w:r>
      <w:r w:rsidRPr="006B4D44">
        <w:rPr>
          <w:b/>
          <w:sz w:val="32"/>
          <w:szCs w:val="32"/>
        </w:rPr>
        <w:tab/>
      </w:r>
      <w:r w:rsidRPr="006B4D44">
        <w:rPr>
          <w:b/>
          <w:sz w:val="32"/>
          <w:szCs w:val="32"/>
        </w:rPr>
        <w:tab/>
      </w:r>
      <w:r w:rsidRPr="006B4D44">
        <w:rPr>
          <w:b/>
          <w:sz w:val="32"/>
          <w:szCs w:val="32"/>
        </w:rPr>
        <w:tab/>
      </w:r>
    </w:p>
    <w:p w14:paraId="18CB8D64" w14:textId="36F74E2F" w:rsidR="00524508" w:rsidRDefault="00524508" w:rsidP="00524508">
      <w:pPr>
        <w:spacing w:line="360" w:lineRule="auto"/>
        <w:jc w:val="both"/>
        <w:rPr>
          <w:sz w:val="32"/>
          <w:szCs w:val="32"/>
        </w:rPr>
      </w:pPr>
      <w:r>
        <w:rPr>
          <w:sz w:val="32"/>
          <w:szCs w:val="32"/>
        </w:rPr>
        <w:t xml:space="preserve">Project Guide </w:t>
      </w:r>
      <w:r>
        <w:rPr>
          <w:sz w:val="32"/>
          <w:szCs w:val="32"/>
        </w:rPr>
        <w:tab/>
        <w:t xml:space="preserve">                         I</w:t>
      </w:r>
    </w:p>
    <w:p w14:paraId="53FBF072" w14:textId="77777777" w:rsidR="00524508" w:rsidRPr="00923B1F" w:rsidRDefault="00524508" w:rsidP="00524508">
      <w:pPr>
        <w:spacing w:line="360" w:lineRule="auto"/>
        <w:jc w:val="both"/>
        <w:rPr>
          <w:sz w:val="32"/>
          <w:szCs w:val="32"/>
        </w:rPr>
      </w:pPr>
      <w:r>
        <w:rPr>
          <w:sz w:val="32"/>
          <w:szCs w:val="32"/>
        </w:rPr>
        <w:t xml:space="preserve">                         </w:t>
      </w:r>
    </w:p>
    <w:p w14:paraId="03442B52" w14:textId="77777777" w:rsidR="00524508" w:rsidRPr="000143E2" w:rsidRDefault="00524508" w:rsidP="00524508">
      <w:pPr>
        <w:jc w:val="both"/>
        <w:rPr>
          <w:b/>
          <w:sz w:val="32"/>
          <w:szCs w:val="32"/>
        </w:rPr>
      </w:pPr>
      <w:r>
        <w:rPr>
          <w:b/>
          <w:sz w:val="32"/>
          <w:szCs w:val="32"/>
        </w:rPr>
        <w:t>Prof. N. S. Biradar                          Dr. R. S. Deshpande</w:t>
      </w:r>
    </w:p>
    <w:p w14:paraId="693E9D76" w14:textId="77777777" w:rsidR="00524508" w:rsidRDefault="00524508" w:rsidP="00524508">
      <w:pPr>
        <w:jc w:val="both"/>
        <w:rPr>
          <w:sz w:val="32"/>
          <w:szCs w:val="32"/>
        </w:rPr>
      </w:pPr>
      <w:r>
        <w:rPr>
          <w:sz w:val="32"/>
          <w:szCs w:val="32"/>
        </w:rPr>
        <w:t>Head of the Department</w:t>
      </w:r>
      <w:r>
        <w:rPr>
          <w:sz w:val="32"/>
          <w:szCs w:val="32"/>
        </w:rPr>
        <w:tab/>
        <w:t xml:space="preserve">                       Principal</w:t>
      </w:r>
      <w:bookmarkStart w:id="0" w:name="_TOC_250006"/>
      <w:bookmarkEnd w:id="0"/>
    </w:p>
    <w:p w14:paraId="222BAC4F" w14:textId="77777777" w:rsidR="00524508" w:rsidRDefault="00524508" w:rsidP="00524508">
      <w:pPr>
        <w:jc w:val="both"/>
        <w:rPr>
          <w:sz w:val="32"/>
          <w:szCs w:val="32"/>
        </w:rPr>
      </w:pPr>
      <w:r>
        <w:rPr>
          <w:sz w:val="32"/>
          <w:szCs w:val="32"/>
        </w:rPr>
        <w:t xml:space="preserve">         </w:t>
      </w:r>
    </w:p>
    <w:p w14:paraId="007E2786" w14:textId="77777777" w:rsidR="00524508" w:rsidRDefault="00524508" w:rsidP="00524508">
      <w:pPr>
        <w:jc w:val="both"/>
        <w:rPr>
          <w:sz w:val="32"/>
          <w:szCs w:val="32"/>
        </w:rPr>
      </w:pPr>
    </w:p>
    <w:p w14:paraId="02BEE479" w14:textId="77777777" w:rsidR="00524508" w:rsidRDefault="00524508" w:rsidP="00524508">
      <w:pPr>
        <w:jc w:val="center"/>
        <w:rPr>
          <w:sz w:val="32"/>
          <w:szCs w:val="32"/>
        </w:rPr>
      </w:pPr>
    </w:p>
    <w:p w14:paraId="704FB08D" w14:textId="77777777" w:rsidR="00524508" w:rsidRDefault="00524508" w:rsidP="00524508">
      <w:pPr>
        <w:jc w:val="center"/>
        <w:rPr>
          <w:sz w:val="32"/>
          <w:szCs w:val="32"/>
        </w:rPr>
      </w:pPr>
      <w:bookmarkStart w:id="1" w:name="_TOC_250005"/>
      <w:bookmarkEnd w:id="1"/>
    </w:p>
    <w:p w14:paraId="3C34F836" w14:textId="77777777" w:rsidR="00524508" w:rsidRDefault="00524508" w:rsidP="00524508">
      <w:pPr>
        <w:pStyle w:val="Heading1"/>
        <w:spacing w:line="360" w:lineRule="auto"/>
        <w:ind w:left="0" w:firstLine="0"/>
        <w:rPr>
          <w:b w:val="0"/>
          <w:bCs w:val="0"/>
          <w:sz w:val="32"/>
          <w:szCs w:val="32"/>
        </w:rPr>
      </w:pPr>
    </w:p>
    <w:p w14:paraId="5722F8D2" w14:textId="77777777" w:rsidR="00524508" w:rsidRPr="005A4C1E" w:rsidRDefault="00524508" w:rsidP="00524508">
      <w:pPr>
        <w:pStyle w:val="Heading1"/>
        <w:spacing w:line="360" w:lineRule="auto"/>
        <w:ind w:left="0" w:firstLine="0"/>
        <w:jc w:val="center"/>
        <w:rPr>
          <w:sz w:val="40"/>
          <w:szCs w:val="40"/>
          <w:u w:val="thick"/>
        </w:rPr>
      </w:pPr>
      <w:r w:rsidRPr="005A4C1E">
        <w:rPr>
          <w:sz w:val="40"/>
          <w:szCs w:val="40"/>
        </w:rPr>
        <w:t>Acknowledgment</w:t>
      </w:r>
    </w:p>
    <w:p w14:paraId="73B07BE2" w14:textId="77777777" w:rsidR="00524508" w:rsidRPr="000143E2" w:rsidRDefault="00524508" w:rsidP="00524508">
      <w:pPr>
        <w:pStyle w:val="Heading1"/>
        <w:spacing w:line="360" w:lineRule="auto"/>
        <w:ind w:left="0" w:firstLine="0"/>
        <w:jc w:val="both"/>
        <w:rPr>
          <w:sz w:val="28"/>
        </w:rPr>
      </w:pPr>
    </w:p>
    <w:p w14:paraId="548D8702" w14:textId="77777777" w:rsidR="00524508" w:rsidRPr="00736692" w:rsidRDefault="00524508" w:rsidP="00524508">
      <w:pPr>
        <w:pStyle w:val="BodyText"/>
        <w:spacing w:line="360" w:lineRule="auto"/>
        <w:jc w:val="both"/>
      </w:pPr>
      <w:r>
        <w:t>First and foremost, I thank the almighty God for guiding me throughout my studies till the accomplishment of this project.</w:t>
      </w:r>
    </w:p>
    <w:p w14:paraId="548145F2" w14:textId="77777777" w:rsidR="00524508" w:rsidRPr="00736692" w:rsidRDefault="00524508" w:rsidP="00524508">
      <w:pPr>
        <w:pStyle w:val="BodyText"/>
        <w:spacing w:line="360" w:lineRule="auto"/>
        <w:jc w:val="both"/>
      </w:pPr>
      <w:r>
        <w:t xml:space="preserve">I am grateful to my supervisor, </w:t>
      </w:r>
      <w:r>
        <w:rPr>
          <w:b/>
          <w:lang w:bidi="en-US"/>
        </w:rPr>
        <w:t xml:space="preserve">Prof. N. S. Biradar </w:t>
      </w:r>
      <w:r w:rsidRPr="000143E2">
        <w:rPr>
          <w:b/>
        </w:rPr>
        <w:t xml:space="preserve"> </w:t>
      </w:r>
      <w:r>
        <w:t>for the useful guidance and suggestions throughout the project, it has been a great pleasure for me to get an opportunity to work under him.</w:t>
      </w:r>
    </w:p>
    <w:p w14:paraId="7E65362B" w14:textId="77777777" w:rsidR="00524508" w:rsidRDefault="00524508" w:rsidP="00524508">
      <w:pPr>
        <w:pStyle w:val="BodyText"/>
        <w:spacing w:line="360" w:lineRule="auto"/>
        <w:jc w:val="both"/>
      </w:pPr>
      <w:r>
        <w:t xml:space="preserve">We also acknowledge with thanks to, </w:t>
      </w:r>
      <w:r>
        <w:rPr>
          <w:b/>
          <w:lang w:bidi="en-US"/>
        </w:rPr>
        <w:t xml:space="preserve">Prof. N. S. Biradar </w:t>
      </w:r>
      <w:r>
        <w:t>Head of the Department Mechanical Engineering for the support and providing facilities which helped us in the successful completion of this project.</w:t>
      </w:r>
    </w:p>
    <w:p w14:paraId="0BDC06FC" w14:textId="77777777" w:rsidR="00524508" w:rsidRDefault="00524508" w:rsidP="00524508">
      <w:pPr>
        <w:pStyle w:val="BodyText"/>
        <w:spacing w:line="360" w:lineRule="auto"/>
        <w:jc w:val="both"/>
      </w:pPr>
      <w:r>
        <w:t xml:space="preserve">We also thank our Principal </w:t>
      </w:r>
      <w:r w:rsidRPr="000143E2">
        <w:rPr>
          <w:b/>
          <w:lang w:bidi="en-US"/>
        </w:rPr>
        <w:t>Dr. R</w:t>
      </w:r>
      <w:r>
        <w:rPr>
          <w:b/>
          <w:lang w:bidi="en-US"/>
        </w:rPr>
        <w:t>. S. Deshpande</w:t>
      </w:r>
      <w:r w:rsidRPr="000143E2">
        <w:rPr>
          <w:b/>
          <w:lang w:bidi="en-US"/>
        </w:rPr>
        <w:t xml:space="preserve"> </w:t>
      </w:r>
      <w:r>
        <w:t>for his continued support and encouragement and motivating us.</w:t>
      </w:r>
    </w:p>
    <w:p w14:paraId="1304B2AA" w14:textId="77777777" w:rsidR="00524508" w:rsidRPr="00736692" w:rsidRDefault="00524508" w:rsidP="00524508">
      <w:pPr>
        <w:pStyle w:val="BodyText"/>
        <w:spacing w:line="360" w:lineRule="auto"/>
        <w:jc w:val="both"/>
      </w:pPr>
      <w:r>
        <w:t>A project of this nature could never have been attempted without reference to and inspiration from the works of others whose details are mentioned in reference section. I also acknowledge all of</w:t>
      </w:r>
      <w:r>
        <w:rPr>
          <w:spacing w:val="-1"/>
        </w:rPr>
        <w:t xml:space="preserve"> </w:t>
      </w:r>
      <w:r>
        <w:t>them.</w:t>
      </w:r>
    </w:p>
    <w:p w14:paraId="3646D151" w14:textId="77777777" w:rsidR="00524508" w:rsidRDefault="00524508" w:rsidP="00524508">
      <w:pPr>
        <w:pStyle w:val="BodyText"/>
        <w:spacing w:line="360" w:lineRule="auto"/>
        <w:jc w:val="both"/>
      </w:pPr>
      <w:r>
        <w:t xml:space="preserve">Lastly, my thanks goes to all of my lecturers, classmates and friends in the department of Mechanical Engineering at the JSPM’s Imperial College </w:t>
      </w:r>
      <w:r w:rsidRPr="000143E2">
        <w:t xml:space="preserve">of Engineering &amp; </w:t>
      </w:r>
      <w:r>
        <w:t>Research</w:t>
      </w:r>
      <w:r w:rsidRPr="000143E2">
        <w:t xml:space="preserve"> </w:t>
      </w:r>
      <w:r>
        <w:t>who extended all sorts of help to the accomplishment of this undertaking.</w:t>
      </w:r>
    </w:p>
    <w:p w14:paraId="55D8D4AF" w14:textId="77777777" w:rsidR="00524508" w:rsidRDefault="00524508" w:rsidP="00524508">
      <w:pPr>
        <w:pStyle w:val="BodyText"/>
        <w:spacing w:line="360" w:lineRule="auto"/>
        <w:jc w:val="both"/>
        <w:rPr>
          <w:sz w:val="26"/>
        </w:rPr>
      </w:pPr>
    </w:p>
    <w:p w14:paraId="7A64299E" w14:textId="77777777" w:rsidR="00524508" w:rsidRDefault="00524508" w:rsidP="00524508">
      <w:pPr>
        <w:pStyle w:val="BodyText"/>
        <w:spacing w:line="360" w:lineRule="auto"/>
        <w:ind w:right="1699"/>
        <w:jc w:val="both"/>
      </w:pPr>
    </w:p>
    <w:p w14:paraId="6F9D8FC0" w14:textId="77777777" w:rsidR="00524508" w:rsidRDefault="00524508" w:rsidP="00524508">
      <w:pPr>
        <w:jc w:val="both"/>
        <w:rPr>
          <w:b/>
          <w:sz w:val="24"/>
          <w:szCs w:val="24"/>
          <w:lang w:bidi="en-US"/>
        </w:rPr>
      </w:pPr>
      <w:r w:rsidRPr="00B97771">
        <w:rPr>
          <w:b/>
          <w:sz w:val="24"/>
          <w:szCs w:val="24"/>
          <w:lang w:bidi="en-US"/>
        </w:rPr>
        <w:t xml:space="preserve">Mr. </w:t>
      </w:r>
      <w:r>
        <w:rPr>
          <w:b/>
          <w:sz w:val="24"/>
          <w:szCs w:val="24"/>
          <w:lang w:bidi="en-US"/>
        </w:rPr>
        <w:t>Rohit Kshirsagar</w:t>
      </w:r>
    </w:p>
    <w:p w14:paraId="0AA0B49C" w14:textId="77777777" w:rsidR="00524508" w:rsidRDefault="00524508" w:rsidP="00524508">
      <w:pPr>
        <w:jc w:val="both"/>
        <w:rPr>
          <w:b/>
          <w:sz w:val="24"/>
          <w:szCs w:val="24"/>
          <w:lang w:bidi="en-US"/>
        </w:rPr>
      </w:pPr>
    </w:p>
    <w:p w14:paraId="523D81E3" w14:textId="77777777" w:rsidR="00524508" w:rsidRPr="00B97771" w:rsidRDefault="00524508" w:rsidP="00524508">
      <w:pPr>
        <w:spacing w:line="408" w:lineRule="auto"/>
        <w:jc w:val="both"/>
        <w:rPr>
          <w:b/>
          <w:sz w:val="24"/>
          <w:szCs w:val="24"/>
          <w:lang w:bidi="en-US"/>
        </w:rPr>
      </w:pPr>
      <w:r w:rsidRPr="00B97771">
        <w:rPr>
          <w:b/>
          <w:sz w:val="24"/>
          <w:szCs w:val="24"/>
          <w:lang w:bidi="en-US"/>
        </w:rPr>
        <w:t xml:space="preserve">Mr. </w:t>
      </w:r>
      <w:r>
        <w:rPr>
          <w:b/>
          <w:sz w:val="24"/>
          <w:szCs w:val="24"/>
          <w:lang w:bidi="en-US"/>
        </w:rPr>
        <w:t>Vaishnav Talekar</w:t>
      </w:r>
    </w:p>
    <w:p w14:paraId="1CACCAAB" w14:textId="77777777" w:rsidR="00524508" w:rsidRDefault="00524508" w:rsidP="00524508">
      <w:pPr>
        <w:spacing w:line="408" w:lineRule="auto"/>
        <w:jc w:val="both"/>
        <w:rPr>
          <w:b/>
          <w:sz w:val="24"/>
          <w:szCs w:val="24"/>
          <w:lang w:bidi="en-US"/>
        </w:rPr>
      </w:pPr>
      <w:r w:rsidRPr="00B97771">
        <w:rPr>
          <w:b/>
          <w:sz w:val="24"/>
          <w:szCs w:val="24"/>
          <w:lang w:bidi="en-US"/>
        </w:rPr>
        <w:t xml:space="preserve">Mr. </w:t>
      </w:r>
      <w:r>
        <w:rPr>
          <w:b/>
          <w:sz w:val="24"/>
          <w:szCs w:val="24"/>
          <w:lang w:bidi="en-US"/>
        </w:rPr>
        <w:t>Vaibhav Deshmukh</w:t>
      </w:r>
    </w:p>
    <w:p w14:paraId="2BE7B67F" w14:textId="77777777" w:rsidR="00524508" w:rsidRPr="00B97771" w:rsidRDefault="00524508" w:rsidP="00524508">
      <w:pPr>
        <w:spacing w:line="408" w:lineRule="auto"/>
        <w:jc w:val="both"/>
        <w:rPr>
          <w:b/>
          <w:sz w:val="24"/>
          <w:szCs w:val="24"/>
          <w:lang w:bidi="en-US"/>
        </w:rPr>
      </w:pPr>
      <w:r>
        <w:rPr>
          <w:b/>
          <w:sz w:val="24"/>
          <w:szCs w:val="24"/>
          <w:lang w:bidi="en-US"/>
        </w:rPr>
        <w:t>Mr. Amar Dhumal</w:t>
      </w:r>
    </w:p>
    <w:p w14:paraId="7350FEB3" w14:textId="77777777" w:rsidR="00524508" w:rsidRPr="00B97771" w:rsidRDefault="00524508" w:rsidP="00524508">
      <w:pPr>
        <w:spacing w:line="408" w:lineRule="auto"/>
        <w:jc w:val="both"/>
        <w:rPr>
          <w:b/>
          <w:sz w:val="24"/>
          <w:szCs w:val="24"/>
          <w:lang w:bidi="en-US"/>
        </w:rPr>
      </w:pPr>
    </w:p>
    <w:p w14:paraId="38421219" w14:textId="77777777" w:rsidR="00524508" w:rsidRDefault="00524508" w:rsidP="00524508">
      <w:pPr>
        <w:jc w:val="both"/>
        <w:rPr>
          <w:b/>
          <w:sz w:val="24"/>
          <w:szCs w:val="24"/>
          <w:lang w:bidi="en-US"/>
        </w:rPr>
      </w:pPr>
    </w:p>
    <w:p w14:paraId="59BD17E8" w14:textId="77777777" w:rsidR="00524508" w:rsidRPr="00B97771" w:rsidRDefault="00524508" w:rsidP="00524508">
      <w:pPr>
        <w:jc w:val="both"/>
        <w:rPr>
          <w:sz w:val="24"/>
          <w:szCs w:val="24"/>
        </w:rPr>
      </w:pPr>
    </w:p>
    <w:p w14:paraId="464AFC6B" w14:textId="77777777" w:rsidR="00524508" w:rsidRPr="005A4C1E" w:rsidRDefault="00524508" w:rsidP="00524508">
      <w:pPr>
        <w:jc w:val="both"/>
        <w:rPr>
          <w:b/>
          <w:sz w:val="40"/>
          <w:szCs w:val="40"/>
        </w:rPr>
      </w:pPr>
      <w:r>
        <w:rPr>
          <w:sz w:val="24"/>
          <w:szCs w:val="24"/>
        </w:rPr>
        <w:br w:type="page"/>
      </w:r>
      <w:r>
        <w:rPr>
          <w:b/>
          <w:sz w:val="28"/>
        </w:rPr>
        <w:lastRenderedPageBreak/>
        <w:t xml:space="preserve">                                      </w:t>
      </w:r>
      <w:r>
        <w:rPr>
          <w:b/>
          <w:sz w:val="48"/>
          <w:szCs w:val="48"/>
        </w:rPr>
        <w:t xml:space="preserve">   </w:t>
      </w:r>
      <w:r w:rsidRPr="005A4C1E">
        <w:rPr>
          <w:b/>
          <w:sz w:val="40"/>
          <w:szCs w:val="40"/>
        </w:rPr>
        <w:t>Abstract</w:t>
      </w:r>
    </w:p>
    <w:p w14:paraId="45C2663E" w14:textId="77777777" w:rsidR="00524508" w:rsidRDefault="00524508" w:rsidP="00524508">
      <w:pPr>
        <w:jc w:val="both"/>
        <w:rPr>
          <w:b/>
          <w:sz w:val="28"/>
          <w:szCs w:val="24"/>
        </w:rPr>
      </w:pPr>
    </w:p>
    <w:p w14:paraId="399D270D" w14:textId="77777777" w:rsidR="0023465A" w:rsidRDefault="0023465A" w:rsidP="0023465A">
      <w:pPr>
        <w:spacing w:after="200" w:line="480" w:lineRule="auto"/>
        <w:jc w:val="both"/>
      </w:pPr>
      <w:r>
        <w:rPr>
          <w:color w:val="000000"/>
          <w:sz w:val="24"/>
          <w:szCs w:val="24"/>
          <w:shd w:val="clear" w:color="auto" w:fill="FFFFFF"/>
        </w:rPr>
        <w:t xml:space="preserve"> </w:t>
      </w:r>
      <w:r>
        <w:t>Composite  Materials are ideal for structural applications where high strength to weight ratio is required. Aircraft and Spacecraft are typical weight sensitive structures in which composite materials are cost effective.</w:t>
      </w:r>
    </w:p>
    <w:p w14:paraId="5CF00340" w14:textId="77777777" w:rsidR="0023465A" w:rsidRDefault="0023465A" w:rsidP="0023465A">
      <w:pPr>
        <w:spacing w:after="200" w:line="480" w:lineRule="auto"/>
        <w:jc w:val="both"/>
      </w:pPr>
      <w:r>
        <w:t xml:space="preserve">          The study of composite materials involves many topics for example Manufacturing processes , Anisotropi, Elasticity , Strength of  Materials and Micromechanics.</w:t>
      </w:r>
    </w:p>
    <w:p w14:paraId="7EB98CCE" w14:textId="77777777" w:rsidR="0023465A" w:rsidRPr="00FD0FDE" w:rsidRDefault="0023465A" w:rsidP="0023465A">
      <w:pPr>
        <w:spacing w:line="480" w:lineRule="auto"/>
        <w:jc w:val="both"/>
      </w:pPr>
      <w:r w:rsidRPr="00FD0FDE">
        <w:t xml:space="preserve">The present </w:t>
      </w:r>
      <w:r>
        <w:t>work</w:t>
      </w:r>
      <w:r w:rsidRPr="00FD0FDE">
        <w:t xml:space="preserve"> has been undertaken, with an objective to explore the potential of the </w:t>
      </w:r>
      <w:r>
        <w:t>Human Hair</w:t>
      </w:r>
      <w:r w:rsidRPr="00FD0FDE">
        <w:t xml:space="preserve"> fiber polymer composites and to study the mechanical properties of composites. The present </w:t>
      </w:r>
      <w:r>
        <w:t>work</w:t>
      </w:r>
      <w:r w:rsidRPr="00FD0FDE">
        <w:t xml:space="preserve"> reports the use of </w:t>
      </w:r>
      <w:r>
        <w:t xml:space="preserve"> Human Hair</w:t>
      </w:r>
      <w:r w:rsidRPr="00FD0FDE">
        <w:t xml:space="preserve"> fiber, as reinforcements in polymer matrix. This review focused at providing knowledge to enhance further research in this area. </w:t>
      </w:r>
      <w:r>
        <w:t>Th</w:t>
      </w:r>
      <w:r w:rsidRPr="00FD0FDE">
        <w:t xml:space="preserve">e influence of the source of </w:t>
      </w:r>
      <w:r>
        <w:t>Human Hair</w:t>
      </w:r>
      <w:r w:rsidRPr="00FD0FDE">
        <w:t xml:space="preserve"> fiber on the mechanical properties of composites </w:t>
      </w:r>
      <w:r>
        <w:t>is</w:t>
      </w:r>
      <w:r w:rsidRPr="00FD0FDE">
        <w:t xml:space="preserve"> reported. Several natural fiber composites achieve the mechanical properties of  composites and they are already applied, e.g., in furniture industries etc. At present, the most important</w:t>
      </w:r>
      <w:r>
        <w:t xml:space="preserve"> and cheap</w:t>
      </w:r>
      <w:r w:rsidRPr="00FD0FDE">
        <w:t xml:space="preserve"> natural fibers are Jute, flax, bagasse and coir</w:t>
      </w:r>
      <w:r>
        <w:t xml:space="preserve"> &amp; hairs</w:t>
      </w:r>
      <w:r w:rsidRPr="00FD0FDE">
        <w:t xml:space="preserve">. The future of </w:t>
      </w:r>
      <w:r>
        <w:t xml:space="preserve"> Human Hair</w:t>
      </w:r>
      <w:r w:rsidRPr="00FD0FDE">
        <w:t xml:space="preserve"> fiber composites appears to be bright.</w:t>
      </w:r>
      <w:r>
        <w:t xml:space="preserve"> So manufacturing of composite material by mixing Human Hair</w:t>
      </w:r>
      <w:r w:rsidRPr="00FD0FDE">
        <w:t xml:space="preserve"> fiber</w:t>
      </w:r>
      <w:r>
        <w:t xml:space="preserve"> in 5%,10% and 15% of total specimen volume  in epoxy araldite and its strength testing on UTM is planned in this project.</w:t>
      </w:r>
    </w:p>
    <w:p w14:paraId="3C3A9338" w14:textId="05FC3938" w:rsidR="00524508" w:rsidRPr="00AF558B" w:rsidRDefault="00524508" w:rsidP="00524508">
      <w:pPr>
        <w:spacing w:line="360" w:lineRule="auto"/>
        <w:jc w:val="both"/>
        <w:rPr>
          <w:b/>
          <w:sz w:val="36"/>
          <w:szCs w:val="24"/>
        </w:rPr>
        <w:sectPr w:rsidR="00524508" w:rsidRPr="00AF558B" w:rsidSect="005A4C1E">
          <w:headerReference w:type="default" r:id="rId8"/>
          <w:footerReference w:type="default" r:id="rId9"/>
          <w:pgSz w:w="11907" w:h="16839" w:code="9"/>
          <w:pgMar w:top="1440" w:right="1440" w:bottom="1800" w:left="2160" w:header="722" w:footer="662" w:gutter="0"/>
          <w:pgBorders w:offsetFrom="page">
            <w:top w:val="single" w:sz="4" w:space="24" w:color="000000"/>
            <w:left w:val="single" w:sz="4" w:space="24" w:color="000000"/>
            <w:bottom w:val="single" w:sz="4" w:space="24" w:color="000000"/>
            <w:right w:val="single" w:sz="4" w:space="24" w:color="000000"/>
          </w:pgBorders>
          <w:cols w:space="720"/>
          <w:titlePg/>
          <w:docGrid w:linePitch="299"/>
        </w:sectPr>
      </w:pPr>
    </w:p>
    <w:p w14:paraId="2E2EA64F" w14:textId="77777777" w:rsidR="00524508" w:rsidRDefault="00524508" w:rsidP="00524508">
      <w:pPr>
        <w:jc w:val="center"/>
        <w:rPr>
          <w:b/>
          <w:sz w:val="32"/>
          <w:szCs w:val="32"/>
        </w:rPr>
      </w:pPr>
      <w:r w:rsidRPr="00C24B94">
        <w:rPr>
          <w:b/>
          <w:sz w:val="32"/>
          <w:szCs w:val="32"/>
        </w:rPr>
        <w:lastRenderedPageBreak/>
        <w:t>INDEX</w:t>
      </w:r>
    </w:p>
    <w:tbl>
      <w:tblPr>
        <w:tblpPr w:leftFromText="180" w:rightFromText="180" w:vertAnchor="text" w:horzAnchor="page" w:tblpX="1726" w:tblpY="294"/>
        <w:tblOverlap w:val="never"/>
        <w:tblW w:w="10003" w:type="dxa"/>
        <w:tblLook w:val="0600" w:firstRow="0" w:lastRow="0" w:firstColumn="0" w:lastColumn="0" w:noHBand="1" w:noVBand="1"/>
      </w:tblPr>
      <w:tblGrid>
        <w:gridCol w:w="2131"/>
        <w:gridCol w:w="7872"/>
      </w:tblGrid>
      <w:tr w:rsidR="00524508" w:rsidRPr="00BA02D0" w14:paraId="10399C28" w14:textId="77777777" w:rsidTr="00377C88">
        <w:trPr>
          <w:trHeight w:val="683"/>
        </w:trPr>
        <w:tc>
          <w:tcPr>
            <w:tcW w:w="2131" w:type="dxa"/>
          </w:tcPr>
          <w:p w14:paraId="4EAEEBCE" w14:textId="20B5C3E0" w:rsidR="00524508" w:rsidRPr="00BA02D0" w:rsidRDefault="00524508" w:rsidP="00377C88">
            <w:pPr>
              <w:jc w:val="both"/>
              <w:rPr>
                <w:b/>
                <w:sz w:val="28"/>
                <w:szCs w:val="28"/>
              </w:rPr>
            </w:pPr>
            <w:r w:rsidRPr="00BA02D0">
              <w:rPr>
                <w:b/>
                <w:sz w:val="28"/>
                <w:szCs w:val="28"/>
              </w:rPr>
              <w:t>CHAPTER</w:t>
            </w:r>
            <w:r w:rsidR="00D23B0B">
              <w:rPr>
                <w:b/>
                <w:sz w:val="28"/>
                <w:szCs w:val="28"/>
              </w:rPr>
              <w:t xml:space="preserve">                      </w:t>
            </w:r>
          </w:p>
          <w:p w14:paraId="27992623" w14:textId="77777777" w:rsidR="00524508" w:rsidRPr="00BA02D0" w:rsidRDefault="00524508" w:rsidP="00377C88">
            <w:pPr>
              <w:jc w:val="both"/>
              <w:rPr>
                <w:b/>
                <w:sz w:val="28"/>
                <w:szCs w:val="28"/>
              </w:rPr>
            </w:pPr>
            <w:r w:rsidRPr="00BA02D0">
              <w:rPr>
                <w:b/>
                <w:sz w:val="28"/>
                <w:szCs w:val="28"/>
              </w:rPr>
              <w:t xml:space="preserve">     NO</w:t>
            </w:r>
          </w:p>
          <w:p w14:paraId="3958E08F" w14:textId="77777777" w:rsidR="00524508" w:rsidRPr="00BA02D0" w:rsidRDefault="00524508" w:rsidP="00377C88">
            <w:pPr>
              <w:jc w:val="both"/>
              <w:rPr>
                <w:b/>
                <w:sz w:val="28"/>
                <w:szCs w:val="28"/>
              </w:rPr>
            </w:pPr>
          </w:p>
        </w:tc>
        <w:tc>
          <w:tcPr>
            <w:tcW w:w="7872" w:type="dxa"/>
          </w:tcPr>
          <w:p w14:paraId="21ABB19B" w14:textId="0F400495" w:rsidR="00524508" w:rsidRPr="00BA02D0" w:rsidRDefault="00524508" w:rsidP="00377C88">
            <w:pPr>
              <w:jc w:val="both"/>
              <w:rPr>
                <w:b/>
                <w:sz w:val="28"/>
                <w:szCs w:val="28"/>
              </w:rPr>
            </w:pPr>
            <w:r w:rsidRPr="00BA02D0">
              <w:rPr>
                <w:b/>
                <w:sz w:val="28"/>
                <w:szCs w:val="28"/>
              </w:rPr>
              <w:t xml:space="preserve">    </w:t>
            </w:r>
            <w:r w:rsidR="00D23B0B">
              <w:rPr>
                <w:b/>
                <w:sz w:val="28"/>
                <w:szCs w:val="28"/>
              </w:rPr>
              <w:t xml:space="preserve">                 </w:t>
            </w:r>
            <w:r w:rsidRPr="00BA02D0">
              <w:rPr>
                <w:b/>
                <w:sz w:val="28"/>
                <w:szCs w:val="28"/>
              </w:rPr>
              <w:t xml:space="preserve"> CONTENT                             </w:t>
            </w:r>
            <w:r>
              <w:rPr>
                <w:b/>
                <w:sz w:val="28"/>
                <w:szCs w:val="28"/>
              </w:rPr>
              <w:t xml:space="preserve">   </w:t>
            </w:r>
            <w:r w:rsidRPr="00BA02D0">
              <w:rPr>
                <w:b/>
                <w:sz w:val="28"/>
                <w:szCs w:val="28"/>
              </w:rPr>
              <w:t xml:space="preserve"> PAGE NO</w:t>
            </w:r>
          </w:p>
          <w:p w14:paraId="52C9511D" w14:textId="77777777" w:rsidR="00524508" w:rsidRPr="00BA02D0" w:rsidRDefault="00524508" w:rsidP="00377C88">
            <w:pPr>
              <w:jc w:val="both"/>
              <w:rPr>
                <w:sz w:val="28"/>
                <w:szCs w:val="28"/>
              </w:rPr>
            </w:pPr>
          </w:p>
        </w:tc>
      </w:tr>
    </w:tbl>
    <w:p w14:paraId="07FDEF8F" w14:textId="77777777" w:rsidR="0023465A" w:rsidRPr="00CE12A8" w:rsidRDefault="0023465A" w:rsidP="0023465A">
      <w:pPr>
        <w:pStyle w:val="Default"/>
        <w:spacing w:line="360" w:lineRule="auto"/>
      </w:pPr>
      <w:bookmarkStart w:id="2" w:name="_TOC_250003"/>
      <w:bookmarkEnd w:id="2"/>
      <w:r>
        <w:rPr>
          <w:bCs/>
        </w:rPr>
        <w:t xml:space="preserve"> </w:t>
      </w:r>
    </w:p>
    <w:tbl>
      <w:tblPr>
        <w:tblpPr w:leftFromText="180" w:rightFromText="180" w:vertAnchor="text" w:horzAnchor="margin" w:tblpY="24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6"/>
        <w:gridCol w:w="6105"/>
        <w:gridCol w:w="1136"/>
      </w:tblGrid>
      <w:tr w:rsidR="0023465A" w:rsidRPr="00CE12A8" w14:paraId="12AD1E6A" w14:textId="77777777" w:rsidTr="00E909BC">
        <w:tc>
          <w:tcPr>
            <w:tcW w:w="1098" w:type="dxa"/>
          </w:tcPr>
          <w:p w14:paraId="33DBFC12" w14:textId="77777777" w:rsidR="0023465A" w:rsidRPr="00CE12A8" w:rsidRDefault="0023465A" w:rsidP="00E909BC">
            <w:pPr>
              <w:spacing w:after="200" w:line="360" w:lineRule="auto"/>
              <w:jc w:val="center"/>
              <w:rPr>
                <w:lang w:val="en-IN"/>
              </w:rPr>
            </w:pPr>
            <w:r w:rsidRPr="00CE12A8">
              <w:rPr>
                <w:lang w:val="en-IN"/>
              </w:rPr>
              <w:t>Sr. No.</w:t>
            </w:r>
          </w:p>
        </w:tc>
        <w:tc>
          <w:tcPr>
            <w:tcW w:w="6570" w:type="dxa"/>
          </w:tcPr>
          <w:p w14:paraId="1961FE15" w14:textId="77777777" w:rsidR="0023465A" w:rsidRPr="00CE12A8" w:rsidRDefault="0023465A" w:rsidP="00E909BC">
            <w:pPr>
              <w:spacing w:after="200" w:line="360" w:lineRule="auto"/>
              <w:jc w:val="center"/>
              <w:rPr>
                <w:lang w:val="en-IN"/>
              </w:rPr>
            </w:pPr>
            <w:r w:rsidRPr="00CE12A8">
              <w:rPr>
                <w:lang w:val="en-IN"/>
              </w:rPr>
              <w:t>CHAPTER</w:t>
            </w:r>
          </w:p>
        </w:tc>
        <w:tc>
          <w:tcPr>
            <w:tcW w:w="1188" w:type="dxa"/>
          </w:tcPr>
          <w:p w14:paraId="5F5D204D" w14:textId="77777777" w:rsidR="0023465A" w:rsidRPr="00CE12A8" w:rsidRDefault="0023465A" w:rsidP="00E909BC">
            <w:pPr>
              <w:spacing w:after="200" w:line="360" w:lineRule="auto"/>
              <w:rPr>
                <w:lang w:val="en-IN"/>
              </w:rPr>
            </w:pPr>
            <w:r>
              <w:rPr>
                <w:lang w:val="en-IN"/>
              </w:rPr>
              <w:t>Page No.</w:t>
            </w:r>
          </w:p>
        </w:tc>
      </w:tr>
      <w:tr w:rsidR="0023465A" w:rsidRPr="00786071" w14:paraId="0F27C382" w14:textId="77777777" w:rsidTr="00E909BC">
        <w:tc>
          <w:tcPr>
            <w:tcW w:w="1098" w:type="dxa"/>
          </w:tcPr>
          <w:p w14:paraId="16748654" w14:textId="77777777" w:rsidR="0023465A" w:rsidRPr="00A3100F" w:rsidRDefault="0023465A" w:rsidP="00E909BC">
            <w:pPr>
              <w:spacing w:after="200" w:line="360" w:lineRule="auto"/>
              <w:jc w:val="center"/>
              <w:rPr>
                <w:lang w:val="en-IN"/>
              </w:rPr>
            </w:pPr>
          </w:p>
        </w:tc>
        <w:tc>
          <w:tcPr>
            <w:tcW w:w="6570" w:type="dxa"/>
          </w:tcPr>
          <w:p w14:paraId="0F51F260" w14:textId="77777777" w:rsidR="0023465A" w:rsidRPr="00A3100F" w:rsidRDefault="0023465A" w:rsidP="00E909BC">
            <w:pPr>
              <w:spacing w:after="200" w:line="360" w:lineRule="auto"/>
              <w:jc w:val="center"/>
              <w:rPr>
                <w:lang w:val="en-IN"/>
              </w:rPr>
            </w:pPr>
            <w:r w:rsidRPr="00A3100F">
              <w:rPr>
                <w:lang w:val="en-IN"/>
              </w:rPr>
              <w:t>List of Figures</w:t>
            </w:r>
          </w:p>
        </w:tc>
        <w:tc>
          <w:tcPr>
            <w:tcW w:w="1188" w:type="dxa"/>
          </w:tcPr>
          <w:p w14:paraId="55CC06A5" w14:textId="77777777" w:rsidR="0023465A" w:rsidRPr="00A3100F" w:rsidRDefault="0023465A" w:rsidP="00E909BC">
            <w:pPr>
              <w:spacing w:after="200" w:line="360" w:lineRule="auto"/>
              <w:jc w:val="center"/>
              <w:rPr>
                <w:lang w:val="en-IN"/>
              </w:rPr>
            </w:pPr>
            <w:r w:rsidRPr="00A3100F">
              <w:rPr>
                <w:lang w:val="en-IN"/>
              </w:rPr>
              <w:t>4</w:t>
            </w:r>
          </w:p>
        </w:tc>
      </w:tr>
      <w:tr w:rsidR="0023465A" w:rsidRPr="00786071" w14:paraId="7434548A" w14:textId="77777777" w:rsidTr="00E909BC">
        <w:tc>
          <w:tcPr>
            <w:tcW w:w="1098" w:type="dxa"/>
          </w:tcPr>
          <w:p w14:paraId="0384045C" w14:textId="77777777" w:rsidR="0023465A" w:rsidRPr="00A3100F" w:rsidRDefault="0023465A" w:rsidP="00E909BC">
            <w:pPr>
              <w:spacing w:after="200" w:line="360" w:lineRule="auto"/>
              <w:jc w:val="center"/>
              <w:rPr>
                <w:lang w:val="en-IN"/>
              </w:rPr>
            </w:pPr>
          </w:p>
        </w:tc>
        <w:tc>
          <w:tcPr>
            <w:tcW w:w="6570" w:type="dxa"/>
          </w:tcPr>
          <w:p w14:paraId="7AA7DE63" w14:textId="77777777" w:rsidR="0023465A" w:rsidRPr="00A3100F" w:rsidRDefault="0023465A" w:rsidP="00E909BC">
            <w:pPr>
              <w:spacing w:after="200" w:line="360" w:lineRule="auto"/>
              <w:jc w:val="center"/>
              <w:rPr>
                <w:lang w:val="en-IN"/>
              </w:rPr>
            </w:pPr>
            <w:r w:rsidRPr="00A3100F">
              <w:rPr>
                <w:lang w:val="en-IN"/>
              </w:rPr>
              <w:t>Abstract</w:t>
            </w:r>
          </w:p>
        </w:tc>
        <w:tc>
          <w:tcPr>
            <w:tcW w:w="1188" w:type="dxa"/>
          </w:tcPr>
          <w:p w14:paraId="150B792C" w14:textId="77777777" w:rsidR="0023465A" w:rsidRPr="00A3100F" w:rsidRDefault="0023465A" w:rsidP="00E909BC">
            <w:pPr>
              <w:spacing w:after="200" w:line="360" w:lineRule="auto"/>
              <w:jc w:val="center"/>
              <w:rPr>
                <w:lang w:val="en-IN"/>
              </w:rPr>
            </w:pPr>
            <w:r>
              <w:rPr>
                <w:lang w:val="en-IN"/>
              </w:rPr>
              <w:t>7</w:t>
            </w:r>
          </w:p>
        </w:tc>
      </w:tr>
      <w:tr w:rsidR="0023465A" w:rsidRPr="00786071" w14:paraId="2B9AB3DB" w14:textId="77777777" w:rsidTr="00E909BC">
        <w:tc>
          <w:tcPr>
            <w:tcW w:w="1098" w:type="dxa"/>
          </w:tcPr>
          <w:p w14:paraId="169C1DE2" w14:textId="77777777" w:rsidR="0023465A" w:rsidRPr="00A3100F" w:rsidRDefault="0023465A" w:rsidP="00E909BC">
            <w:pPr>
              <w:spacing w:after="200" w:line="360" w:lineRule="auto"/>
              <w:jc w:val="center"/>
              <w:rPr>
                <w:lang w:val="en-IN"/>
              </w:rPr>
            </w:pPr>
            <w:r w:rsidRPr="00A3100F">
              <w:rPr>
                <w:lang w:val="en-IN"/>
              </w:rPr>
              <w:t>1.</w:t>
            </w:r>
          </w:p>
        </w:tc>
        <w:tc>
          <w:tcPr>
            <w:tcW w:w="6570" w:type="dxa"/>
          </w:tcPr>
          <w:p w14:paraId="7E33225E" w14:textId="77777777" w:rsidR="0023465A" w:rsidRPr="00A3100F" w:rsidRDefault="0023465A" w:rsidP="00E909BC">
            <w:pPr>
              <w:spacing w:after="200" w:line="360" w:lineRule="auto"/>
              <w:jc w:val="center"/>
              <w:rPr>
                <w:lang w:val="en-IN"/>
              </w:rPr>
            </w:pPr>
            <w:r w:rsidRPr="00A3100F">
              <w:rPr>
                <w:lang w:val="en-IN"/>
              </w:rPr>
              <w:t>Introduction</w:t>
            </w:r>
          </w:p>
        </w:tc>
        <w:tc>
          <w:tcPr>
            <w:tcW w:w="1188" w:type="dxa"/>
          </w:tcPr>
          <w:p w14:paraId="0ABA63FE" w14:textId="77777777" w:rsidR="0023465A" w:rsidRPr="00A3100F" w:rsidRDefault="0023465A" w:rsidP="00E909BC">
            <w:pPr>
              <w:spacing w:after="200" w:line="360" w:lineRule="auto"/>
              <w:jc w:val="center"/>
              <w:rPr>
                <w:lang w:val="en-IN"/>
              </w:rPr>
            </w:pPr>
            <w:r>
              <w:rPr>
                <w:lang w:val="en-IN"/>
              </w:rPr>
              <w:t>8</w:t>
            </w:r>
          </w:p>
        </w:tc>
      </w:tr>
      <w:tr w:rsidR="0023465A" w:rsidRPr="00786071" w14:paraId="50FC9F80" w14:textId="77777777" w:rsidTr="00E909BC">
        <w:tc>
          <w:tcPr>
            <w:tcW w:w="1098" w:type="dxa"/>
          </w:tcPr>
          <w:p w14:paraId="68F2B551" w14:textId="77777777" w:rsidR="0023465A" w:rsidRPr="00A3100F" w:rsidRDefault="0023465A" w:rsidP="00E909BC">
            <w:pPr>
              <w:spacing w:after="200" w:line="360" w:lineRule="auto"/>
              <w:jc w:val="center"/>
              <w:rPr>
                <w:lang w:val="en-IN"/>
              </w:rPr>
            </w:pPr>
            <w:r w:rsidRPr="00A3100F">
              <w:rPr>
                <w:lang w:val="en-IN"/>
              </w:rPr>
              <w:t xml:space="preserve">   1.1</w:t>
            </w:r>
          </w:p>
        </w:tc>
        <w:tc>
          <w:tcPr>
            <w:tcW w:w="6570" w:type="dxa"/>
          </w:tcPr>
          <w:p w14:paraId="4222DFAF" w14:textId="77777777" w:rsidR="0023465A" w:rsidRPr="00A3100F" w:rsidRDefault="0023465A" w:rsidP="00E909BC">
            <w:pPr>
              <w:spacing w:after="200" w:line="360" w:lineRule="auto"/>
              <w:jc w:val="center"/>
              <w:rPr>
                <w:lang w:val="en-IN"/>
              </w:rPr>
            </w:pPr>
            <w:r w:rsidRPr="00A3100F">
              <w:rPr>
                <w:lang w:val="en-IN"/>
              </w:rPr>
              <w:t>Problem Statement</w:t>
            </w:r>
          </w:p>
        </w:tc>
        <w:tc>
          <w:tcPr>
            <w:tcW w:w="1188" w:type="dxa"/>
          </w:tcPr>
          <w:p w14:paraId="4EEC0EB2" w14:textId="77777777" w:rsidR="0023465A" w:rsidRPr="00A3100F" w:rsidRDefault="0023465A" w:rsidP="00E909BC">
            <w:pPr>
              <w:spacing w:after="200" w:line="360" w:lineRule="auto"/>
              <w:jc w:val="center"/>
              <w:rPr>
                <w:lang w:val="en-IN"/>
              </w:rPr>
            </w:pPr>
            <w:r>
              <w:rPr>
                <w:lang w:val="en-IN"/>
              </w:rPr>
              <w:t>10</w:t>
            </w:r>
          </w:p>
        </w:tc>
      </w:tr>
      <w:tr w:rsidR="0023465A" w:rsidRPr="00786071" w14:paraId="5349A1C6" w14:textId="77777777" w:rsidTr="00E909BC">
        <w:tc>
          <w:tcPr>
            <w:tcW w:w="1098" w:type="dxa"/>
          </w:tcPr>
          <w:p w14:paraId="067FCD5E" w14:textId="77777777" w:rsidR="0023465A" w:rsidRPr="00A3100F" w:rsidRDefault="0023465A" w:rsidP="00E909BC">
            <w:pPr>
              <w:spacing w:after="200" w:line="360" w:lineRule="auto"/>
              <w:jc w:val="center"/>
              <w:rPr>
                <w:lang w:val="en-IN"/>
              </w:rPr>
            </w:pPr>
            <w:r w:rsidRPr="00A3100F">
              <w:rPr>
                <w:lang w:val="en-IN"/>
              </w:rPr>
              <w:t xml:space="preserve">   1.2</w:t>
            </w:r>
          </w:p>
        </w:tc>
        <w:tc>
          <w:tcPr>
            <w:tcW w:w="6570" w:type="dxa"/>
          </w:tcPr>
          <w:p w14:paraId="6FF636C8" w14:textId="77777777" w:rsidR="0023465A" w:rsidRPr="00A3100F" w:rsidRDefault="0023465A" w:rsidP="00E909BC">
            <w:pPr>
              <w:spacing w:after="200" w:line="360" w:lineRule="auto"/>
              <w:jc w:val="center"/>
              <w:rPr>
                <w:lang w:val="en-IN"/>
              </w:rPr>
            </w:pPr>
            <w:r w:rsidRPr="00A3100F">
              <w:rPr>
                <w:lang w:val="en-IN"/>
              </w:rPr>
              <w:t>Objectives</w:t>
            </w:r>
          </w:p>
        </w:tc>
        <w:tc>
          <w:tcPr>
            <w:tcW w:w="1188" w:type="dxa"/>
          </w:tcPr>
          <w:p w14:paraId="53A09A3B" w14:textId="77777777" w:rsidR="0023465A" w:rsidRPr="00A3100F" w:rsidRDefault="0023465A" w:rsidP="00E909BC">
            <w:pPr>
              <w:spacing w:after="200" w:line="360" w:lineRule="auto"/>
              <w:jc w:val="center"/>
              <w:rPr>
                <w:lang w:val="en-IN"/>
              </w:rPr>
            </w:pPr>
            <w:r>
              <w:rPr>
                <w:lang w:val="en-IN"/>
              </w:rPr>
              <w:t>10</w:t>
            </w:r>
          </w:p>
        </w:tc>
      </w:tr>
      <w:tr w:rsidR="0023465A" w:rsidRPr="00786071" w14:paraId="5752F177" w14:textId="77777777" w:rsidTr="00E909BC">
        <w:tc>
          <w:tcPr>
            <w:tcW w:w="1098" w:type="dxa"/>
          </w:tcPr>
          <w:p w14:paraId="4AD008B0" w14:textId="77777777" w:rsidR="0023465A" w:rsidRPr="00A3100F" w:rsidRDefault="0023465A" w:rsidP="00E909BC">
            <w:pPr>
              <w:spacing w:after="200" w:line="360" w:lineRule="auto"/>
              <w:jc w:val="center"/>
              <w:rPr>
                <w:lang w:val="en-IN"/>
              </w:rPr>
            </w:pPr>
            <w:r w:rsidRPr="00A3100F">
              <w:rPr>
                <w:lang w:val="en-IN"/>
              </w:rPr>
              <w:t xml:space="preserve">   1.3</w:t>
            </w:r>
          </w:p>
        </w:tc>
        <w:tc>
          <w:tcPr>
            <w:tcW w:w="6570" w:type="dxa"/>
          </w:tcPr>
          <w:p w14:paraId="29EA2706" w14:textId="77777777" w:rsidR="0023465A" w:rsidRPr="00A3100F" w:rsidRDefault="0023465A" w:rsidP="00E909BC">
            <w:pPr>
              <w:spacing w:after="200" w:line="360" w:lineRule="auto"/>
              <w:jc w:val="center"/>
              <w:rPr>
                <w:lang w:val="en-IN"/>
              </w:rPr>
            </w:pPr>
            <w:r w:rsidRPr="00A3100F">
              <w:rPr>
                <w:lang w:val="en-IN"/>
              </w:rPr>
              <w:t>Scope of Project</w:t>
            </w:r>
          </w:p>
        </w:tc>
        <w:tc>
          <w:tcPr>
            <w:tcW w:w="1188" w:type="dxa"/>
          </w:tcPr>
          <w:p w14:paraId="16E7D7EA" w14:textId="77777777" w:rsidR="0023465A" w:rsidRPr="00A3100F" w:rsidRDefault="0023465A" w:rsidP="00E909BC">
            <w:pPr>
              <w:spacing w:after="200" w:line="360" w:lineRule="auto"/>
              <w:jc w:val="center"/>
              <w:rPr>
                <w:lang w:val="en-IN"/>
              </w:rPr>
            </w:pPr>
            <w:r>
              <w:rPr>
                <w:lang w:val="en-IN"/>
              </w:rPr>
              <w:t>11</w:t>
            </w:r>
          </w:p>
        </w:tc>
      </w:tr>
      <w:tr w:rsidR="0023465A" w:rsidRPr="00786071" w14:paraId="47318F7E" w14:textId="77777777" w:rsidTr="00E909BC">
        <w:tc>
          <w:tcPr>
            <w:tcW w:w="1098" w:type="dxa"/>
          </w:tcPr>
          <w:p w14:paraId="24064AAF" w14:textId="77777777" w:rsidR="0023465A" w:rsidRPr="00A3100F" w:rsidRDefault="0023465A" w:rsidP="00E909BC">
            <w:pPr>
              <w:spacing w:after="200" w:line="360" w:lineRule="auto"/>
              <w:jc w:val="center"/>
              <w:rPr>
                <w:lang w:val="en-IN"/>
              </w:rPr>
            </w:pPr>
            <w:r w:rsidRPr="00A3100F">
              <w:rPr>
                <w:lang w:val="en-IN"/>
              </w:rPr>
              <w:t xml:space="preserve">   1.4</w:t>
            </w:r>
          </w:p>
        </w:tc>
        <w:tc>
          <w:tcPr>
            <w:tcW w:w="6570" w:type="dxa"/>
          </w:tcPr>
          <w:p w14:paraId="206BD6FF" w14:textId="77777777" w:rsidR="0023465A" w:rsidRPr="00A3100F" w:rsidRDefault="0023465A" w:rsidP="00E909BC">
            <w:pPr>
              <w:spacing w:after="200" w:line="360" w:lineRule="auto"/>
              <w:jc w:val="center"/>
              <w:rPr>
                <w:lang w:val="en-IN"/>
              </w:rPr>
            </w:pPr>
            <w:r w:rsidRPr="00A3100F">
              <w:rPr>
                <w:lang w:val="en-IN"/>
              </w:rPr>
              <w:t>Classification of Composite Material</w:t>
            </w:r>
          </w:p>
        </w:tc>
        <w:tc>
          <w:tcPr>
            <w:tcW w:w="1188" w:type="dxa"/>
          </w:tcPr>
          <w:p w14:paraId="6423A9AF" w14:textId="77777777" w:rsidR="0023465A" w:rsidRPr="00A3100F" w:rsidRDefault="0023465A" w:rsidP="00E909BC">
            <w:pPr>
              <w:spacing w:after="200" w:line="360" w:lineRule="auto"/>
              <w:jc w:val="center"/>
              <w:rPr>
                <w:lang w:val="en-IN"/>
              </w:rPr>
            </w:pPr>
            <w:r w:rsidRPr="00A3100F">
              <w:rPr>
                <w:lang w:val="en-IN"/>
              </w:rPr>
              <w:t>1</w:t>
            </w:r>
            <w:r>
              <w:rPr>
                <w:lang w:val="en-IN"/>
              </w:rPr>
              <w:t>2</w:t>
            </w:r>
          </w:p>
        </w:tc>
      </w:tr>
      <w:tr w:rsidR="0023465A" w:rsidRPr="00786071" w14:paraId="52ED60E3" w14:textId="77777777" w:rsidTr="00E909BC">
        <w:tc>
          <w:tcPr>
            <w:tcW w:w="1098" w:type="dxa"/>
          </w:tcPr>
          <w:p w14:paraId="535AA459" w14:textId="77777777" w:rsidR="0023465A" w:rsidRPr="00A3100F" w:rsidRDefault="0023465A" w:rsidP="00E909BC">
            <w:pPr>
              <w:spacing w:after="200" w:line="360" w:lineRule="auto"/>
              <w:jc w:val="center"/>
              <w:rPr>
                <w:lang w:val="en-IN"/>
              </w:rPr>
            </w:pPr>
            <w:r w:rsidRPr="00A3100F">
              <w:rPr>
                <w:lang w:val="en-IN"/>
              </w:rPr>
              <w:t xml:space="preserve">   1.5</w:t>
            </w:r>
          </w:p>
        </w:tc>
        <w:tc>
          <w:tcPr>
            <w:tcW w:w="6570" w:type="dxa"/>
          </w:tcPr>
          <w:p w14:paraId="575FC06C" w14:textId="77777777" w:rsidR="0023465A" w:rsidRPr="00A3100F" w:rsidRDefault="0023465A" w:rsidP="00E909BC">
            <w:pPr>
              <w:spacing w:after="200" w:line="360" w:lineRule="auto"/>
              <w:jc w:val="center"/>
              <w:rPr>
                <w:lang w:val="en-IN"/>
              </w:rPr>
            </w:pPr>
            <w:r w:rsidRPr="00A3100F">
              <w:rPr>
                <w:lang w:val="en-IN"/>
              </w:rPr>
              <w:t>Application of  Composite Material</w:t>
            </w:r>
          </w:p>
        </w:tc>
        <w:tc>
          <w:tcPr>
            <w:tcW w:w="1188" w:type="dxa"/>
          </w:tcPr>
          <w:p w14:paraId="0F65E420" w14:textId="77777777" w:rsidR="0023465A" w:rsidRPr="00A3100F" w:rsidRDefault="0023465A" w:rsidP="00E909BC">
            <w:pPr>
              <w:spacing w:after="200" w:line="360" w:lineRule="auto"/>
              <w:jc w:val="center"/>
              <w:rPr>
                <w:lang w:val="en-IN"/>
              </w:rPr>
            </w:pPr>
            <w:r w:rsidRPr="00A3100F">
              <w:rPr>
                <w:lang w:val="en-IN"/>
              </w:rPr>
              <w:t>13</w:t>
            </w:r>
          </w:p>
        </w:tc>
      </w:tr>
      <w:tr w:rsidR="0023465A" w:rsidRPr="00786071" w14:paraId="746248C3" w14:textId="77777777" w:rsidTr="00E909BC">
        <w:tc>
          <w:tcPr>
            <w:tcW w:w="1098" w:type="dxa"/>
          </w:tcPr>
          <w:p w14:paraId="77AAC651" w14:textId="77777777" w:rsidR="0023465A" w:rsidRPr="00A3100F" w:rsidRDefault="0023465A" w:rsidP="00E909BC">
            <w:pPr>
              <w:spacing w:after="200" w:line="360" w:lineRule="auto"/>
              <w:jc w:val="center"/>
              <w:rPr>
                <w:lang w:val="en-IN"/>
              </w:rPr>
            </w:pPr>
            <w:r w:rsidRPr="00A3100F">
              <w:rPr>
                <w:lang w:val="en-IN"/>
              </w:rPr>
              <w:t xml:space="preserve">  1.6</w:t>
            </w:r>
          </w:p>
        </w:tc>
        <w:tc>
          <w:tcPr>
            <w:tcW w:w="6570" w:type="dxa"/>
          </w:tcPr>
          <w:p w14:paraId="6D871A2B" w14:textId="77777777" w:rsidR="0023465A" w:rsidRPr="00A3100F" w:rsidRDefault="0023465A" w:rsidP="00E909BC">
            <w:pPr>
              <w:spacing w:after="200" w:line="360" w:lineRule="auto"/>
              <w:jc w:val="center"/>
              <w:rPr>
                <w:lang w:val="en-IN"/>
              </w:rPr>
            </w:pPr>
            <w:r w:rsidRPr="00A3100F">
              <w:rPr>
                <w:lang w:val="en-IN"/>
              </w:rPr>
              <w:t>Research Methodology</w:t>
            </w:r>
          </w:p>
        </w:tc>
        <w:tc>
          <w:tcPr>
            <w:tcW w:w="1188" w:type="dxa"/>
          </w:tcPr>
          <w:p w14:paraId="7303D07D" w14:textId="77777777" w:rsidR="0023465A" w:rsidRPr="00A3100F" w:rsidRDefault="0023465A" w:rsidP="00E909BC">
            <w:pPr>
              <w:spacing w:after="200" w:line="360" w:lineRule="auto"/>
              <w:jc w:val="center"/>
              <w:rPr>
                <w:lang w:val="en-IN"/>
              </w:rPr>
            </w:pPr>
            <w:r>
              <w:rPr>
                <w:lang w:val="en-IN"/>
              </w:rPr>
              <w:t>16</w:t>
            </w:r>
          </w:p>
        </w:tc>
      </w:tr>
      <w:tr w:rsidR="0023465A" w:rsidRPr="00786071" w14:paraId="20D5D6D1" w14:textId="77777777" w:rsidTr="00E909BC">
        <w:tc>
          <w:tcPr>
            <w:tcW w:w="1098" w:type="dxa"/>
          </w:tcPr>
          <w:p w14:paraId="798E5CB1" w14:textId="77777777" w:rsidR="0023465A" w:rsidRPr="00A3100F" w:rsidRDefault="0023465A" w:rsidP="00E909BC">
            <w:pPr>
              <w:spacing w:after="200" w:line="360" w:lineRule="auto"/>
              <w:jc w:val="center"/>
              <w:rPr>
                <w:lang w:val="en-IN"/>
              </w:rPr>
            </w:pPr>
            <w:r w:rsidRPr="00A3100F">
              <w:rPr>
                <w:lang w:val="en-IN"/>
              </w:rPr>
              <w:t xml:space="preserve">   1.7</w:t>
            </w:r>
          </w:p>
        </w:tc>
        <w:tc>
          <w:tcPr>
            <w:tcW w:w="6570" w:type="dxa"/>
          </w:tcPr>
          <w:p w14:paraId="6586FC3E" w14:textId="77777777" w:rsidR="0023465A" w:rsidRPr="00A3100F" w:rsidRDefault="0023465A" w:rsidP="00E909BC">
            <w:pPr>
              <w:spacing w:after="200" w:line="360" w:lineRule="auto"/>
              <w:jc w:val="center"/>
              <w:rPr>
                <w:lang w:val="en-IN"/>
              </w:rPr>
            </w:pPr>
            <w:r w:rsidRPr="00A3100F">
              <w:rPr>
                <w:lang w:val="en-IN"/>
              </w:rPr>
              <w:t>Limitations</w:t>
            </w:r>
          </w:p>
        </w:tc>
        <w:tc>
          <w:tcPr>
            <w:tcW w:w="1188" w:type="dxa"/>
          </w:tcPr>
          <w:p w14:paraId="0687BFCD" w14:textId="77777777" w:rsidR="0023465A" w:rsidRPr="00A3100F" w:rsidRDefault="0023465A" w:rsidP="00E909BC">
            <w:pPr>
              <w:spacing w:after="200" w:line="360" w:lineRule="auto"/>
              <w:jc w:val="center"/>
              <w:rPr>
                <w:lang w:val="en-IN"/>
              </w:rPr>
            </w:pPr>
            <w:r>
              <w:rPr>
                <w:lang w:val="en-IN"/>
              </w:rPr>
              <w:t>21</w:t>
            </w:r>
          </w:p>
        </w:tc>
      </w:tr>
      <w:tr w:rsidR="0023465A" w:rsidRPr="00786071" w14:paraId="4CFE5DD4" w14:textId="77777777" w:rsidTr="00E909BC">
        <w:tc>
          <w:tcPr>
            <w:tcW w:w="1098" w:type="dxa"/>
          </w:tcPr>
          <w:p w14:paraId="469EE45F" w14:textId="77777777" w:rsidR="0023465A" w:rsidRPr="00A3100F" w:rsidRDefault="0023465A" w:rsidP="00E909BC">
            <w:pPr>
              <w:spacing w:after="200" w:line="360" w:lineRule="auto"/>
              <w:jc w:val="center"/>
              <w:rPr>
                <w:lang w:val="en-IN"/>
              </w:rPr>
            </w:pPr>
            <w:r w:rsidRPr="00A3100F">
              <w:rPr>
                <w:lang w:val="en-IN"/>
              </w:rPr>
              <w:t xml:space="preserve">   1.8</w:t>
            </w:r>
          </w:p>
        </w:tc>
        <w:tc>
          <w:tcPr>
            <w:tcW w:w="6570" w:type="dxa"/>
          </w:tcPr>
          <w:p w14:paraId="58ABDF2F" w14:textId="77777777" w:rsidR="0023465A" w:rsidRPr="00A3100F" w:rsidRDefault="0023465A" w:rsidP="00E909BC">
            <w:pPr>
              <w:spacing w:after="200" w:line="360" w:lineRule="auto"/>
              <w:jc w:val="center"/>
              <w:rPr>
                <w:lang w:val="en-IN"/>
              </w:rPr>
            </w:pPr>
            <w:r w:rsidRPr="00A3100F">
              <w:rPr>
                <w:lang w:val="en-IN"/>
              </w:rPr>
              <w:t>Expected Outcomes</w:t>
            </w:r>
          </w:p>
        </w:tc>
        <w:tc>
          <w:tcPr>
            <w:tcW w:w="1188" w:type="dxa"/>
          </w:tcPr>
          <w:p w14:paraId="549E03A3" w14:textId="77777777" w:rsidR="0023465A" w:rsidRPr="00A3100F" w:rsidRDefault="0023465A" w:rsidP="00E909BC">
            <w:pPr>
              <w:spacing w:after="200" w:line="360" w:lineRule="auto"/>
              <w:jc w:val="center"/>
              <w:rPr>
                <w:lang w:val="en-IN"/>
              </w:rPr>
            </w:pPr>
            <w:r>
              <w:rPr>
                <w:lang w:val="en-IN"/>
              </w:rPr>
              <w:t>21</w:t>
            </w:r>
          </w:p>
        </w:tc>
      </w:tr>
      <w:tr w:rsidR="0023465A" w:rsidRPr="00786071" w14:paraId="58B43405" w14:textId="77777777" w:rsidTr="00E909BC">
        <w:tc>
          <w:tcPr>
            <w:tcW w:w="1098" w:type="dxa"/>
          </w:tcPr>
          <w:p w14:paraId="55627125" w14:textId="77777777" w:rsidR="0023465A" w:rsidRPr="00A3100F" w:rsidRDefault="0023465A" w:rsidP="00E909BC">
            <w:pPr>
              <w:spacing w:after="200" w:line="360" w:lineRule="auto"/>
              <w:jc w:val="center"/>
              <w:rPr>
                <w:lang w:val="en-IN"/>
              </w:rPr>
            </w:pPr>
            <w:r w:rsidRPr="00A3100F">
              <w:rPr>
                <w:lang w:val="en-IN"/>
              </w:rPr>
              <w:t>2</w:t>
            </w:r>
          </w:p>
        </w:tc>
        <w:tc>
          <w:tcPr>
            <w:tcW w:w="6570" w:type="dxa"/>
          </w:tcPr>
          <w:p w14:paraId="3C9B7E32" w14:textId="77777777" w:rsidR="0023465A" w:rsidRPr="00A3100F" w:rsidRDefault="0023465A" w:rsidP="00E909BC">
            <w:pPr>
              <w:spacing w:after="200" w:line="360" w:lineRule="auto"/>
              <w:jc w:val="center"/>
              <w:rPr>
                <w:lang w:val="en-IN"/>
              </w:rPr>
            </w:pPr>
            <w:r w:rsidRPr="00A3100F">
              <w:rPr>
                <w:lang w:val="en-IN"/>
              </w:rPr>
              <w:t>Literature Review</w:t>
            </w:r>
          </w:p>
        </w:tc>
        <w:tc>
          <w:tcPr>
            <w:tcW w:w="1188" w:type="dxa"/>
          </w:tcPr>
          <w:p w14:paraId="34451144" w14:textId="77777777" w:rsidR="0023465A" w:rsidRPr="00A3100F" w:rsidRDefault="0023465A" w:rsidP="00E909BC">
            <w:pPr>
              <w:spacing w:after="200" w:line="360" w:lineRule="auto"/>
              <w:jc w:val="center"/>
              <w:rPr>
                <w:lang w:val="en-IN"/>
              </w:rPr>
            </w:pPr>
            <w:r>
              <w:rPr>
                <w:lang w:val="en-IN"/>
              </w:rPr>
              <w:t>22</w:t>
            </w:r>
          </w:p>
        </w:tc>
      </w:tr>
      <w:tr w:rsidR="0023465A" w:rsidRPr="00786071" w14:paraId="152709EA" w14:textId="77777777" w:rsidTr="00E909BC">
        <w:tc>
          <w:tcPr>
            <w:tcW w:w="1098" w:type="dxa"/>
          </w:tcPr>
          <w:p w14:paraId="143C8740" w14:textId="77777777" w:rsidR="0023465A" w:rsidRPr="00A3100F" w:rsidRDefault="0023465A" w:rsidP="00E909BC">
            <w:pPr>
              <w:spacing w:after="200" w:line="360" w:lineRule="auto"/>
              <w:jc w:val="center"/>
              <w:rPr>
                <w:lang w:val="en-IN"/>
              </w:rPr>
            </w:pPr>
            <w:r w:rsidRPr="00A3100F">
              <w:rPr>
                <w:lang w:val="en-IN"/>
              </w:rPr>
              <w:t>3</w:t>
            </w:r>
          </w:p>
        </w:tc>
        <w:tc>
          <w:tcPr>
            <w:tcW w:w="6570" w:type="dxa"/>
          </w:tcPr>
          <w:p w14:paraId="711D5726" w14:textId="77777777" w:rsidR="0023465A" w:rsidRPr="00A3100F" w:rsidRDefault="0023465A" w:rsidP="00E909BC">
            <w:pPr>
              <w:spacing w:after="200" w:line="360" w:lineRule="auto"/>
              <w:jc w:val="center"/>
              <w:rPr>
                <w:lang w:val="en-IN"/>
              </w:rPr>
            </w:pPr>
            <w:r>
              <w:rPr>
                <w:lang w:val="en-IN"/>
              </w:rPr>
              <w:t>Case study</w:t>
            </w:r>
          </w:p>
        </w:tc>
        <w:tc>
          <w:tcPr>
            <w:tcW w:w="1188" w:type="dxa"/>
          </w:tcPr>
          <w:p w14:paraId="0DA52FCA" w14:textId="77777777" w:rsidR="0023465A" w:rsidRPr="00A3100F" w:rsidRDefault="0023465A" w:rsidP="00E909BC">
            <w:pPr>
              <w:spacing w:after="200" w:line="360" w:lineRule="auto"/>
              <w:jc w:val="center"/>
              <w:rPr>
                <w:lang w:val="en-IN"/>
              </w:rPr>
            </w:pPr>
            <w:r>
              <w:rPr>
                <w:lang w:val="en-IN"/>
              </w:rPr>
              <w:t>26</w:t>
            </w:r>
          </w:p>
        </w:tc>
      </w:tr>
      <w:tr w:rsidR="0023465A" w:rsidRPr="00786071" w14:paraId="7824A1B6" w14:textId="77777777" w:rsidTr="00E909BC">
        <w:tc>
          <w:tcPr>
            <w:tcW w:w="1098" w:type="dxa"/>
          </w:tcPr>
          <w:p w14:paraId="15B40BF6" w14:textId="77777777" w:rsidR="0023465A" w:rsidRPr="00A3100F" w:rsidRDefault="0023465A" w:rsidP="00E909BC">
            <w:pPr>
              <w:spacing w:after="200" w:line="360" w:lineRule="auto"/>
              <w:jc w:val="center"/>
              <w:rPr>
                <w:lang w:val="en-IN"/>
              </w:rPr>
            </w:pPr>
            <w:r>
              <w:rPr>
                <w:lang w:val="en-IN"/>
              </w:rPr>
              <w:t>4</w:t>
            </w:r>
          </w:p>
        </w:tc>
        <w:tc>
          <w:tcPr>
            <w:tcW w:w="6570" w:type="dxa"/>
          </w:tcPr>
          <w:p w14:paraId="373B8774" w14:textId="77777777" w:rsidR="0023465A" w:rsidRPr="00A3100F" w:rsidRDefault="0023465A" w:rsidP="00E909BC">
            <w:pPr>
              <w:spacing w:after="200" w:line="360" w:lineRule="auto"/>
              <w:jc w:val="center"/>
              <w:rPr>
                <w:lang w:val="en-IN"/>
              </w:rPr>
            </w:pPr>
            <w:r>
              <w:rPr>
                <w:lang w:val="en-IN"/>
              </w:rPr>
              <w:t>Experimentation</w:t>
            </w:r>
          </w:p>
        </w:tc>
        <w:tc>
          <w:tcPr>
            <w:tcW w:w="1188" w:type="dxa"/>
          </w:tcPr>
          <w:p w14:paraId="01C831A1" w14:textId="77777777" w:rsidR="0023465A" w:rsidRPr="00A3100F" w:rsidRDefault="0023465A" w:rsidP="00E909BC">
            <w:pPr>
              <w:spacing w:after="200" w:line="360" w:lineRule="auto"/>
              <w:jc w:val="center"/>
              <w:rPr>
                <w:lang w:val="en-IN"/>
              </w:rPr>
            </w:pPr>
            <w:r>
              <w:rPr>
                <w:lang w:val="en-IN"/>
              </w:rPr>
              <w:t>31</w:t>
            </w:r>
          </w:p>
        </w:tc>
      </w:tr>
      <w:tr w:rsidR="0023465A" w:rsidRPr="00786071" w14:paraId="245EE984" w14:textId="77777777" w:rsidTr="00E909BC">
        <w:tc>
          <w:tcPr>
            <w:tcW w:w="1098" w:type="dxa"/>
          </w:tcPr>
          <w:p w14:paraId="305CB41D" w14:textId="77777777" w:rsidR="0023465A" w:rsidRDefault="0023465A" w:rsidP="00E909BC">
            <w:pPr>
              <w:spacing w:after="200" w:line="360" w:lineRule="auto"/>
              <w:jc w:val="center"/>
              <w:rPr>
                <w:lang w:val="en-IN"/>
              </w:rPr>
            </w:pPr>
            <w:r>
              <w:rPr>
                <w:lang w:val="en-IN"/>
              </w:rPr>
              <w:t>4.1</w:t>
            </w:r>
          </w:p>
        </w:tc>
        <w:tc>
          <w:tcPr>
            <w:tcW w:w="6570" w:type="dxa"/>
          </w:tcPr>
          <w:p w14:paraId="6F7683CA" w14:textId="77777777" w:rsidR="0023465A" w:rsidRDefault="0023465A" w:rsidP="00E909BC">
            <w:pPr>
              <w:spacing w:after="200" w:line="360" w:lineRule="auto"/>
              <w:jc w:val="center"/>
              <w:rPr>
                <w:lang w:val="en-IN"/>
              </w:rPr>
            </w:pPr>
            <w:r>
              <w:rPr>
                <w:lang w:val="en-IN"/>
              </w:rPr>
              <w:t>Tensile Test</w:t>
            </w:r>
          </w:p>
        </w:tc>
        <w:tc>
          <w:tcPr>
            <w:tcW w:w="1188" w:type="dxa"/>
          </w:tcPr>
          <w:p w14:paraId="30AAD29F" w14:textId="77777777" w:rsidR="0023465A" w:rsidRDefault="0023465A" w:rsidP="00E909BC">
            <w:pPr>
              <w:spacing w:after="200" w:line="360" w:lineRule="auto"/>
              <w:jc w:val="center"/>
              <w:rPr>
                <w:lang w:val="en-IN"/>
              </w:rPr>
            </w:pPr>
            <w:r>
              <w:rPr>
                <w:lang w:val="en-IN"/>
              </w:rPr>
              <w:t>31</w:t>
            </w:r>
          </w:p>
        </w:tc>
      </w:tr>
      <w:tr w:rsidR="0023465A" w:rsidRPr="00786071" w14:paraId="599D400D" w14:textId="77777777" w:rsidTr="00E909BC">
        <w:tc>
          <w:tcPr>
            <w:tcW w:w="1098" w:type="dxa"/>
          </w:tcPr>
          <w:p w14:paraId="683138EE" w14:textId="77777777" w:rsidR="0023465A" w:rsidRDefault="0023465A" w:rsidP="00E909BC">
            <w:pPr>
              <w:spacing w:after="200" w:line="360" w:lineRule="auto"/>
              <w:jc w:val="center"/>
              <w:rPr>
                <w:lang w:val="en-IN"/>
              </w:rPr>
            </w:pPr>
            <w:r>
              <w:rPr>
                <w:lang w:val="en-IN"/>
              </w:rPr>
              <w:t>4.1.1</w:t>
            </w:r>
          </w:p>
        </w:tc>
        <w:tc>
          <w:tcPr>
            <w:tcW w:w="6570" w:type="dxa"/>
          </w:tcPr>
          <w:p w14:paraId="4361E358" w14:textId="77777777" w:rsidR="0023465A" w:rsidRDefault="0023465A" w:rsidP="00E909BC">
            <w:pPr>
              <w:spacing w:after="200" w:line="360" w:lineRule="auto"/>
              <w:jc w:val="center"/>
              <w:rPr>
                <w:lang w:val="en-IN"/>
              </w:rPr>
            </w:pPr>
            <w:r>
              <w:rPr>
                <w:lang w:val="en-IN"/>
              </w:rPr>
              <w:t>Composite test</w:t>
            </w:r>
          </w:p>
        </w:tc>
        <w:tc>
          <w:tcPr>
            <w:tcW w:w="1188" w:type="dxa"/>
          </w:tcPr>
          <w:p w14:paraId="1D5B7B7E" w14:textId="77777777" w:rsidR="0023465A" w:rsidRDefault="0023465A" w:rsidP="00E909BC">
            <w:pPr>
              <w:spacing w:after="200" w:line="360" w:lineRule="auto"/>
              <w:jc w:val="center"/>
              <w:rPr>
                <w:lang w:val="en-IN"/>
              </w:rPr>
            </w:pPr>
            <w:r>
              <w:rPr>
                <w:lang w:val="en-IN"/>
              </w:rPr>
              <w:t>32</w:t>
            </w:r>
          </w:p>
        </w:tc>
      </w:tr>
      <w:tr w:rsidR="0023465A" w:rsidRPr="00786071" w14:paraId="44FFB5C0" w14:textId="77777777" w:rsidTr="00E909BC">
        <w:tc>
          <w:tcPr>
            <w:tcW w:w="1098" w:type="dxa"/>
          </w:tcPr>
          <w:p w14:paraId="00AF242B" w14:textId="77777777" w:rsidR="0023465A" w:rsidRPr="00A3100F" w:rsidRDefault="0023465A" w:rsidP="00E909BC">
            <w:pPr>
              <w:spacing w:after="200" w:line="360" w:lineRule="auto"/>
              <w:jc w:val="center"/>
              <w:rPr>
                <w:lang w:val="en-IN"/>
              </w:rPr>
            </w:pPr>
            <w:r>
              <w:rPr>
                <w:lang w:val="en-IN"/>
              </w:rPr>
              <w:t>5</w:t>
            </w:r>
          </w:p>
        </w:tc>
        <w:tc>
          <w:tcPr>
            <w:tcW w:w="6570" w:type="dxa"/>
          </w:tcPr>
          <w:p w14:paraId="5A0B393F" w14:textId="77777777" w:rsidR="0023465A" w:rsidRPr="00A3100F" w:rsidRDefault="0023465A" w:rsidP="00E909BC">
            <w:pPr>
              <w:spacing w:after="200" w:line="360" w:lineRule="auto"/>
              <w:jc w:val="center"/>
              <w:rPr>
                <w:lang w:val="en-IN"/>
              </w:rPr>
            </w:pPr>
            <w:r w:rsidRPr="00A3100F">
              <w:rPr>
                <w:lang w:val="en-IN"/>
              </w:rPr>
              <w:t>Conclu</w:t>
            </w:r>
            <w:r>
              <w:rPr>
                <w:lang w:val="en-IN"/>
              </w:rPr>
              <w:t>sion</w:t>
            </w:r>
          </w:p>
        </w:tc>
        <w:tc>
          <w:tcPr>
            <w:tcW w:w="1188" w:type="dxa"/>
          </w:tcPr>
          <w:p w14:paraId="7BA0057E" w14:textId="77777777" w:rsidR="0023465A" w:rsidRPr="00A3100F" w:rsidRDefault="0023465A" w:rsidP="00E909BC">
            <w:pPr>
              <w:spacing w:after="200" w:line="360" w:lineRule="auto"/>
              <w:jc w:val="center"/>
              <w:rPr>
                <w:lang w:val="en-IN"/>
              </w:rPr>
            </w:pPr>
            <w:r>
              <w:rPr>
                <w:lang w:val="en-IN"/>
              </w:rPr>
              <w:t>33</w:t>
            </w:r>
          </w:p>
        </w:tc>
      </w:tr>
      <w:tr w:rsidR="0023465A" w:rsidRPr="00786071" w14:paraId="17972374" w14:textId="77777777" w:rsidTr="00E909BC">
        <w:tc>
          <w:tcPr>
            <w:tcW w:w="1098" w:type="dxa"/>
          </w:tcPr>
          <w:p w14:paraId="20EC4DB6" w14:textId="77777777" w:rsidR="0023465A" w:rsidRPr="00A3100F" w:rsidRDefault="0023465A" w:rsidP="00E909BC">
            <w:pPr>
              <w:spacing w:after="200" w:line="360" w:lineRule="auto"/>
              <w:jc w:val="center"/>
              <w:rPr>
                <w:lang w:val="en-IN"/>
              </w:rPr>
            </w:pPr>
          </w:p>
        </w:tc>
        <w:tc>
          <w:tcPr>
            <w:tcW w:w="6570" w:type="dxa"/>
          </w:tcPr>
          <w:p w14:paraId="246DF31F" w14:textId="77777777" w:rsidR="0023465A" w:rsidRPr="00A3100F" w:rsidRDefault="0023465A" w:rsidP="00E909BC">
            <w:pPr>
              <w:spacing w:after="200" w:line="360" w:lineRule="auto"/>
              <w:jc w:val="center"/>
              <w:rPr>
                <w:lang w:val="en-IN"/>
              </w:rPr>
            </w:pPr>
            <w:r w:rsidRPr="00A3100F">
              <w:rPr>
                <w:lang w:val="en-IN"/>
              </w:rPr>
              <w:t>References</w:t>
            </w:r>
          </w:p>
        </w:tc>
        <w:tc>
          <w:tcPr>
            <w:tcW w:w="1188" w:type="dxa"/>
          </w:tcPr>
          <w:p w14:paraId="2914A1FD" w14:textId="77777777" w:rsidR="0023465A" w:rsidRPr="00A3100F" w:rsidRDefault="0023465A" w:rsidP="00E909BC">
            <w:pPr>
              <w:spacing w:after="200" w:line="360" w:lineRule="auto"/>
              <w:jc w:val="center"/>
              <w:rPr>
                <w:lang w:val="en-IN"/>
              </w:rPr>
            </w:pPr>
            <w:r>
              <w:rPr>
                <w:lang w:val="en-IN"/>
              </w:rPr>
              <w:t>34</w:t>
            </w:r>
          </w:p>
        </w:tc>
      </w:tr>
    </w:tbl>
    <w:p w14:paraId="0FE8AA55" w14:textId="1C37E9FE" w:rsidR="00524508" w:rsidRDefault="00524508" w:rsidP="00524508">
      <w:pPr>
        <w:jc w:val="both"/>
        <w:rPr>
          <w:sz w:val="24"/>
          <w:szCs w:val="24"/>
        </w:rPr>
      </w:pPr>
    </w:p>
    <w:p w14:paraId="6BDB2BC2" w14:textId="77777777" w:rsidR="00524508" w:rsidRDefault="00524508" w:rsidP="00524508">
      <w:pPr>
        <w:jc w:val="both"/>
        <w:rPr>
          <w:bCs/>
          <w:sz w:val="24"/>
          <w:szCs w:val="24"/>
          <w:lang w:val="en-IN"/>
        </w:rPr>
      </w:pPr>
      <w:r>
        <w:rPr>
          <w:bCs/>
          <w:sz w:val="24"/>
          <w:szCs w:val="24"/>
          <w:lang w:val="en-IN"/>
        </w:rPr>
        <w:t xml:space="preserve">                                                                             </w:t>
      </w:r>
    </w:p>
    <w:p w14:paraId="49CCDF18" w14:textId="4EC0C9D6" w:rsidR="00524508" w:rsidRPr="0023465A" w:rsidRDefault="00524508" w:rsidP="0023465A">
      <w:pPr>
        <w:rPr>
          <w:b/>
          <w:sz w:val="36"/>
          <w:szCs w:val="24"/>
        </w:rPr>
      </w:pPr>
      <w:r>
        <w:rPr>
          <w:b/>
          <w:sz w:val="36"/>
          <w:szCs w:val="24"/>
        </w:rPr>
        <w:br w:type="page"/>
      </w:r>
      <w:r w:rsidRPr="00D605B4">
        <w:rPr>
          <w:b/>
          <w:sz w:val="28"/>
          <w:szCs w:val="28"/>
        </w:rPr>
        <w:lastRenderedPageBreak/>
        <w:t>List of Figures</w:t>
      </w:r>
    </w:p>
    <w:p w14:paraId="53977D46" w14:textId="77777777" w:rsidR="00524508" w:rsidRDefault="00524508" w:rsidP="00524508">
      <w:pPr>
        <w:rPr>
          <w:b/>
          <w:sz w:val="36"/>
          <w:szCs w:val="24"/>
        </w:rPr>
      </w:pPr>
    </w:p>
    <w:p w14:paraId="75ADD34C" w14:textId="77777777" w:rsidR="00524508" w:rsidRDefault="00524508" w:rsidP="00524508">
      <w:pPr>
        <w:pStyle w:val="BodyText"/>
      </w:pPr>
    </w:p>
    <w:p w14:paraId="62BD3826" w14:textId="77777777" w:rsidR="0023465A" w:rsidRDefault="0023465A" w:rsidP="00524508">
      <w:pPr>
        <w:pStyle w:val="BodyText"/>
      </w:pPr>
      <w:r>
        <w:t xml:space="preserve"> </w:t>
      </w:r>
    </w:p>
    <w:p w14:paraId="54728637" w14:textId="77777777" w:rsidR="00524508" w:rsidRDefault="00524508" w:rsidP="0023465A">
      <w:pPr>
        <w:rPr>
          <w:b/>
          <w:sz w:val="36"/>
          <w:szCs w:val="24"/>
        </w:rPr>
      </w:pPr>
    </w:p>
    <w:tbl>
      <w:tblPr>
        <w:tblpPr w:leftFromText="180" w:rightFromText="180" w:vertAnchor="text" w:horzAnchor="margin" w:tblpY="7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6208"/>
        <w:gridCol w:w="1131"/>
      </w:tblGrid>
      <w:tr w:rsidR="00445701" w:rsidRPr="00A3100F" w14:paraId="3E3CFE70" w14:textId="77777777" w:rsidTr="00445701">
        <w:tc>
          <w:tcPr>
            <w:tcW w:w="958" w:type="dxa"/>
          </w:tcPr>
          <w:p w14:paraId="79B10641" w14:textId="77777777" w:rsidR="00445701" w:rsidRPr="00A3100F" w:rsidRDefault="00445701" w:rsidP="00445701">
            <w:pPr>
              <w:spacing w:after="200" w:line="360" w:lineRule="auto"/>
              <w:jc w:val="center"/>
              <w:rPr>
                <w:lang w:val="en-IN"/>
              </w:rPr>
            </w:pPr>
            <w:r>
              <w:rPr>
                <w:lang w:val="en-IN"/>
              </w:rPr>
              <w:t>Sr No.</w:t>
            </w:r>
          </w:p>
        </w:tc>
        <w:tc>
          <w:tcPr>
            <w:tcW w:w="6208" w:type="dxa"/>
          </w:tcPr>
          <w:p w14:paraId="1749DB8F" w14:textId="77777777" w:rsidR="00445701" w:rsidRPr="00A3100F" w:rsidRDefault="00445701" w:rsidP="00445701">
            <w:pPr>
              <w:spacing w:after="200" w:line="360" w:lineRule="auto"/>
              <w:jc w:val="center"/>
              <w:rPr>
                <w:lang w:val="en-IN"/>
              </w:rPr>
            </w:pPr>
            <w:r>
              <w:rPr>
                <w:lang w:val="en-IN"/>
              </w:rPr>
              <w:t>Name of Figure</w:t>
            </w:r>
          </w:p>
        </w:tc>
        <w:tc>
          <w:tcPr>
            <w:tcW w:w="1131" w:type="dxa"/>
          </w:tcPr>
          <w:p w14:paraId="0778BED1" w14:textId="77777777" w:rsidR="00445701" w:rsidRPr="00A3100F" w:rsidRDefault="00445701" w:rsidP="00445701">
            <w:pPr>
              <w:spacing w:after="200" w:line="360" w:lineRule="auto"/>
              <w:jc w:val="center"/>
              <w:rPr>
                <w:lang w:val="en-IN"/>
              </w:rPr>
            </w:pPr>
            <w:r>
              <w:rPr>
                <w:lang w:val="en-IN"/>
              </w:rPr>
              <w:t>Page No.</w:t>
            </w:r>
          </w:p>
        </w:tc>
      </w:tr>
      <w:tr w:rsidR="00445701" w:rsidRPr="00A3100F" w14:paraId="4D6F83F3" w14:textId="77777777" w:rsidTr="00445701">
        <w:trPr>
          <w:trHeight w:val="144"/>
        </w:trPr>
        <w:tc>
          <w:tcPr>
            <w:tcW w:w="958" w:type="dxa"/>
          </w:tcPr>
          <w:p w14:paraId="44F9F677" w14:textId="77777777" w:rsidR="00445701" w:rsidRPr="00A3100F" w:rsidRDefault="00445701" w:rsidP="00445701">
            <w:pPr>
              <w:spacing w:after="200" w:line="360" w:lineRule="auto"/>
              <w:jc w:val="center"/>
              <w:rPr>
                <w:lang w:val="en-IN"/>
              </w:rPr>
            </w:pPr>
            <w:r w:rsidRPr="00A3100F">
              <w:rPr>
                <w:lang w:val="en-IN"/>
              </w:rPr>
              <w:t>1.1</w:t>
            </w:r>
          </w:p>
        </w:tc>
        <w:tc>
          <w:tcPr>
            <w:tcW w:w="6208" w:type="dxa"/>
          </w:tcPr>
          <w:p w14:paraId="4470FCA9" w14:textId="77777777" w:rsidR="00445701" w:rsidRPr="00A3100F" w:rsidRDefault="00445701" w:rsidP="00445701">
            <w:pPr>
              <w:spacing w:after="200" w:line="360" w:lineRule="auto"/>
              <w:jc w:val="center"/>
              <w:rPr>
                <w:lang w:val="en-IN"/>
              </w:rPr>
            </w:pPr>
            <w:r w:rsidRPr="00A3100F">
              <w:rPr>
                <w:lang w:val="en-IN"/>
              </w:rPr>
              <w:t>Types of composites based on reinforced shapes</w:t>
            </w:r>
          </w:p>
        </w:tc>
        <w:tc>
          <w:tcPr>
            <w:tcW w:w="1131" w:type="dxa"/>
          </w:tcPr>
          <w:p w14:paraId="3D99B989" w14:textId="77777777" w:rsidR="00445701" w:rsidRPr="00A3100F" w:rsidRDefault="00445701" w:rsidP="00445701">
            <w:pPr>
              <w:spacing w:after="200" w:line="360" w:lineRule="auto"/>
              <w:jc w:val="center"/>
              <w:rPr>
                <w:lang w:val="en-IN"/>
              </w:rPr>
            </w:pPr>
            <w:r w:rsidRPr="00A3100F">
              <w:rPr>
                <w:lang w:val="en-IN"/>
              </w:rPr>
              <w:t>1</w:t>
            </w:r>
            <w:r>
              <w:rPr>
                <w:lang w:val="en-IN"/>
              </w:rPr>
              <w:t>3</w:t>
            </w:r>
          </w:p>
        </w:tc>
      </w:tr>
      <w:tr w:rsidR="00445701" w:rsidRPr="00A3100F" w14:paraId="0D158D2E" w14:textId="77777777" w:rsidTr="00445701">
        <w:trPr>
          <w:trHeight w:val="144"/>
        </w:trPr>
        <w:tc>
          <w:tcPr>
            <w:tcW w:w="958" w:type="dxa"/>
          </w:tcPr>
          <w:p w14:paraId="4A25F08C" w14:textId="77777777" w:rsidR="00445701" w:rsidRPr="00A3100F" w:rsidRDefault="00445701" w:rsidP="00445701">
            <w:pPr>
              <w:spacing w:after="200" w:line="360" w:lineRule="auto"/>
              <w:jc w:val="center"/>
              <w:rPr>
                <w:lang w:val="en-IN"/>
              </w:rPr>
            </w:pPr>
            <w:r w:rsidRPr="00A3100F">
              <w:rPr>
                <w:lang w:val="en-IN"/>
              </w:rPr>
              <w:t>1</w:t>
            </w:r>
            <w:r>
              <w:rPr>
                <w:lang w:val="en-IN"/>
              </w:rPr>
              <w:t>.2</w:t>
            </w:r>
          </w:p>
        </w:tc>
        <w:tc>
          <w:tcPr>
            <w:tcW w:w="6208" w:type="dxa"/>
          </w:tcPr>
          <w:p w14:paraId="2C89FA96" w14:textId="77777777" w:rsidR="00445701" w:rsidRPr="00A3100F" w:rsidRDefault="00445701" w:rsidP="00445701">
            <w:pPr>
              <w:spacing w:after="200" w:line="360" w:lineRule="auto"/>
              <w:jc w:val="center"/>
              <w:rPr>
                <w:lang w:val="en-IN"/>
              </w:rPr>
            </w:pPr>
            <w:r w:rsidRPr="00A3100F">
              <w:rPr>
                <w:lang w:val="en-IN"/>
              </w:rPr>
              <w:t>Structure of Boeing777</w:t>
            </w:r>
          </w:p>
        </w:tc>
        <w:tc>
          <w:tcPr>
            <w:tcW w:w="1131" w:type="dxa"/>
          </w:tcPr>
          <w:p w14:paraId="445F0A29" w14:textId="77777777" w:rsidR="00445701" w:rsidRPr="00A3100F" w:rsidRDefault="00445701" w:rsidP="00445701">
            <w:pPr>
              <w:spacing w:after="200" w:line="360" w:lineRule="auto"/>
              <w:jc w:val="center"/>
              <w:rPr>
                <w:lang w:val="en-IN"/>
              </w:rPr>
            </w:pPr>
            <w:r w:rsidRPr="00A3100F">
              <w:rPr>
                <w:lang w:val="en-IN"/>
              </w:rPr>
              <w:t>1</w:t>
            </w:r>
            <w:r>
              <w:rPr>
                <w:lang w:val="en-IN"/>
              </w:rPr>
              <w:t>4</w:t>
            </w:r>
          </w:p>
        </w:tc>
      </w:tr>
      <w:tr w:rsidR="00445701" w:rsidRPr="00A3100F" w14:paraId="562C98E0" w14:textId="77777777" w:rsidTr="00445701">
        <w:trPr>
          <w:trHeight w:val="144"/>
        </w:trPr>
        <w:tc>
          <w:tcPr>
            <w:tcW w:w="958" w:type="dxa"/>
          </w:tcPr>
          <w:p w14:paraId="0ED5DFBA" w14:textId="77777777" w:rsidR="00445701" w:rsidRPr="00A3100F" w:rsidRDefault="00445701" w:rsidP="00445701">
            <w:pPr>
              <w:spacing w:after="200" w:line="360" w:lineRule="auto"/>
              <w:jc w:val="center"/>
              <w:rPr>
                <w:lang w:val="en-IN"/>
              </w:rPr>
            </w:pPr>
            <w:r w:rsidRPr="00A3100F">
              <w:rPr>
                <w:lang w:val="en-IN"/>
              </w:rPr>
              <w:t>1.</w:t>
            </w:r>
            <w:r>
              <w:rPr>
                <w:lang w:val="en-IN"/>
              </w:rPr>
              <w:t>3</w:t>
            </w:r>
          </w:p>
        </w:tc>
        <w:tc>
          <w:tcPr>
            <w:tcW w:w="6208" w:type="dxa"/>
          </w:tcPr>
          <w:p w14:paraId="3DF49705" w14:textId="77777777" w:rsidR="00445701" w:rsidRPr="00A3100F" w:rsidRDefault="00445701" w:rsidP="00445701">
            <w:pPr>
              <w:spacing w:after="200" w:line="360" w:lineRule="auto"/>
              <w:jc w:val="center"/>
              <w:rPr>
                <w:lang w:val="en-IN"/>
              </w:rPr>
            </w:pPr>
            <w:r w:rsidRPr="00A3100F">
              <w:rPr>
                <w:lang w:val="en-IN"/>
              </w:rPr>
              <w:t>Leaf Spring suspension made by composite materials.</w:t>
            </w:r>
          </w:p>
        </w:tc>
        <w:tc>
          <w:tcPr>
            <w:tcW w:w="1131" w:type="dxa"/>
          </w:tcPr>
          <w:p w14:paraId="6B527A59" w14:textId="77777777" w:rsidR="00445701" w:rsidRPr="00A3100F" w:rsidRDefault="00445701" w:rsidP="00445701">
            <w:pPr>
              <w:spacing w:after="200" w:line="360" w:lineRule="auto"/>
              <w:jc w:val="center"/>
              <w:rPr>
                <w:lang w:val="en-IN"/>
              </w:rPr>
            </w:pPr>
            <w:r w:rsidRPr="00A3100F">
              <w:rPr>
                <w:lang w:val="en-IN"/>
              </w:rPr>
              <w:t>1</w:t>
            </w:r>
            <w:r>
              <w:rPr>
                <w:lang w:val="en-IN"/>
              </w:rPr>
              <w:t>6</w:t>
            </w:r>
          </w:p>
        </w:tc>
      </w:tr>
      <w:tr w:rsidR="00445701" w:rsidRPr="00A3100F" w14:paraId="3D81D1D5" w14:textId="77777777" w:rsidTr="00445701">
        <w:trPr>
          <w:trHeight w:val="144"/>
        </w:trPr>
        <w:tc>
          <w:tcPr>
            <w:tcW w:w="958" w:type="dxa"/>
          </w:tcPr>
          <w:p w14:paraId="07F19CA0" w14:textId="77777777" w:rsidR="00445701" w:rsidRPr="00A3100F" w:rsidRDefault="00445701" w:rsidP="00445701">
            <w:pPr>
              <w:spacing w:after="200" w:line="360" w:lineRule="auto"/>
              <w:jc w:val="center"/>
              <w:rPr>
                <w:lang w:val="en-IN"/>
              </w:rPr>
            </w:pPr>
            <w:r w:rsidRPr="00A3100F">
              <w:rPr>
                <w:lang w:val="en-IN"/>
              </w:rPr>
              <w:t>1.</w:t>
            </w:r>
            <w:r>
              <w:rPr>
                <w:lang w:val="en-IN"/>
              </w:rPr>
              <w:t>4</w:t>
            </w:r>
          </w:p>
        </w:tc>
        <w:tc>
          <w:tcPr>
            <w:tcW w:w="6208" w:type="dxa"/>
          </w:tcPr>
          <w:p w14:paraId="5B125208" w14:textId="77777777" w:rsidR="00445701" w:rsidRPr="00A3100F" w:rsidRDefault="00445701" w:rsidP="00445701">
            <w:pPr>
              <w:spacing w:after="200" w:line="360" w:lineRule="auto"/>
              <w:jc w:val="center"/>
              <w:rPr>
                <w:lang w:val="en-IN"/>
              </w:rPr>
            </w:pPr>
            <w:r w:rsidRPr="00A3100F">
              <w:rPr>
                <w:lang w:val="en-IN"/>
              </w:rPr>
              <w:t>Human hair</w:t>
            </w:r>
          </w:p>
        </w:tc>
        <w:tc>
          <w:tcPr>
            <w:tcW w:w="1131" w:type="dxa"/>
          </w:tcPr>
          <w:p w14:paraId="68E1E7AD" w14:textId="77777777" w:rsidR="00445701" w:rsidRPr="00A3100F" w:rsidRDefault="00445701" w:rsidP="00445701">
            <w:pPr>
              <w:spacing w:after="200" w:line="360" w:lineRule="auto"/>
              <w:jc w:val="center"/>
              <w:rPr>
                <w:lang w:val="en-IN"/>
              </w:rPr>
            </w:pPr>
            <w:r w:rsidRPr="00A3100F">
              <w:rPr>
                <w:lang w:val="en-IN"/>
              </w:rPr>
              <w:t>1</w:t>
            </w:r>
            <w:r>
              <w:rPr>
                <w:lang w:val="en-IN"/>
              </w:rPr>
              <w:t>6</w:t>
            </w:r>
          </w:p>
        </w:tc>
      </w:tr>
      <w:tr w:rsidR="00445701" w:rsidRPr="00A3100F" w14:paraId="2F3D18B0" w14:textId="77777777" w:rsidTr="00445701">
        <w:trPr>
          <w:trHeight w:val="144"/>
        </w:trPr>
        <w:tc>
          <w:tcPr>
            <w:tcW w:w="958" w:type="dxa"/>
          </w:tcPr>
          <w:p w14:paraId="385BA721" w14:textId="77777777" w:rsidR="00445701" w:rsidRPr="00A3100F" w:rsidRDefault="00445701" w:rsidP="00445701">
            <w:pPr>
              <w:spacing w:after="200" w:line="360" w:lineRule="auto"/>
              <w:jc w:val="center"/>
              <w:rPr>
                <w:lang w:val="en-IN"/>
              </w:rPr>
            </w:pPr>
            <w:r w:rsidRPr="00A3100F">
              <w:rPr>
                <w:lang w:val="en-IN"/>
              </w:rPr>
              <w:t>1.</w:t>
            </w:r>
            <w:r>
              <w:rPr>
                <w:lang w:val="en-IN"/>
              </w:rPr>
              <w:t>5</w:t>
            </w:r>
          </w:p>
        </w:tc>
        <w:tc>
          <w:tcPr>
            <w:tcW w:w="6208" w:type="dxa"/>
          </w:tcPr>
          <w:p w14:paraId="2F277328" w14:textId="77777777" w:rsidR="00445701" w:rsidRPr="00A3100F" w:rsidRDefault="00445701" w:rsidP="00445701">
            <w:pPr>
              <w:spacing w:after="200" w:line="360" w:lineRule="auto"/>
              <w:jc w:val="center"/>
              <w:rPr>
                <w:lang w:val="en-IN"/>
              </w:rPr>
            </w:pPr>
            <w:r>
              <w:rPr>
                <w:lang w:val="en-IN"/>
              </w:rPr>
              <w:t>Mixing of epoxy and araldite</w:t>
            </w:r>
          </w:p>
        </w:tc>
        <w:tc>
          <w:tcPr>
            <w:tcW w:w="1131" w:type="dxa"/>
          </w:tcPr>
          <w:p w14:paraId="17799B07" w14:textId="77777777" w:rsidR="00445701" w:rsidRPr="00A3100F" w:rsidRDefault="00445701" w:rsidP="00445701">
            <w:pPr>
              <w:spacing w:after="200" w:line="360" w:lineRule="auto"/>
              <w:jc w:val="center"/>
              <w:rPr>
                <w:lang w:val="en-IN"/>
              </w:rPr>
            </w:pPr>
            <w:r>
              <w:rPr>
                <w:lang w:val="en-IN"/>
              </w:rPr>
              <w:t>17</w:t>
            </w:r>
          </w:p>
        </w:tc>
      </w:tr>
      <w:tr w:rsidR="00445701" w:rsidRPr="00A3100F" w14:paraId="74651B61" w14:textId="77777777" w:rsidTr="00445701">
        <w:trPr>
          <w:trHeight w:val="144"/>
        </w:trPr>
        <w:tc>
          <w:tcPr>
            <w:tcW w:w="958" w:type="dxa"/>
          </w:tcPr>
          <w:p w14:paraId="55E8D3CE" w14:textId="77777777" w:rsidR="00445701" w:rsidRPr="00A3100F" w:rsidRDefault="00445701" w:rsidP="00445701">
            <w:pPr>
              <w:spacing w:after="200" w:line="360" w:lineRule="auto"/>
              <w:jc w:val="center"/>
              <w:rPr>
                <w:lang w:val="en-IN"/>
              </w:rPr>
            </w:pPr>
            <w:r>
              <w:rPr>
                <w:lang w:val="en-IN"/>
              </w:rPr>
              <w:t>1.6</w:t>
            </w:r>
          </w:p>
        </w:tc>
        <w:tc>
          <w:tcPr>
            <w:tcW w:w="6208" w:type="dxa"/>
          </w:tcPr>
          <w:p w14:paraId="601264B2" w14:textId="77777777" w:rsidR="00445701" w:rsidRPr="00A3100F" w:rsidRDefault="00445701" w:rsidP="00445701">
            <w:pPr>
              <w:spacing w:after="200" w:line="360" w:lineRule="auto"/>
              <w:jc w:val="center"/>
              <w:rPr>
                <w:lang w:val="en-IN"/>
              </w:rPr>
            </w:pPr>
            <w:r>
              <w:rPr>
                <w:noProof/>
              </w:rPr>
              <w:t>Mould preparation</w:t>
            </w:r>
          </w:p>
        </w:tc>
        <w:tc>
          <w:tcPr>
            <w:tcW w:w="1131" w:type="dxa"/>
          </w:tcPr>
          <w:p w14:paraId="3CADD8DB" w14:textId="77777777" w:rsidR="00445701" w:rsidRPr="00A3100F" w:rsidRDefault="00445701" w:rsidP="00445701">
            <w:pPr>
              <w:spacing w:after="200" w:line="360" w:lineRule="auto"/>
              <w:jc w:val="center"/>
              <w:rPr>
                <w:lang w:val="en-IN"/>
              </w:rPr>
            </w:pPr>
            <w:r>
              <w:rPr>
                <w:lang w:val="en-IN"/>
              </w:rPr>
              <w:t>18</w:t>
            </w:r>
          </w:p>
        </w:tc>
      </w:tr>
      <w:tr w:rsidR="00445701" w:rsidRPr="00A3100F" w14:paraId="30F0A461" w14:textId="77777777" w:rsidTr="00445701">
        <w:trPr>
          <w:trHeight w:val="144"/>
        </w:trPr>
        <w:tc>
          <w:tcPr>
            <w:tcW w:w="958" w:type="dxa"/>
          </w:tcPr>
          <w:p w14:paraId="65D83F90" w14:textId="77777777" w:rsidR="00445701" w:rsidRPr="00A3100F" w:rsidRDefault="00445701" w:rsidP="00445701">
            <w:pPr>
              <w:spacing w:after="200" w:line="360" w:lineRule="auto"/>
              <w:jc w:val="center"/>
              <w:rPr>
                <w:lang w:val="en-IN"/>
              </w:rPr>
            </w:pPr>
            <w:r w:rsidRPr="00A3100F">
              <w:rPr>
                <w:lang w:val="en-IN"/>
              </w:rPr>
              <w:t>1.</w:t>
            </w:r>
            <w:r>
              <w:rPr>
                <w:lang w:val="en-IN"/>
              </w:rPr>
              <w:t>7</w:t>
            </w:r>
          </w:p>
        </w:tc>
        <w:tc>
          <w:tcPr>
            <w:tcW w:w="6208" w:type="dxa"/>
          </w:tcPr>
          <w:p w14:paraId="340B63BC" w14:textId="77777777" w:rsidR="00445701" w:rsidRPr="00A3100F" w:rsidRDefault="00445701" w:rsidP="00445701">
            <w:pPr>
              <w:spacing w:after="200" w:line="360" w:lineRule="auto"/>
              <w:ind w:left="1440" w:firstLine="720"/>
              <w:jc w:val="both"/>
              <w:rPr>
                <w:lang w:val="en-IN"/>
              </w:rPr>
            </w:pPr>
            <w:r>
              <w:rPr>
                <w:noProof/>
              </w:rPr>
              <w:t xml:space="preserve"> Epoxy mixture casting</w:t>
            </w:r>
          </w:p>
        </w:tc>
        <w:tc>
          <w:tcPr>
            <w:tcW w:w="1131" w:type="dxa"/>
          </w:tcPr>
          <w:p w14:paraId="33FDF6C5" w14:textId="77777777" w:rsidR="00445701" w:rsidRPr="00A3100F" w:rsidRDefault="00445701" w:rsidP="00445701">
            <w:pPr>
              <w:spacing w:after="200" w:line="360" w:lineRule="auto"/>
              <w:jc w:val="center"/>
              <w:rPr>
                <w:lang w:val="en-IN"/>
              </w:rPr>
            </w:pPr>
            <w:r>
              <w:rPr>
                <w:lang w:val="en-IN"/>
              </w:rPr>
              <w:t>19</w:t>
            </w:r>
          </w:p>
        </w:tc>
      </w:tr>
      <w:tr w:rsidR="00445701" w:rsidRPr="00A3100F" w14:paraId="6C3ACB82" w14:textId="77777777" w:rsidTr="00445701">
        <w:trPr>
          <w:trHeight w:val="144"/>
        </w:trPr>
        <w:tc>
          <w:tcPr>
            <w:tcW w:w="958" w:type="dxa"/>
          </w:tcPr>
          <w:p w14:paraId="1ADEFBA7" w14:textId="77777777" w:rsidR="00445701" w:rsidRPr="00A3100F" w:rsidRDefault="00445701" w:rsidP="00445701">
            <w:pPr>
              <w:spacing w:after="200" w:line="360" w:lineRule="auto"/>
              <w:jc w:val="center"/>
              <w:rPr>
                <w:lang w:val="en-IN"/>
              </w:rPr>
            </w:pPr>
            <w:r>
              <w:rPr>
                <w:lang w:val="en-IN"/>
              </w:rPr>
              <w:t>1.8</w:t>
            </w:r>
          </w:p>
        </w:tc>
        <w:tc>
          <w:tcPr>
            <w:tcW w:w="6208" w:type="dxa"/>
          </w:tcPr>
          <w:p w14:paraId="7768E40C" w14:textId="77777777" w:rsidR="00445701" w:rsidRPr="00A3100F" w:rsidRDefault="00445701" w:rsidP="00445701">
            <w:pPr>
              <w:spacing w:after="200" w:line="360" w:lineRule="auto"/>
              <w:jc w:val="center"/>
              <w:rPr>
                <w:lang w:val="en-IN"/>
              </w:rPr>
            </w:pPr>
            <w:r>
              <w:rPr>
                <w:lang w:val="en-IN"/>
              </w:rPr>
              <w:t xml:space="preserve">Specimen Making </w:t>
            </w:r>
          </w:p>
        </w:tc>
        <w:tc>
          <w:tcPr>
            <w:tcW w:w="1131" w:type="dxa"/>
          </w:tcPr>
          <w:p w14:paraId="0E018AE9" w14:textId="77777777" w:rsidR="00445701" w:rsidRPr="00A3100F" w:rsidRDefault="00445701" w:rsidP="00445701">
            <w:pPr>
              <w:spacing w:after="200" w:line="360" w:lineRule="auto"/>
              <w:jc w:val="center"/>
              <w:rPr>
                <w:lang w:val="en-IN"/>
              </w:rPr>
            </w:pPr>
            <w:r>
              <w:rPr>
                <w:lang w:val="en-IN"/>
              </w:rPr>
              <w:t>20</w:t>
            </w:r>
          </w:p>
        </w:tc>
      </w:tr>
      <w:tr w:rsidR="00445701" w14:paraId="670454DF" w14:textId="77777777" w:rsidTr="00445701">
        <w:tc>
          <w:tcPr>
            <w:tcW w:w="958" w:type="dxa"/>
          </w:tcPr>
          <w:p w14:paraId="269E2347" w14:textId="77777777" w:rsidR="00445701" w:rsidRDefault="00445701" w:rsidP="00445701">
            <w:pPr>
              <w:spacing w:after="200" w:line="360" w:lineRule="auto"/>
              <w:jc w:val="center"/>
              <w:rPr>
                <w:lang w:val="en-IN"/>
              </w:rPr>
            </w:pPr>
            <w:r>
              <w:rPr>
                <w:lang w:val="en-IN"/>
              </w:rPr>
              <w:t>4.1</w:t>
            </w:r>
          </w:p>
        </w:tc>
        <w:tc>
          <w:tcPr>
            <w:tcW w:w="6208" w:type="dxa"/>
          </w:tcPr>
          <w:p w14:paraId="1BBC27BF" w14:textId="77777777" w:rsidR="00445701" w:rsidRDefault="00445701" w:rsidP="00445701">
            <w:pPr>
              <w:spacing w:after="200" w:line="360" w:lineRule="auto"/>
              <w:jc w:val="center"/>
              <w:rPr>
                <w:lang w:val="en-IN"/>
              </w:rPr>
            </w:pPr>
            <w:r>
              <w:rPr>
                <w:lang w:val="en-IN"/>
              </w:rPr>
              <w:t>Std. tensile test set up</w:t>
            </w:r>
          </w:p>
        </w:tc>
        <w:tc>
          <w:tcPr>
            <w:tcW w:w="1131" w:type="dxa"/>
          </w:tcPr>
          <w:p w14:paraId="1C4D92C5" w14:textId="77777777" w:rsidR="00445701" w:rsidRDefault="00445701" w:rsidP="00445701">
            <w:pPr>
              <w:spacing w:after="200" w:line="360" w:lineRule="auto"/>
              <w:jc w:val="center"/>
              <w:rPr>
                <w:lang w:val="en-IN"/>
              </w:rPr>
            </w:pPr>
            <w:r>
              <w:rPr>
                <w:lang w:val="en-IN"/>
              </w:rPr>
              <w:t>31</w:t>
            </w:r>
          </w:p>
        </w:tc>
      </w:tr>
    </w:tbl>
    <w:p w14:paraId="4707EB11" w14:textId="77777777" w:rsidR="0023465A" w:rsidRDefault="0023465A" w:rsidP="00524508">
      <w:pPr>
        <w:jc w:val="center"/>
        <w:rPr>
          <w:b/>
          <w:sz w:val="28"/>
          <w:szCs w:val="28"/>
        </w:rPr>
      </w:pPr>
    </w:p>
    <w:p w14:paraId="2BEA5757" w14:textId="77777777" w:rsidR="0023465A" w:rsidRDefault="0023465A" w:rsidP="00524508">
      <w:pPr>
        <w:jc w:val="center"/>
        <w:rPr>
          <w:b/>
          <w:sz w:val="28"/>
          <w:szCs w:val="28"/>
        </w:rPr>
      </w:pPr>
    </w:p>
    <w:p w14:paraId="3184CC2F" w14:textId="77777777" w:rsidR="0023465A" w:rsidRDefault="0023465A" w:rsidP="00524508">
      <w:pPr>
        <w:jc w:val="center"/>
        <w:rPr>
          <w:b/>
          <w:sz w:val="28"/>
          <w:szCs w:val="28"/>
        </w:rPr>
      </w:pPr>
    </w:p>
    <w:p w14:paraId="00BDF540" w14:textId="77777777" w:rsidR="0023465A" w:rsidRDefault="0023465A" w:rsidP="00524508">
      <w:pPr>
        <w:jc w:val="center"/>
        <w:rPr>
          <w:b/>
          <w:sz w:val="28"/>
          <w:szCs w:val="28"/>
        </w:rPr>
      </w:pPr>
    </w:p>
    <w:p w14:paraId="5F3590E3" w14:textId="77777777" w:rsidR="0023465A" w:rsidRDefault="0023465A" w:rsidP="00524508">
      <w:pPr>
        <w:jc w:val="center"/>
        <w:rPr>
          <w:b/>
          <w:sz w:val="28"/>
          <w:szCs w:val="28"/>
        </w:rPr>
      </w:pPr>
    </w:p>
    <w:p w14:paraId="312FB155" w14:textId="77777777" w:rsidR="0023465A" w:rsidRDefault="0023465A" w:rsidP="00524508">
      <w:pPr>
        <w:jc w:val="center"/>
        <w:rPr>
          <w:b/>
          <w:sz w:val="28"/>
          <w:szCs w:val="28"/>
        </w:rPr>
      </w:pPr>
    </w:p>
    <w:p w14:paraId="20083BD9" w14:textId="77777777" w:rsidR="0023465A" w:rsidRDefault="0023465A" w:rsidP="00524508">
      <w:pPr>
        <w:jc w:val="center"/>
        <w:rPr>
          <w:b/>
          <w:sz w:val="28"/>
          <w:szCs w:val="28"/>
        </w:rPr>
      </w:pPr>
    </w:p>
    <w:p w14:paraId="74B51B80" w14:textId="77777777" w:rsidR="0023465A" w:rsidRDefault="0023465A" w:rsidP="00524508">
      <w:pPr>
        <w:jc w:val="center"/>
        <w:rPr>
          <w:b/>
          <w:sz w:val="28"/>
          <w:szCs w:val="28"/>
        </w:rPr>
      </w:pPr>
    </w:p>
    <w:p w14:paraId="366C4F8E" w14:textId="77777777" w:rsidR="0023465A" w:rsidRDefault="0023465A" w:rsidP="00524508">
      <w:pPr>
        <w:jc w:val="center"/>
        <w:rPr>
          <w:b/>
          <w:sz w:val="28"/>
          <w:szCs w:val="28"/>
        </w:rPr>
      </w:pPr>
    </w:p>
    <w:p w14:paraId="2972CF06" w14:textId="77777777" w:rsidR="0023465A" w:rsidRDefault="0023465A" w:rsidP="00524508">
      <w:pPr>
        <w:jc w:val="center"/>
        <w:rPr>
          <w:b/>
          <w:sz w:val="28"/>
          <w:szCs w:val="28"/>
        </w:rPr>
      </w:pPr>
    </w:p>
    <w:p w14:paraId="335F53B8" w14:textId="77777777" w:rsidR="0023465A" w:rsidRDefault="0023465A" w:rsidP="00524508">
      <w:pPr>
        <w:jc w:val="center"/>
        <w:rPr>
          <w:b/>
          <w:sz w:val="28"/>
          <w:szCs w:val="28"/>
        </w:rPr>
      </w:pPr>
    </w:p>
    <w:p w14:paraId="1D1165D5" w14:textId="77777777" w:rsidR="0023465A" w:rsidRDefault="0023465A" w:rsidP="00524508">
      <w:pPr>
        <w:jc w:val="center"/>
        <w:rPr>
          <w:b/>
          <w:sz w:val="28"/>
          <w:szCs w:val="28"/>
        </w:rPr>
      </w:pPr>
    </w:p>
    <w:p w14:paraId="22F8A93A" w14:textId="77777777" w:rsidR="0023465A" w:rsidRDefault="0023465A" w:rsidP="00524508">
      <w:pPr>
        <w:jc w:val="center"/>
        <w:rPr>
          <w:b/>
          <w:sz w:val="28"/>
          <w:szCs w:val="28"/>
        </w:rPr>
      </w:pPr>
    </w:p>
    <w:p w14:paraId="433BE971" w14:textId="77777777" w:rsidR="0023465A" w:rsidRDefault="0023465A" w:rsidP="00524508">
      <w:pPr>
        <w:jc w:val="center"/>
        <w:rPr>
          <w:b/>
          <w:sz w:val="28"/>
          <w:szCs w:val="28"/>
        </w:rPr>
      </w:pPr>
    </w:p>
    <w:p w14:paraId="3AF3AA31" w14:textId="77777777" w:rsidR="0023465A" w:rsidRDefault="0023465A" w:rsidP="00524508">
      <w:pPr>
        <w:jc w:val="center"/>
        <w:rPr>
          <w:b/>
          <w:sz w:val="28"/>
          <w:szCs w:val="28"/>
        </w:rPr>
      </w:pPr>
    </w:p>
    <w:p w14:paraId="759C2059" w14:textId="77777777" w:rsidR="0023465A" w:rsidRDefault="0023465A" w:rsidP="00524508">
      <w:pPr>
        <w:jc w:val="center"/>
        <w:rPr>
          <w:b/>
          <w:sz w:val="28"/>
          <w:szCs w:val="28"/>
        </w:rPr>
      </w:pPr>
    </w:p>
    <w:p w14:paraId="5846F088" w14:textId="77777777" w:rsidR="0023465A" w:rsidRDefault="0023465A" w:rsidP="00524508">
      <w:pPr>
        <w:jc w:val="center"/>
        <w:rPr>
          <w:b/>
          <w:sz w:val="28"/>
          <w:szCs w:val="28"/>
        </w:rPr>
      </w:pPr>
    </w:p>
    <w:p w14:paraId="25EC7495" w14:textId="77777777" w:rsidR="0023465A" w:rsidRDefault="0023465A" w:rsidP="00524508">
      <w:pPr>
        <w:jc w:val="center"/>
        <w:rPr>
          <w:b/>
          <w:sz w:val="28"/>
          <w:szCs w:val="28"/>
        </w:rPr>
      </w:pPr>
    </w:p>
    <w:p w14:paraId="63F1969D" w14:textId="77777777" w:rsidR="0023465A" w:rsidRDefault="0023465A" w:rsidP="0023465A">
      <w:pPr>
        <w:jc w:val="center"/>
        <w:rPr>
          <w:b/>
          <w:sz w:val="28"/>
          <w:szCs w:val="28"/>
        </w:rPr>
      </w:pPr>
    </w:p>
    <w:p w14:paraId="462C01CA" w14:textId="77777777" w:rsidR="0023465A" w:rsidRPr="00D605B4" w:rsidRDefault="0023465A" w:rsidP="0023465A">
      <w:pPr>
        <w:jc w:val="center"/>
        <w:rPr>
          <w:b/>
          <w:sz w:val="28"/>
          <w:szCs w:val="28"/>
        </w:rPr>
      </w:pPr>
      <w:r w:rsidRPr="00D605B4">
        <w:rPr>
          <w:b/>
          <w:sz w:val="28"/>
          <w:szCs w:val="28"/>
        </w:rPr>
        <w:t>Lis</w:t>
      </w:r>
      <w:r>
        <w:rPr>
          <w:b/>
          <w:sz w:val="28"/>
          <w:szCs w:val="28"/>
        </w:rPr>
        <w:t>t of Tables</w:t>
      </w:r>
    </w:p>
    <w:p w14:paraId="10F00B6E" w14:textId="77777777" w:rsidR="0023465A" w:rsidRDefault="0023465A" w:rsidP="00524508">
      <w:pPr>
        <w:jc w:val="center"/>
        <w:rPr>
          <w:b/>
          <w:sz w:val="28"/>
          <w:szCs w:val="28"/>
        </w:rPr>
      </w:pPr>
    </w:p>
    <w:p w14:paraId="766291B4" w14:textId="77777777" w:rsidR="0023465A" w:rsidRDefault="0023465A" w:rsidP="0023465A">
      <w:pPr>
        <w:rPr>
          <w:b/>
          <w:sz w:val="28"/>
          <w:szCs w:val="28"/>
        </w:rPr>
      </w:pPr>
    </w:p>
    <w:p w14:paraId="4C49E6D5" w14:textId="77777777" w:rsidR="0023465A" w:rsidRDefault="0023465A" w:rsidP="00524508">
      <w:pPr>
        <w:jc w:val="center"/>
        <w:rPr>
          <w:b/>
          <w:sz w:val="28"/>
          <w:szCs w:val="28"/>
        </w:rPr>
      </w:pPr>
    </w:p>
    <w:p w14:paraId="3169DA7D" w14:textId="214D8CC8" w:rsidR="0023465A" w:rsidRDefault="0023465A" w:rsidP="00524508">
      <w:pPr>
        <w:jc w:val="center"/>
        <w:rPr>
          <w:b/>
          <w:sz w:val="28"/>
          <w:szCs w:val="28"/>
        </w:rPr>
      </w:pPr>
      <w:r>
        <w:rPr>
          <w:b/>
          <w:sz w:val="28"/>
          <w:szCs w:val="28"/>
        </w:rPr>
        <w:t xml:space="preserve"> </w:t>
      </w:r>
    </w:p>
    <w:p w14:paraId="39BF41D5" w14:textId="77777777" w:rsidR="0023465A" w:rsidRDefault="0023465A" w:rsidP="00524508">
      <w:pPr>
        <w:jc w:val="center"/>
        <w:rPr>
          <w:b/>
          <w:sz w:val="28"/>
          <w:szCs w:val="28"/>
        </w:rPr>
      </w:pPr>
    </w:p>
    <w:p w14:paraId="69B6C856" w14:textId="371EABCC" w:rsidR="00524508" w:rsidRDefault="0023465A" w:rsidP="00524508">
      <w:pPr>
        <w:rPr>
          <w:bCs/>
          <w:sz w:val="24"/>
          <w:szCs w:val="24"/>
        </w:rPr>
      </w:pPr>
      <w:r>
        <w:rPr>
          <w:b/>
          <w:sz w:val="28"/>
          <w:szCs w:val="28"/>
        </w:rPr>
        <w:t xml:space="preserve"> </w:t>
      </w:r>
    </w:p>
    <w:p w14:paraId="24307904" w14:textId="77777777" w:rsidR="00524508" w:rsidRDefault="00524508" w:rsidP="00524508">
      <w:pPr>
        <w:rPr>
          <w:bCs/>
          <w:sz w:val="24"/>
          <w:szCs w:val="24"/>
        </w:rPr>
      </w:pPr>
    </w:p>
    <w:p w14:paraId="12727CDE" w14:textId="77777777" w:rsidR="0023465A" w:rsidRDefault="0023465A" w:rsidP="00524508">
      <w:pPr>
        <w:rPr>
          <w:b/>
          <w:sz w:val="36"/>
          <w:szCs w:val="24"/>
        </w:rPr>
      </w:pPr>
      <w:r>
        <w:rPr>
          <w:bCs/>
          <w:sz w:val="24"/>
          <w:szCs w:val="24"/>
        </w:rPr>
        <w:t xml:space="preserve"> </w:t>
      </w:r>
    </w:p>
    <w:p w14:paraId="08D89295" w14:textId="77777777" w:rsidR="00524508" w:rsidRDefault="00524508" w:rsidP="00524508">
      <w:pPr>
        <w:rPr>
          <w:b/>
          <w:sz w:val="36"/>
          <w:szCs w:val="24"/>
        </w:rPr>
      </w:pPr>
    </w:p>
    <w:tbl>
      <w:tblPr>
        <w:tblStyle w:val="TableGrid"/>
        <w:tblpPr w:leftFromText="180" w:rightFromText="180" w:horzAnchor="margin" w:tblpY="980"/>
        <w:tblW w:w="8359" w:type="dxa"/>
        <w:tblLook w:val="04A0" w:firstRow="1" w:lastRow="0" w:firstColumn="1" w:lastColumn="0" w:noHBand="0" w:noVBand="1"/>
      </w:tblPr>
      <w:tblGrid>
        <w:gridCol w:w="1555"/>
        <w:gridCol w:w="5663"/>
        <w:gridCol w:w="1141"/>
      </w:tblGrid>
      <w:tr w:rsidR="0023465A" w14:paraId="523F444E" w14:textId="77777777" w:rsidTr="00445701">
        <w:trPr>
          <w:trHeight w:val="532"/>
        </w:trPr>
        <w:tc>
          <w:tcPr>
            <w:tcW w:w="1555" w:type="dxa"/>
          </w:tcPr>
          <w:p w14:paraId="1AFFA1C5" w14:textId="77777777" w:rsidR="0023465A" w:rsidRPr="00D3267D" w:rsidRDefault="0023465A" w:rsidP="00E909BC">
            <w:pPr>
              <w:spacing w:after="200" w:line="360" w:lineRule="auto"/>
              <w:jc w:val="center"/>
              <w:rPr>
                <w:lang w:val="en-IN"/>
              </w:rPr>
            </w:pPr>
            <w:r w:rsidRPr="00D3267D">
              <w:rPr>
                <w:lang w:val="en-IN"/>
              </w:rPr>
              <w:t>Sr No.</w:t>
            </w:r>
          </w:p>
        </w:tc>
        <w:tc>
          <w:tcPr>
            <w:tcW w:w="5663" w:type="dxa"/>
          </w:tcPr>
          <w:p w14:paraId="5BEDD2F7" w14:textId="77777777" w:rsidR="0023465A" w:rsidRPr="00D3267D" w:rsidRDefault="0023465A" w:rsidP="00E909BC">
            <w:pPr>
              <w:spacing w:after="200" w:line="360" w:lineRule="auto"/>
              <w:jc w:val="center"/>
              <w:rPr>
                <w:lang w:val="en-IN"/>
              </w:rPr>
            </w:pPr>
            <w:r w:rsidRPr="00D3267D">
              <w:rPr>
                <w:lang w:val="en-IN"/>
              </w:rPr>
              <w:t>Table Name</w:t>
            </w:r>
          </w:p>
        </w:tc>
        <w:tc>
          <w:tcPr>
            <w:tcW w:w="1141" w:type="dxa"/>
          </w:tcPr>
          <w:p w14:paraId="4DC323BF" w14:textId="77777777" w:rsidR="0023465A" w:rsidRPr="00D3267D" w:rsidRDefault="0023465A" w:rsidP="00E909BC">
            <w:pPr>
              <w:spacing w:after="200" w:line="360" w:lineRule="auto"/>
              <w:jc w:val="center"/>
              <w:rPr>
                <w:lang w:val="en-IN"/>
              </w:rPr>
            </w:pPr>
            <w:r w:rsidRPr="00D3267D">
              <w:rPr>
                <w:lang w:val="en-IN"/>
              </w:rPr>
              <w:t>Page No.</w:t>
            </w:r>
          </w:p>
        </w:tc>
      </w:tr>
      <w:tr w:rsidR="0023465A" w14:paraId="36F37AF1" w14:textId="77777777" w:rsidTr="00445701">
        <w:trPr>
          <w:trHeight w:val="532"/>
        </w:trPr>
        <w:tc>
          <w:tcPr>
            <w:tcW w:w="1555" w:type="dxa"/>
          </w:tcPr>
          <w:p w14:paraId="602C5015" w14:textId="77777777" w:rsidR="0023465A" w:rsidRPr="00D3267D" w:rsidRDefault="0023465A" w:rsidP="00E909BC">
            <w:pPr>
              <w:spacing w:after="200" w:line="360" w:lineRule="auto"/>
              <w:jc w:val="center"/>
              <w:rPr>
                <w:lang w:val="en-IN"/>
              </w:rPr>
            </w:pPr>
            <w:r>
              <w:rPr>
                <w:lang w:val="en-IN"/>
              </w:rPr>
              <w:t>1.1</w:t>
            </w:r>
          </w:p>
        </w:tc>
        <w:tc>
          <w:tcPr>
            <w:tcW w:w="5663" w:type="dxa"/>
          </w:tcPr>
          <w:p w14:paraId="1F09171D" w14:textId="77777777" w:rsidR="0023465A" w:rsidRPr="00D3267D" w:rsidRDefault="0023465A" w:rsidP="00E909BC">
            <w:pPr>
              <w:spacing w:after="200" w:line="360" w:lineRule="auto"/>
              <w:jc w:val="center"/>
              <w:rPr>
                <w:lang w:val="en-IN"/>
              </w:rPr>
            </w:pPr>
            <w:r>
              <w:rPr>
                <w:lang w:val="en-IN"/>
              </w:rPr>
              <w:t>Project completion Schedule</w:t>
            </w:r>
          </w:p>
        </w:tc>
        <w:tc>
          <w:tcPr>
            <w:tcW w:w="1141" w:type="dxa"/>
          </w:tcPr>
          <w:p w14:paraId="3AC87313" w14:textId="77777777" w:rsidR="0023465A" w:rsidRPr="00D3267D" w:rsidRDefault="0023465A" w:rsidP="00E909BC">
            <w:pPr>
              <w:spacing w:after="200" w:line="360" w:lineRule="auto"/>
              <w:jc w:val="center"/>
              <w:rPr>
                <w:lang w:val="en-IN"/>
              </w:rPr>
            </w:pPr>
            <w:r>
              <w:rPr>
                <w:lang w:val="en-IN"/>
              </w:rPr>
              <w:t>22</w:t>
            </w:r>
          </w:p>
        </w:tc>
      </w:tr>
      <w:tr w:rsidR="0023465A" w14:paraId="43E39AB8" w14:textId="77777777" w:rsidTr="00445701">
        <w:trPr>
          <w:trHeight w:val="442"/>
        </w:trPr>
        <w:tc>
          <w:tcPr>
            <w:tcW w:w="1555" w:type="dxa"/>
          </w:tcPr>
          <w:p w14:paraId="35C03DA1" w14:textId="77777777" w:rsidR="0023465A" w:rsidRPr="00D3267D" w:rsidRDefault="0023465A" w:rsidP="00E909BC">
            <w:pPr>
              <w:spacing w:after="200" w:line="360" w:lineRule="auto"/>
              <w:jc w:val="center"/>
              <w:rPr>
                <w:lang w:val="en-IN"/>
              </w:rPr>
            </w:pPr>
            <w:r>
              <w:rPr>
                <w:lang w:val="en-IN"/>
              </w:rPr>
              <w:t>4.1</w:t>
            </w:r>
          </w:p>
        </w:tc>
        <w:tc>
          <w:tcPr>
            <w:tcW w:w="5663" w:type="dxa"/>
          </w:tcPr>
          <w:p w14:paraId="2B09074E" w14:textId="77777777" w:rsidR="0023465A" w:rsidRPr="00D3267D" w:rsidRDefault="0023465A" w:rsidP="00E909BC">
            <w:pPr>
              <w:spacing w:after="200" w:line="360" w:lineRule="auto"/>
              <w:jc w:val="center"/>
              <w:rPr>
                <w:lang w:val="en-IN"/>
              </w:rPr>
            </w:pPr>
            <w:r>
              <w:rPr>
                <w:lang w:val="en-IN"/>
              </w:rPr>
              <w:t>Observation Table</w:t>
            </w:r>
          </w:p>
        </w:tc>
        <w:tc>
          <w:tcPr>
            <w:tcW w:w="1141" w:type="dxa"/>
          </w:tcPr>
          <w:p w14:paraId="146A0F8F" w14:textId="77777777" w:rsidR="0023465A" w:rsidRPr="00D3267D" w:rsidRDefault="0023465A" w:rsidP="00E909BC">
            <w:pPr>
              <w:spacing w:after="200" w:line="360" w:lineRule="auto"/>
              <w:jc w:val="center"/>
              <w:rPr>
                <w:lang w:val="en-IN"/>
              </w:rPr>
            </w:pPr>
            <w:r>
              <w:rPr>
                <w:lang w:val="en-IN"/>
              </w:rPr>
              <w:t>32</w:t>
            </w:r>
          </w:p>
        </w:tc>
      </w:tr>
    </w:tbl>
    <w:p w14:paraId="777C0709" w14:textId="77777777" w:rsidR="00524508" w:rsidRPr="000649CD" w:rsidRDefault="00524508" w:rsidP="00524508">
      <w:pPr>
        <w:rPr>
          <w:b/>
          <w:sz w:val="36"/>
          <w:szCs w:val="24"/>
        </w:rPr>
      </w:pPr>
      <w:r>
        <w:rPr>
          <w:b/>
          <w:sz w:val="36"/>
          <w:szCs w:val="24"/>
        </w:rPr>
        <w:br w:type="page"/>
      </w:r>
    </w:p>
    <w:p w14:paraId="6C26EB37" w14:textId="77777777" w:rsidR="00524508" w:rsidRPr="00653D2F" w:rsidRDefault="00524508" w:rsidP="00524508">
      <w:pPr>
        <w:pStyle w:val="Heading1"/>
        <w:numPr>
          <w:ilvl w:val="0"/>
          <w:numId w:val="2"/>
        </w:numPr>
        <w:tabs>
          <w:tab w:val="num" w:pos="360"/>
          <w:tab w:val="left" w:pos="941"/>
        </w:tabs>
        <w:spacing w:before="90" w:line="360" w:lineRule="auto"/>
        <w:ind w:left="0" w:firstLine="0"/>
        <w:jc w:val="both"/>
        <w:rPr>
          <w:rFonts w:ascii="Arial Black" w:hAnsi="Arial Black"/>
          <w:sz w:val="28"/>
          <w:szCs w:val="32"/>
        </w:rPr>
      </w:pPr>
      <w:r w:rsidRPr="00105089">
        <w:rPr>
          <w:sz w:val="32"/>
          <w:szCs w:val="32"/>
        </w:rPr>
        <w:lastRenderedPageBreak/>
        <w:t>INTRODUCTION</w:t>
      </w:r>
    </w:p>
    <w:p w14:paraId="2C1A7C11" w14:textId="77777777" w:rsidR="00524508" w:rsidRDefault="00524508" w:rsidP="00524508">
      <w:pPr>
        <w:widowControl/>
        <w:shd w:val="clear" w:color="auto" w:fill="FFFFFF"/>
        <w:autoSpaceDE/>
        <w:autoSpaceDN/>
        <w:spacing w:line="360" w:lineRule="auto"/>
        <w:ind w:right="680"/>
        <w:jc w:val="both"/>
      </w:pPr>
    </w:p>
    <w:p w14:paraId="17D95BF3" w14:textId="77777777" w:rsidR="0023465A" w:rsidRPr="00445701" w:rsidRDefault="0023465A" w:rsidP="00914FBB">
      <w:pPr>
        <w:spacing w:line="480" w:lineRule="auto"/>
        <w:ind w:left="180"/>
        <w:jc w:val="both"/>
        <w:rPr>
          <w:b/>
          <w:bCs/>
          <w:sz w:val="24"/>
          <w:szCs w:val="24"/>
          <w:lang w:val="en-IN"/>
        </w:rPr>
      </w:pPr>
      <w:r>
        <w:rPr>
          <w:sz w:val="24"/>
          <w:szCs w:val="24"/>
        </w:rPr>
        <w:t xml:space="preserve"> </w:t>
      </w:r>
      <w:r w:rsidRPr="00445701">
        <w:rPr>
          <w:sz w:val="24"/>
          <w:szCs w:val="24"/>
          <w:lang w:val="en-IN"/>
        </w:rPr>
        <w:t>The word composite in the term composite material signifies that two or more materials are combined on a macroscopic scale to form a useful third material. The key is the macroscopic examination of a ma</w:t>
      </w:r>
      <w:r w:rsidRPr="00445701">
        <w:rPr>
          <w:sz w:val="24"/>
          <w:szCs w:val="24"/>
          <w:lang w:val="en-IN"/>
        </w:rPr>
        <w:softHyphen/>
        <w:t>terial wherein the components can be identified by the naked eye. Dif</w:t>
      </w:r>
      <w:r w:rsidRPr="00445701">
        <w:rPr>
          <w:sz w:val="24"/>
          <w:szCs w:val="24"/>
          <w:lang w:val="en-IN"/>
        </w:rPr>
        <w:softHyphen/>
        <w:t>ferent materials can be combined on a microscopic scale, such as in alloying of metals, but the resulting material is, for all practical purposes, macroscopically homogeneous, i.e., the components cannot be distin</w:t>
      </w:r>
      <w:r w:rsidRPr="00445701">
        <w:rPr>
          <w:sz w:val="24"/>
          <w:szCs w:val="24"/>
          <w:lang w:val="en-IN"/>
        </w:rPr>
        <w:softHyphen/>
        <w:t>guished by the naked eye and essentially act together.</w:t>
      </w:r>
    </w:p>
    <w:p w14:paraId="0BB19730" w14:textId="48DAB4CA" w:rsidR="00524508" w:rsidRPr="00445701" w:rsidRDefault="0023465A" w:rsidP="00914FBB">
      <w:pPr>
        <w:widowControl/>
        <w:shd w:val="clear" w:color="auto" w:fill="FFFFFF"/>
        <w:autoSpaceDE/>
        <w:autoSpaceDN/>
        <w:spacing w:line="360" w:lineRule="auto"/>
        <w:ind w:left="180" w:right="680" w:firstLine="720"/>
        <w:jc w:val="both"/>
        <w:rPr>
          <w:sz w:val="24"/>
          <w:szCs w:val="24"/>
        </w:rPr>
      </w:pPr>
      <w:r w:rsidRPr="00445701">
        <w:rPr>
          <w:sz w:val="24"/>
          <w:szCs w:val="24"/>
          <w:lang w:val="en-IN"/>
        </w:rPr>
        <w:t>In composite material two or more distinct materials are combined together but  remain uniquely identifiable in the mixture. The most common example is, perhaps, fibre glass/carbon fiber /coir fiber /sisal fiber/ground nut shell/ hairs; one or two of this mixed with a polymeric resin.</w:t>
      </w:r>
      <w:r w:rsidR="00445701">
        <w:rPr>
          <w:sz w:val="24"/>
          <w:szCs w:val="24"/>
          <w:lang w:val="en-IN"/>
        </w:rPr>
        <w:t xml:space="preserve"> </w:t>
      </w:r>
      <w:r w:rsidRPr="00445701">
        <w:rPr>
          <w:sz w:val="24"/>
          <w:szCs w:val="24"/>
          <w:lang w:val="en-IN"/>
        </w:rPr>
        <w:t>Newly investigated use in composites is human hair fiber that to investigate in this project eperimentaly. If we cut the fibres and after suitable preparation of the surface, when we look at the material, the  fibres and polymer resin would be easy to distinguish. This is not the same as making an alloy by mixing two distinct materials together where the individual components become indistinguishable. There are many composite materials and while we may be aware of some, there are many others ranging from the mundane, reinforced concrete a mixture of steel rod and concrete (itself a composite of rock particles and cement), pneumatic tyres (steel wires in vulcanized rubber), many cheap plastic moldings (polyurethane resin filled with ceramic particles such as chalk and talc) to the exotic metal matrix composites used in the space program</w:t>
      </w:r>
    </w:p>
    <w:p w14:paraId="3701D1BF" w14:textId="77777777" w:rsidR="00524508" w:rsidRPr="00C36B5F" w:rsidRDefault="00524508" w:rsidP="00524508">
      <w:pPr>
        <w:widowControl/>
        <w:shd w:val="clear" w:color="auto" w:fill="FFFFFF"/>
        <w:autoSpaceDE/>
        <w:autoSpaceDN/>
        <w:spacing w:line="360" w:lineRule="auto"/>
        <w:ind w:right="680"/>
        <w:jc w:val="both"/>
        <w:rPr>
          <w:sz w:val="24"/>
          <w:szCs w:val="24"/>
        </w:rPr>
      </w:pPr>
    </w:p>
    <w:p w14:paraId="5BD866E6" w14:textId="77777777" w:rsidR="00524508" w:rsidRDefault="00524508" w:rsidP="00524508">
      <w:pPr>
        <w:pStyle w:val="Heading1"/>
        <w:spacing w:before="90" w:line="480" w:lineRule="auto"/>
        <w:ind w:left="0" w:firstLine="0"/>
        <w:jc w:val="both"/>
        <w:rPr>
          <w:sz w:val="32"/>
          <w:szCs w:val="32"/>
        </w:rPr>
      </w:pPr>
    </w:p>
    <w:p w14:paraId="28B287DF" w14:textId="43E3B721" w:rsidR="00524508" w:rsidRPr="00914FBB" w:rsidRDefault="00524508" w:rsidP="00914FBB">
      <w:pPr>
        <w:pStyle w:val="Heading1"/>
        <w:spacing w:before="90" w:line="480" w:lineRule="auto"/>
        <w:ind w:left="0" w:firstLine="0"/>
        <w:jc w:val="both"/>
        <w:rPr>
          <w:b w:val="0"/>
          <w:color w:val="000000"/>
          <w:shd w:val="clear" w:color="auto" w:fill="FFFFFF"/>
        </w:rPr>
      </w:pPr>
    </w:p>
    <w:p w14:paraId="64132CEF" w14:textId="77777777" w:rsidR="00524508" w:rsidRDefault="00524508" w:rsidP="00524508">
      <w:pPr>
        <w:pStyle w:val="BodyText"/>
        <w:jc w:val="both"/>
      </w:pPr>
    </w:p>
    <w:p w14:paraId="4EAFAC22" w14:textId="77777777" w:rsidR="00524508" w:rsidRDefault="00524508" w:rsidP="00524508">
      <w:pPr>
        <w:pStyle w:val="BodyText"/>
        <w:jc w:val="both"/>
        <w:rPr>
          <w:b/>
          <w:sz w:val="30"/>
        </w:rPr>
      </w:pPr>
    </w:p>
    <w:p w14:paraId="446B6FFD" w14:textId="04760E59" w:rsidR="00524508" w:rsidRDefault="00524508" w:rsidP="00524508">
      <w:bookmarkStart w:id="3" w:name="_TOC_250002"/>
    </w:p>
    <w:p w14:paraId="2FA0665A" w14:textId="77777777" w:rsidR="004C157B" w:rsidRDefault="00524508" w:rsidP="004C157B">
      <w:pPr>
        <w:tabs>
          <w:tab w:val="left" w:pos="0"/>
        </w:tabs>
        <w:spacing w:after="200" w:line="480" w:lineRule="auto"/>
        <w:ind w:firstLine="720"/>
        <w:jc w:val="both"/>
        <w:rPr>
          <w:lang w:val="en-IN"/>
        </w:rPr>
      </w:pPr>
      <w:r>
        <w:rPr>
          <w:sz w:val="32"/>
          <w:szCs w:val="32"/>
        </w:rPr>
        <w:t xml:space="preserve"> </w:t>
      </w:r>
      <w:r w:rsidR="004C157B">
        <w:rPr>
          <w:sz w:val="32"/>
          <w:szCs w:val="32"/>
        </w:rPr>
        <w:t xml:space="preserve"> </w:t>
      </w:r>
      <w:r w:rsidR="004C157B">
        <w:rPr>
          <w:lang w:val="en-IN"/>
        </w:rPr>
        <w:t>metallic titanium alloys reinforced with SiC ceramic fibres), and in automobile, such as engine pistons (aluminium alloys filled with fibrous alumina) and brake discs (aluminium alloys loaded with wear resistant SiC particles). Regardless of the actual composite, the two [or more] constituent materials that make up the composite are always readily distinguished when the material is sectioned or broken.</w:t>
      </w:r>
    </w:p>
    <w:p w14:paraId="37835433" w14:textId="77777777" w:rsidR="004C157B" w:rsidRDefault="004C157B" w:rsidP="004C157B">
      <w:pPr>
        <w:spacing w:after="200" w:line="480" w:lineRule="auto"/>
        <w:ind w:right="209" w:firstLine="720"/>
        <w:jc w:val="both"/>
        <w:rPr>
          <w:lang w:val="en-IN"/>
        </w:rPr>
      </w:pPr>
      <w:r>
        <w:rPr>
          <w:lang w:val="en-IN"/>
        </w:rPr>
        <w:t>Some of the properties that can be improved by forming a composite material are-</w:t>
      </w:r>
    </w:p>
    <w:p w14:paraId="444209A2" w14:textId="77777777" w:rsidR="004C157B" w:rsidRDefault="004C157B" w:rsidP="004C157B">
      <w:pPr>
        <w:tabs>
          <w:tab w:val="left" w:pos="458"/>
          <w:tab w:val="left" w:pos="3629"/>
          <w:tab w:val="left" w:pos="4055"/>
        </w:tabs>
        <w:spacing w:after="200" w:line="480" w:lineRule="auto"/>
        <w:ind w:right="209"/>
        <w:jc w:val="both"/>
        <w:rPr>
          <w:lang w:val="en-IN"/>
        </w:rPr>
      </w:pPr>
      <w:r>
        <w:rPr>
          <w:lang w:val="en-IN"/>
        </w:rPr>
        <w:tab/>
        <w:t xml:space="preserve">1. Strength </w:t>
      </w:r>
      <w:r>
        <w:rPr>
          <w:lang w:val="en-IN"/>
        </w:rPr>
        <w:tab/>
        <w:t>2. Fatigue Life</w:t>
      </w:r>
    </w:p>
    <w:p w14:paraId="34787547" w14:textId="77777777" w:rsidR="004C157B" w:rsidRDefault="004C157B" w:rsidP="004C157B">
      <w:pPr>
        <w:tabs>
          <w:tab w:val="left" w:pos="458"/>
          <w:tab w:val="left" w:pos="3629"/>
          <w:tab w:val="left" w:pos="4055"/>
        </w:tabs>
        <w:spacing w:after="200" w:line="480" w:lineRule="auto"/>
        <w:ind w:right="209"/>
        <w:jc w:val="both"/>
        <w:rPr>
          <w:lang w:val="en-IN"/>
        </w:rPr>
      </w:pPr>
      <w:r>
        <w:rPr>
          <w:lang w:val="en-IN"/>
        </w:rPr>
        <w:tab/>
        <w:t xml:space="preserve">3. Stiffness </w:t>
      </w:r>
      <w:r>
        <w:rPr>
          <w:lang w:val="en-IN"/>
        </w:rPr>
        <w:tab/>
        <w:t>4. Temperature-Dependent Behavior</w:t>
      </w:r>
    </w:p>
    <w:p w14:paraId="0C37EE14" w14:textId="77777777" w:rsidR="004C157B" w:rsidRDefault="004C157B" w:rsidP="004C157B">
      <w:pPr>
        <w:tabs>
          <w:tab w:val="left" w:pos="458"/>
          <w:tab w:val="left" w:pos="3629"/>
          <w:tab w:val="left" w:pos="4055"/>
        </w:tabs>
        <w:spacing w:after="200" w:line="480" w:lineRule="auto"/>
        <w:ind w:right="209"/>
        <w:jc w:val="both"/>
        <w:rPr>
          <w:lang w:val="en-IN"/>
        </w:rPr>
      </w:pPr>
      <w:r>
        <w:rPr>
          <w:lang w:val="en-IN"/>
        </w:rPr>
        <w:tab/>
        <w:t xml:space="preserve">5. Corrosion Resistance. </w:t>
      </w:r>
      <w:r>
        <w:rPr>
          <w:lang w:val="en-IN"/>
        </w:rPr>
        <w:tab/>
        <w:t>6. Electric  Insulation</w:t>
      </w:r>
    </w:p>
    <w:p w14:paraId="58B51B1A" w14:textId="77777777" w:rsidR="004C157B" w:rsidRDefault="004C157B" w:rsidP="004C157B">
      <w:pPr>
        <w:tabs>
          <w:tab w:val="left" w:pos="458"/>
          <w:tab w:val="left" w:pos="3629"/>
          <w:tab w:val="left" w:pos="4055"/>
        </w:tabs>
        <w:spacing w:after="200" w:line="480" w:lineRule="auto"/>
        <w:ind w:right="209"/>
        <w:jc w:val="both"/>
        <w:rPr>
          <w:lang w:val="en-IN"/>
        </w:rPr>
      </w:pPr>
      <w:r>
        <w:rPr>
          <w:lang w:val="en-IN"/>
        </w:rPr>
        <w:tab/>
        <w:t xml:space="preserve">7. Attractiveness </w:t>
      </w:r>
      <w:r>
        <w:rPr>
          <w:lang w:val="en-IN"/>
        </w:rPr>
        <w:tab/>
        <w:t>8. Acoustical Insulation</w:t>
      </w:r>
    </w:p>
    <w:p w14:paraId="36DDAA3C" w14:textId="77777777" w:rsidR="004C157B" w:rsidRDefault="004C157B" w:rsidP="004C157B">
      <w:pPr>
        <w:tabs>
          <w:tab w:val="left" w:pos="458"/>
          <w:tab w:val="left" w:pos="3629"/>
          <w:tab w:val="left" w:pos="4055"/>
        </w:tabs>
        <w:spacing w:after="200" w:line="480" w:lineRule="auto"/>
        <w:ind w:right="209"/>
        <w:jc w:val="both"/>
        <w:rPr>
          <w:lang w:val="en-IN"/>
        </w:rPr>
      </w:pPr>
      <w:r>
        <w:rPr>
          <w:lang w:val="en-IN"/>
        </w:rPr>
        <w:tab/>
        <w:t>9. low weight</w:t>
      </w:r>
      <w:r>
        <w:rPr>
          <w:lang w:val="en-IN"/>
        </w:rPr>
        <w:tab/>
      </w:r>
      <w:r>
        <w:rPr>
          <w:lang w:val="en-IN"/>
        </w:rPr>
        <w:tab/>
      </w:r>
    </w:p>
    <w:p w14:paraId="70D887F3" w14:textId="77777777" w:rsidR="004C157B" w:rsidRDefault="004C157B" w:rsidP="004C157B">
      <w:pPr>
        <w:spacing w:after="200" w:line="480" w:lineRule="auto"/>
        <w:ind w:left="180" w:right="209"/>
        <w:jc w:val="both"/>
        <w:rPr>
          <w:lang w:val="en-IN"/>
        </w:rPr>
      </w:pPr>
      <w:r>
        <w:rPr>
          <w:lang w:val="en-IN"/>
        </w:rPr>
        <w:t xml:space="preserve"> </w:t>
      </w:r>
      <w:r>
        <w:rPr>
          <w:lang w:val="en-IN"/>
        </w:rPr>
        <w:tab/>
        <w:t>Naturally, not all of these properties are improved at the same time nor is there usually any requirement to do so. In fact, some of the properties are in conflict with one another, e.g., thermal insulation versus thermal conductivity. The objective is merely to create a material that has only the characteristics needed to perform the design task.</w:t>
      </w:r>
    </w:p>
    <w:p w14:paraId="4B132C8F" w14:textId="3DE47268" w:rsidR="00524508" w:rsidRPr="00531F8A" w:rsidRDefault="004C157B" w:rsidP="004C157B">
      <w:pPr>
        <w:pStyle w:val="Heading1"/>
        <w:tabs>
          <w:tab w:val="left" w:pos="941"/>
        </w:tabs>
        <w:spacing w:line="360" w:lineRule="auto"/>
        <w:ind w:left="0" w:firstLine="0"/>
        <w:jc w:val="both"/>
        <w:rPr>
          <w:b w:val="0"/>
          <w:bCs w:val="0"/>
          <w:sz w:val="28"/>
          <w:szCs w:val="28"/>
        </w:rPr>
      </w:pPr>
      <w:r>
        <w:rPr>
          <w:lang w:val="en-IN"/>
        </w:rPr>
        <w:t xml:space="preserve"> </w:t>
      </w:r>
      <w:r w:rsidRPr="00531F8A">
        <w:rPr>
          <w:b w:val="0"/>
          <w:bCs w:val="0"/>
          <w:lang w:val="en-IN"/>
        </w:rPr>
        <w:t>Composite materials have a long history of usage. Their precise beginnings are unknown, but all recorded history contains references to some form of composite material. For example, straw was used by the Israelites to strengthen mud bricks.</w:t>
      </w:r>
    </w:p>
    <w:bookmarkEnd w:id="3"/>
    <w:p w14:paraId="7A3B95CC" w14:textId="6704BA37" w:rsidR="00524508" w:rsidRPr="00200982" w:rsidRDefault="00531F8A" w:rsidP="004C157B">
      <w:pPr>
        <w:pStyle w:val="BodyText"/>
        <w:jc w:val="both"/>
        <w:rPr>
          <w:b/>
        </w:rPr>
      </w:pPr>
      <w:r>
        <w:t xml:space="preserve"> </w:t>
      </w:r>
    </w:p>
    <w:p w14:paraId="5AEEA84C" w14:textId="77777777" w:rsidR="00524508" w:rsidRDefault="00524508" w:rsidP="00524508">
      <w:pPr>
        <w:spacing w:line="360" w:lineRule="auto"/>
        <w:jc w:val="both"/>
      </w:pPr>
    </w:p>
    <w:p w14:paraId="0EBBA4FB" w14:textId="77777777" w:rsidR="00531F8A" w:rsidRDefault="00531F8A" w:rsidP="00531F8A">
      <w:pPr>
        <w:spacing w:after="200" w:line="480" w:lineRule="auto"/>
        <w:ind w:right="209" w:firstLine="720"/>
        <w:jc w:val="both"/>
        <w:rPr>
          <w:lang w:val="en-IN"/>
        </w:rPr>
      </w:pPr>
      <w:r>
        <w:rPr>
          <w:lang w:val="en-IN"/>
        </w:rPr>
        <w:t xml:space="preserve">Plywood was used by the ancient Egyptians when they realized that wood could be rearranged to achieve superior strength arid resistance to thermal expansion as well as to swelling caused by the absorption of moisture.  More recently, fibre-reinforced, resin-matrix composite materials that have high strength-to-weight and stiffness-to-weight ratios have </w:t>
      </w:r>
      <w:r>
        <w:rPr>
          <w:lang w:val="en-IN"/>
        </w:rPr>
        <w:lastRenderedPageBreak/>
        <w:t xml:space="preserve">become important in weight-sensitive applications such as aircraft and space vehicles. </w:t>
      </w:r>
    </w:p>
    <w:p w14:paraId="1DB1ECEF" w14:textId="5B039AE5" w:rsidR="00531F8A" w:rsidRDefault="00531F8A" w:rsidP="00531F8A">
      <w:pPr>
        <w:tabs>
          <w:tab w:val="left" w:pos="600"/>
        </w:tabs>
        <w:spacing w:line="480" w:lineRule="auto"/>
        <w:jc w:val="both"/>
        <w:rPr>
          <w:lang w:val="en-IN"/>
        </w:rPr>
      </w:pPr>
      <w:r>
        <w:rPr>
          <w:b/>
        </w:rPr>
        <w:t xml:space="preserve"> </w:t>
      </w:r>
      <w:r>
        <w:rPr>
          <w:b/>
          <w:bCs/>
          <w:lang w:val="en-IN"/>
        </w:rPr>
        <w:t>1.1</w:t>
      </w:r>
      <w:r>
        <w:rPr>
          <w:b/>
          <w:bCs/>
          <w:lang w:val="en-IN"/>
        </w:rPr>
        <w:tab/>
        <w:t>PROBLEM-STATEMENT:</w:t>
      </w:r>
      <w:r>
        <w:rPr>
          <w:lang w:val="en-IN"/>
        </w:rPr>
        <w:br/>
        <w:t xml:space="preserve">Steel and aluminium used  worldwide is very hectic for transportation as heavy and having much rusting issues so need alternative material to replace it  </w:t>
      </w:r>
    </w:p>
    <w:p w14:paraId="4DDB4BEA" w14:textId="77777777" w:rsidR="00531F8A" w:rsidRDefault="00531F8A" w:rsidP="00531F8A">
      <w:pPr>
        <w:spacing w:after="200" w:line="480" w:lineRule="auto"/>
        <w:ind w:left="600"/>
        <w:jc w:val="both"/>
        <w:rPr>
          <w:lang w:val="en-IN"/>
        </w:rPr>
      </w:pPr>
    </w:p>
    <w:p w14:paraId="70FC2799" w14:textId="77777777" w:rsidR="00531F8A" w:rsidRDefault="00531F8A" w:rsidP="00531F8A">
      <w:pPr>
        <w:tabs>
          <w:tab w:val="left" w:pos="600"/>
        </w:tabs>
        <w:spacing w:line="480" w:lineRule="auto"/>
        <w:ind w:left="600" w:hanging="420"/>
        <w:jc w:val="both"/>
        <w:rPr>
          <w:lang w:val="en-IN"/>
        </w:rPr>
      </w:pPr>
      <w:r>
        <w:rPr>
          <w:b/>
          <w:bCs/>
          <w:lang w:val="en-IN"/>
        </w:rPr>
        <w:t>1.2</w:t>
      </w:r>
      <w:r>
        <w:rPr>
          <w:b/>
          <w:bCs/>
          <w:lang w:val="en-IN"/>
        </w:rPr>
        <w:tab/>
      </w:r>
      <w:r>
        <w:rPr>
          <w:lang w:val="en-IN"/>
        </w:rPr>
        <w:t xml:space="preserve"> </w:t>
      </w:r>
      <w:r>
        <w:rPr>
          <w:b/>
          <w:bCs/>
          <w:lang w:val="en-IN"/>
        </w:rPr>
        <w:t>OBJECTIVES:</w:t>
      </w:r>
      <w:r>
        <w:rPr>
          <w:lang w:val="en-IN"/>
        </w:rPr>
        <w:br/>
      </w:r>
    </w:p>
    <w:p w14:paraId="1487FF63" w14:textId="77777777" w:rsidR="00531F8A" w:rsidRDefault="00531F8A" w:rsidP="00531F8A">
      <w:pPr>
        <w:numPr>
          <w:ilvl w:val="0"/>
          <w:numId w:val="4"/>
        </w:numPr>
        <w:spacing w:after="200" w:line="480" w:lineRule="auto"/>
        <w:ind w:left="960" w:hanging="360"/>
        <w:rPr>
          <w:lang w:val="en-IN"/>
        </w:rPr>
      </w:pPr>
      <w:r>
        <w:rPr>
          <w:lang w:val="en-IN"/>
        </w:rPr>
        <w:t xml:space="preserve">To mould and cast the composite material. </w:t>
      </w:r>
    </w:p>
    <w:p w14:paraId="405D3488" w14:textId="77777777" w:rsidR="00531F8A" w:rsidRDefault="00531F8A" w:rsidP="00531F8A">
      <w:pPr>
        <w:numPr>
          <w:ilvl w:val="0"/>
          <w:numId w:val="5"/>
        </w:numPr>
        <w:spacing w:after="200" w:line="480" w:lineRule="auto"/>
        <w:ind w:left="960" w:hanging="360"/>
        <w:rPr>
          <w:lang w:val="en-IN"/>
        </w:rPr>
      </w:pPr>
      <w:r>
        <w:rPr>
          <w:lang w:val="en-IN"/>
        </w:rPr>
        <w:t xml:space="preserve">To find density  of new manufactured composite </w:t>
      </w:r>
    </w:p>
    <w:p w14:paraId="52B52EC1" w14:textId="77777777" w:rsidR="00531F8A" w:rsidRDefault="00531F8A" w:rsidP="00531F8A">
      <w:pPr>
        <w:numPr>
          <w:ilvl w:val="0"/>
          <w:numId w:val="6"/>
        </w:numPr>
        <w:spacing w:after="200" w:line="480" w:lineRule="auto"/>
        <w:ind w:left="960" w:hanging="360"/>
        <w:rPr>
          <w:lang w:val="en-IN"/>
        </w:rPr>
      </w:pPr>
      <w:r>
        <w:rPr>
          <w:lang w:val="en-IN"/>
        </w:rPr>
        <w:t>Conduct tensile Test  on the component  on UTM.</w:t>
      </w:r>
    </w:p>
    <w:p w14:paraId="0BCF8ACB" w14:textId="77777777" w:rsidR="00531F8A" w:rsidRDefault="00531F8A" w:rsidP="00531F8A">
      <w:pPr>
        <w:numPr>
          <w:ilvl w:val="0"/>
          <w:numId w:val="7"/>
        </w:numPr>
        <w:spacing w:after="200" w:line="480" w:lineRule="auto"/>
        <w:ind w:left="960" w:hanging="360"/>
        <w:rPr>
          <w:lang w:val="en-IN"/>
        </w:rPr>
      </w:pPr>
      <w:r>
        <w:rPr>
          <w:lang w:val="en-IN"/>
        </w:rPr>
        <w:t>To investigate the production process ,strength and applications of composite material.</w:t>
      </w:r>
    </w:p>
    <w:p w14:paraId="6024BB1A" w14:textId="340C37B5" w:rsidR="00524508" w:rsidRPr="00B20A8A" w:rsidRDefault="00524508" w:rsidP="00524508">
      <w:pPr>
        <w:pStyle w:val="BodyText"/>
        <w:jc w:val="both"/>
        <w:rPr>
          <w:b/>
        </w:rPr>
      </w:pPr>
    </w:p>
    <w:p w14:paraId="263A934E" w14:textId="77777777" w:rsidR="00531F8A" w:rsidRDefault="00531F8A" w:rsidP="00531F8A">
      <w:pPr>
        <w:tabs>
          <w:tab w:val="left" w:pos="600"/>
        </w:tabs>
        <w:spacing w:line="480" w:lineRule="auto"/>
        <w:ind w:left="600" w:hanging="420"/>
        <w:jc w:val="both"/>
        <w:rPr>
          <w:b/>
          <w:bCs/>
          <w:lang w:val="en-IN"/>
        </w:rPr>
      </w:pPr>
      <w:r>
        <w:rPr>
          <w:b/>
          <w:bCs/>
          <w:lang w:val="en-IN"/>
        </w:rPr>
        <w:t>1.3</w:t>
      </w:r>
      <w:r>
        <w:rPr>
          <w:b/>
          <w:bCs/>
          <w:lang w:val="en-IN"/>
        </w:rPr>
        <w:tab/>
        <w:t>SCOPE OF PROJECT:</w:t>
      </w:r>
    </w:p>
    <w:p w14:paraId="3031E81C" w14:textId="77777777" w:rsidR="00531F8A" w:rsidRDefault="00531F8A" w:rsidP="00531F8A">
      <w:pPr>
        <w:spacing w:after="200" w:line="480" w:lineRule="auto"/>
        <w:ind w:firstLine="605"/>
        <w:jc w:val="both"/>
        <w:rPr>
          <w:lang w:val="en-IN"/>
        </w:rPr>
      </w:pPr>
      <w:r>
        <w:rPr>
          <w:lang w:val="en-IN"/>
        </w:rPr>
        <w:t>Composites are able to meet diverse design requirements with significant weight savings as well as high strength-to-weight ratio as compared to conventional materials. Some advantages of composite materials over conventional one are mentioned below:</w:t>
      </w:r>
    </w:p>
    <w:p w14:paraId="05A24CAC" w14:textId="77777777" w:rsidR="00531F8A" w:rsidRDefault="00531F8A" w:rsidP="00531F8A">
      <w:pPr>
        <w:numPr>
          <w:ilvl w:val="0"/>
          <w:numId w:val="8"/>
        </w:numPr>
        <w:tabs>
          <w:tab w:val="left" w:pos="540"/>
        </w:tabs>
        <w:spacing w:line="480" w:lineRule="auto"/>
        <w:ind w:left="540" w:hanging="540"/>
        <w:jc w:val="both"/>
        <w:rPr>
          <w:lang w:val="en-IN"/>
        </w:rPr>
      </w:pPr>
      <w:r>
        <w:rPr>
          <w:lang w:val="en-IN"/>
        </w:rPr>
        <w:t>Tensile strength of composites is equivalent of steel &amp; aluminium.</w:t>
      </w:r>
    </w:p>
    <w:p w14:paraId="3E641570" w14:textId="77777777" w:rsidR="00531F8A" w:rsidRDefault="00531F8A" w:rsidP="00531F8A">
      <w:pPr>
        <w:numPr>
          <w:ilvl w:val="0"/>
          <w:numId w:val="9"/>
        </w:numPr>
        <w:tabs>
          <w:tab w:val="left" w:pos="540"/>
        </w:tabs>
        <w:spacing w:line="480" w:lineRule="auto"/>
        <w:ind w:left="540" w:hanging="540"/>
        <w:jc w:val="both"/>
        <w:rPr>
          <w:lang w:val="en-IN"/>
        </w:rPr>
      </w:pPr>
      <w:r>
        <w:rPr>
          <w:lang w:val="en-IN"/>
        </w:rPr>
        <w:t>Improved torsional stiffness and impact properties.</w:t>
      </w:r>
    </w:p>
    <w:p w14:paraId="209730F2" w14:textId="77777777" w:rsidR="00531F8A" w:rsidRDefault="00531F8A" w:rsidP="00531F8A">
      <w:pPr>
        <w:numPr>
          <w:ilvl w:val="0"/>
          <w:numId w:val="10"/>
        </w:numPr>
        <w:tabs>
          <w:tab w:val="left" w:pos="540"/>
        </w:tabs>
        <w:spacing w:line="480" w:lineRule="auto"/>
        <w:ind w:left="540" w:hanging="540"/>
        <w:jc w:val="both"/>
        <w:rPr>
          <w:lang w:val="en-IN"/>
        </w:rPr>
      </w:pPr>
      <w:r>
        <w:rPr>
          <w:lang w:val="en-IN"/>
        </w:rPr>
        <w:t>Higher fatigue endurance limit (up to 60% of the ultimate tensile strength).</w:t>
      </w:r>
    </w:p>
    <w:p w14:paraId="633D83C9" w14:textId="77777777" w:rsidR="00531F8A" w:rsidRDefault="00531F8A" w:rsidP="00531F8A">
      <w:pPr>
        <w:numPr>
          <w:ilvl w:val="0"/>
          <w:numId w:val="11"/>
        </w:numPr>
        <w:tabs>
          <w:tab w:val="left" w:pos="540"/>
        </w:tabs>
        <w:spacing w:line="480" w:lineRule="auto"/>
        <w:ind w:left="540" w:hanging="540"/>
        <w:jc w:val="both"/>
        <w:rPr>
          <w:lang w:val="en-IN"/>
        </w:rPr>
      </w:pPr>
      <w:r>
        <w:rPr>
          <w:lang w:val="en-IN"/>
        </w:rPr>
        <w:t>30-45% lighter than aluminium structures designed to the same functional requirements.</w:t>
      </w:r>
    </w:p>
    <w:p w14:paraId="49F5A7FC" w14:textId="77777777" w:rsidR="00531F8A" w:rsidRDefault="00531F8A" w:rsidP="00531F8A">
      <w:pPr>
        <w:numPr>
          <w:ilvl w:val="0"/>
          <w:numId w:val="12"/>
        </w:numPr>
        <w:tabs>
          <w:tab w:val="left" w:pos="540"/>
        </w:tabs>
        <w:spacing w:line="480" w:lineRule="auto"/>
        <w:ind w:left="540" w:hanging="540"/>
        <w:jc w:val="both"/>
        <w:rPr>
          <w:lang w:val="en-IN"/>
        </w:rPr>
      </w:pPr>
      <w:r>
        <w:rPr>
          <w:lang w:val="en-IN"/>
        </w:rPr>
        <w:t>Lower embedded energy compared to other structural materials like steel, aluminium etc</w:t>
      </w:r>
    </w:p>
    <w:p w14:paraId="703A52F3" w14:textId="77777777" w:rsidR="00531F8A" w:rsidRDefault="00531F8A" w:rsidP="00531F8A">
      <w:pPr>
        <w:numPr>
          <w:ilvl w:val="0"/>
          <w:numId w:val="13"/>
        </w:numPr>
        <w:tabs>
          <w:tab w:val="left" w:pos="540"/>
        </w:tabs>
        <w:spacing w:line="480" w:lineRule="auto"/>
        <w:ind w:left="540" w:hanging="540"/>
        <w:jc w:val="both"/>
        <w:rPr>
          <w:lang w:val="en-IN"/>
        </w:rPr>
      </w:pPr>
      <w:r>
        <w:rPr>
          <w:lang w:val="en-IN"/>
        </w:rPr>
        <w:t>Composites are less noisy while in operation and provide lower vibration transmission than metals</w:t>
      </w:r>
    </w:p>
    <w:p w14:paraId="088D1D68" w14:textId="77777777" w:rsidR="00531F8A" w:rsidRDefault="00531F8A" w:rsidP="00531F8A">
      <w:pPr>
        <w:numPr>
          <w:ilvl w:val="0"/>
          <w:numId w:val="14"/>
        </w:numPr>
        <w:tabs>
          <w:tab w:val="left" w:pos="540"/>
        </w:tabs>
        <w:spacing w:line="480" w:lineRule="auto"/>
        <w:ind w:left="540" w:hanging="540"/>
        <w:jc w:val="both"/>
        <w:rPr>
          <w:lang w:val="en-IN"/>
        </w:rPr>
      </w:pPr>
      <w:r>
        <w:rPr>
          <w:lang w:val="en-IN"/>
        </w:rPr>
        <w:t xml:space="preserve">Composites are more versatile than metals and can be tailored to meet performance needs </w:t>
      </w:r>
      <w:r>
        <w:rPr>
          <w:lang w:val="en-IN"/>
        </w:rPr>
        <w:lastRenderedPageBreak/>
        <w:t>and complex design requirements</w:t>
      </w:r>
    </w:p>
    <w:p w14:paraId="28ADCC44" w14:textId="77777777" w:rsidR="00531F8A" w:rsidRDefault="00531F8A" w:rsidP="00531F8A">
      <w:pPr>
        <w:numPr>
          <w:ilvl w:val="0"/>
          <w:numId w:val="15"/>
        </w:numPr>
        <w:tabs>
          <w:tab w:val="left" w:pos="540"/>
        </w:tabs>
        <w:spacing w:line="480" w:lineRule="auto"/>
        <w:ind w:left="540" w:hanging="540"/>
        <w:jc w:val="both"/>
        <w:rPr>
          <w:lang w:val="en-IN"/>
        </w:rPr>
      </w:pPr>
      <w:r>
        <w:rPr>
          <w:lang w:val="en-IN"/>
        </w:rPr>
        <w:t>Long life offers excellent fatigue, impact, environmental resistance and reduced maintenance</w:t>
      </w:r>
    </w:p>
    <w:p w14:paraId="2E8209FF" w14:textId="77777777" w:rsidR="00531F8A" w:rsidRDefault="00531F8A" w:rsidP="00531F8A">
      <w:pPr>
        <w:numPr>
          <w:ilvl w:val="0"/>
          <w:numId w:val="16"/>
        </w:numPr>
        <w:tabs>
          <w:tab w:val="left" w:pos="540"/>
        </w:tabs>
        <w:spacing w:line="480" w:lineRule="auto"/>
        <w:ind w:left="540" w:hanging="540"/>
        <w:jc w:val="both"/>
        <w:rPr>
          <w:lang w:val="en-IN"/>
        </w:rPr>
      </w:pPr>
      <w:r>
        <w:rPr>
          <w:lang w:val="en-IN"/>
        </w:rPr>
        <w:t>Composites enjoy reduced life cycle cost compared to metals</w:t>
      </w:r>
    </w:p>
    <w:p w14:paraId="4DC64571" w14:textId="77777777" w:rsidR="00531F8A" w:rsidRDefault="00531F8A" w:rsidP="00531F8A">
      <w:pPr>
        <w:numPr>
          <w:ilvl w:val="0"/>
          <w:numId w:val="17"/>
        </w:numPr>
        <w:tabs>
          <w:tab w:val="left" w:pos="540"/>
        </w:tabs>
        <w:spacing w:line="480" w:lineRule="auto"/>
        <w:ind w:left="540" w:hanging="540"/>
        <w:jc w:val="both"/>
        <w:rPr>
          <w:lang w:val="en-IN"/>
        </w:rPr>
      </w:pPr>
      <w:r>
        <w:rPr>
          <w:lang w:val="en-IN"/>
        </w:rPr>
        <w:t>Composites exhibit excellent corrosion resistance and fire retardancy</w:t>
      </w:r>
    </w:p>
    <w:p w14:paraId="4A62D6AB" w14:textId="77777777" w:rsidR="00531F8A" w:rsidRDefault="00531F8A" w:rsidP="00531F8A">
      <w:pPr>
        <w:numPr>
          <w:ilvl w:val="0"/>
          <w:numId w:val="18"/>
        </w:numPr>
        <w:tabs>
          <w:tab w:val="left" w:pos="540"/>
        </w:tabs>
        <w:spacing w:line="480" w:lineRule="auto"/>
        <w:ind w:left="540" w:hanging="540"/>
        <w:jc w:val="both"/>
        <w:rPr>
          <w:lang w:val="en-IN"/>
        </w:rPr>
      </w:pPr>
      <w:r>
        <w:rPr>
          <w:lang w:val="en-IN"/>
        </w:rPr>
        <w:t>Improved appearance with smooth surfaces and readily incorporable integral decorative melamine are other characteristics of composites</w:t>
      </w:r>
    </w:p>
    <w:p w14:paraId="4CD2370F" w14:textId="77777777" w:rsidR="00531F8A" w:rsidRDefault="00531F8A" w:rsidP="00531F8A">
      <w:pPr>
        <w:numPr>
          <w:ilvl w:val="0"/>
          <w:numId w:val="19"/>
        </w:numPr>
        <w:tabs>
          <w:tab w:val="left" w:pos="540"/>
        </w:tabs>
        <w:spacing w:line="480" w:lineRule="auto"/>
        <w:ind w:left="540" w:hanging="540"/>
        <w:jc w:val="both"/>
        <w:rPr>
          <w:lang w:val="en-IN"/>
        </w:rPr>
      </w:pPr>
      <w:r>
        <w:rPr>
          <w:lang w:val="en-IN"/>
        </w:rPr>
        <w:t>Composite parts can eliminate joints/fasteners, providing part simplification and integrated design compared to conventional metallic parts</w:t>
      </w:r>
    </w:p>
    <w:p w14:paraId="0F2A58A4" w14:textId="77777777" w:rsidR="00524508" w:rsidRDefault="00524508" w:rsidP="00524508">
      <w:pPr>
        <w:spacing w:line="360" w:lineRule="auto"/>
        <w:jc w:val="both"/>
        <w:rPr>
          <w:sz w:val="24"/>
        </w:rPr>
      </w:pPr>
    </w:p>
    <w:p w14:paraId="31507574" w14:textId="77777777" w:rsidR="00531F8A" w:rsidRDefault="00531F8A" w:rsidP="00531F8A">
      <w:pPr>
        <w:spacing w:line="480" w:lineRule="auto"/>
        <w:jc w:val="both"/>
        <w:rPr>
          <w:b/>
          <w:bCs/>
          <w:lang w:val="en-IN"/>
        </w:rPr>
      </w:pPr>
      <w:bookmarkStart w:id="4" w:name="_TOC_250001"/>
      <w:bookmarkEnd w:id="4"/>
      <w:r>
        <w:rPr>
          <w:b/>
          <w:bCs/>
          <w:lang w:val="en-IN"/>
        </w:rPr>
        <w:t>1.4. CLASSIFICATION OF COMPOSITE MATERIAL :</w:t>
      </w:r>
    </w:p>
    <w:p w14:paraId="76B6ABD1" w14:textId="77777777" w:rsidR="00531F8A" w:rsidRDefault="00531F8A" w:rsidP="00531F8A">
      <w:pPr>
        <w:shd w:val="clear" w:color="auto" w:fill="FFFFFF"/>
        <w:spacing w:after="200" w:line="480" w:lineRule="auto"/>
        <w:ind w:firstLine="720"/>
        <w:jc w:val="both"/>
        <w:rPr>
          <w:lang w:val="en-IN"/>
        </w:rPr>
      </w:pPr>
      <w:r>
        <w:rPr>
          <w:lang w:val="en-IN"/>
        </w:rPr>
        <w:t xml:space="preserve">Composites are classified by the geometry of the reinforcement — particulate, flake, and fibres </w:t>
      </w:r>
    </w:p>
    <w:p w14:paraId="58EA7878" w14:textId="77777777" w:rsidR="00531F8A" w:rsidRDefault="00531F8A" w:rsidP="00531F8A">
      <w:pPr>
        <w:shd w:val="clear" w:color="auto" w:fill="FFFFFF"/>
        <w:spacing w:after="200" w:line="480" w:lineRule="auto"/>
        <w:ind w:right="29" w:firstLine="720"/>
        <w:jc w:val="both"/>
        <w:rPr>
          <w:lang w:val="en-IN"/>
        </w:rPr>
      </w:pPr>
      <w:r>
        <w:rPr>
          <w:b/>
          <w:bCs/>
          <w:lang w:val="en-IN"/>
        </w:rPr>
        <w:t>a)</w:t>
      </w:r>
      <w:r>
        <w:rPr>
          <w:lang w:val="en-IN"/>
        </w:rPr>
        <w:t xml:space="preserve"> </w:t>
      </w:r>
      <w:r>
        <w:rPr>
          <w:b/>
          <w:bCs/>
          <w:lang w:val="en-IN"/>
        </w:rPr>
        <w:t>Particulate</w:t>
      </w:r>
      <w:r>
        <w:rPr>
          <w:lang w:val="en-IN"/>
        </w:rPr>
        <w:t xml:space="preserve"> composites consist of particles immersed in matrices such as alloys and ceramics. They are usually isotropic since the particles are added randomly. Particulate composites have advantages such as improved strength, increased operating temperature and oxidation resistance, etc. Typical examples include use of aluminium particles in rubber, silicon carbide particles in aluminium, and gravel, sand, and cement to make concrete.</w:t>
      </w:r>
    </w:p>
    <w:p w14:paraId="361C8410" w14:textId="77777777" w:rsidR="00531F8A" w:rsidRDefault="00531F8A" w:rsidP="00531F8A">
      <w:pPr>
        <w:shd w:val="clear" w:color="auto" w:fill="FFFFFF"/>
        <w:spacing w:after="200" w:line="480" w:lineRule="auto"/>
        <w:ind w:right="22" w:firstLine="720"/>
        <w:jc w:val="both"/>
        <w:rPr>
          <w:lang w:val="en-IN"/>
        </w:rPr>
      </w:pPr>
      <w:r>
        <w:rPr>
          <w:b/>
          <w:bCs/>
          <w:lang w:val="en-IN"/>
        </w:rPr>
        <w:t>b) Flake</w:t>
      </w:r>
      <w:r>
        <w:rPr>
          <w:i/>
          <w:iCs/>
          <w:lang w:val="en-IN"/>
        </w:rPr>
        <w:t xml:space="preserve"> </w:t>
      </w:r>
      <w:r>
        <w:rPr>
          <w:lang w:val="en-IN"/>
        </w:rPr>
        <w:t>composites consist of flat reinforcements of matrices. Typical flake materials are glass, mica, aluminium, and silver. Flake composites provide advantages such as high out-of-plane flexural modulus/ higher strength, and low cost. However, flakes cannot be oriented easily and only a limited number of materials are available for use.</w:t>
      </w:r>
    </w:p>
    <w:p w14:paraId="7F0325F0" w14:textId="72EF85AE" w:rsidR="00531F8A" w:rsidRDefault="00531F8A" w:rsidP="00531F8A">
      <w:pPr>
        <w:shd w:val="clear" w:color="auto" w:fill="FFFFFF"/>
        <w:spacing w:after="200" w:line="480" w:lineRule="auto"/>
        <w:ind w:left="14" w:firstLine="706"/>
        <w:jc w:val="both"/>
        <w:rPr>
          <w:lang w:val="en-IN"/>
        </w:rPr>
      </w:pPr>
      <w:r>
        <w:rPr>
          <w:b/>
          <w:bCs/>
          <w:lang w:val="en-IN"/>
        </w:rPr>
        <w:t>c) Fibre</w:t>
      </w:r>
      <w:r>
        <w:rPr>
          <w:i/>
          <w:iCs/>
          <w:lang w:val="en-IN"/>
        </w:rPr>
        <w:t xml:space="preserve"> </w:t>
      </w:r>
      <w:r>
        <w:rPr>
          <w:lang w:val="en-IN"/>
        </w:rPr>
        <w:t xml:space="preserve">composites consist of matrices reinforced by short (discontinuous) or long (continuous) fibres. Fibres are generally anisotropic and examples include glass and aramids. Examples of matrices are resins such as epoxy, metals such as aluminium, and ceramics such as calcium-alumino silicate. The fundamental units of continuous fibre matrix composite are </w:t>
      </w:r>
      <w:r>
        <w:rPr>
          <w:lang w:val="en-IN"/>
        </w:rPr>
        <w:lastRenderedPageBreak/>
        <w:t>uni</w:t>
      </w:r>
      <w:r>
        <w:rPr>
          <w:lang w:val="en-IN"/>
        </w:rPr>
        <w:softHyphen/>
        <w:t xml:space="preserve">directional or woven fibre laminas. </w:t>
      </w:r>
    </w:p>
    <w:p w14:paraId="669736A9" w14:textId="669571A5" w:rsidR="00524508" w:rsidRDefault="00445701" w:rsidP="00524508">
      <w:pPr>
        <w:pStyle w:val="Heading1"/>
        <w:tabs>
          <w:tab w:val="left" w:pos="941"/>
        </w:tabs>
        <w:spacing w:line="360" w:lineRule="auto"/>
        <w:ind w:left="0" w:firstLine="0"/>
        <w:jc w:val="both"/>
        <w:rPr>
          <w:bCs w:val="0"/>
          <w:sz w:val="32"/>
          <w:szCs w:val="32"/>
        </w:rPr>
      </w:pPr>
      <w:r>
        <w:rPr>
          <w:bCs w:val="0"/>
          <w:sz w:val="32"/>
          <w:szCs w:val="32"/>
        </w:rPr>
        <w:tab/>
      </w:r>
      <w:r>
        <w:rPr>
          <w:noProof/>
          <w:lang w:val="en-IN"/>
        </w:rPr>
        <w:drawing>
          <wp:inline distT="0" distB="0" distL="0" distR="0" wp14:anchorId="0E35AE45" wp14:editId="70BFC93F">
            <wp:extent cx="3671281" cy="3461226"/>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0931" cy="3470324"/>
                    </a:xfrm>
                    <a:prstGeom prst="rect">
                      <a:avLst/>
                    </a:prstGeom>
                    <a:noFill/>
                    <a:ln>
                      <a:noFill/>
                    </a:ln>
                  </pic:spPr>
                </pic:pic>
              </a:graphicData>
            </a:graphic>
          </wp:inline>
        </w:drawing>
      </w:r>
    </w:p>
    <w:p w14:paraId="42502E88" w14:textId="77777777" w:rsidR="00531F8A" w:rsidRDefault="00531F8A" w:rsidP="00445701">
      <w:pPr>
        <w:shd w:val="clear" w:color="auto" w:fill="FFFFFF"/>
        <w:spacing w:after="200" w:line="480" w:lineRule="auto"/>
        <w:ind w:left="720" w:firstLine="720"/>
        <w:jc w:val="both"/>
        <w:rPr>
          <w:lang w:val="en-IN"/>
        </w:rPr>
      </w:pPr>
      <w:r>
        <w:rPr>
          <w:lang w:val="en-IN"/>
        </w:rPr>
        <w:t xml:space="preserve">Fig.1.1 Types of composites based on reinforcement shape </w:t>
      </w:r>
    </w:p>
    <w:p w14:paraId="1915EBDA" w14:textId="77777777" w:rsidR="00531F8A" w:rsidRDefault="00531F8A" w:rsidP="00531F8A">
      <w:pPr>
        <w:spacing w:after="200" w:line="480" w:lineRule="auto"/>
        <w:jc w:val="both"/>
        <w:rPr>
          <w:b/>
          <w:bCs/>
          <w:lang w:val="en-IN"/>
        </w:rPr>
      </w:pPr>
      <w:r>
        <w:rPr>
          <w:b/>
          <w:bCs/>
          <w:lang w:val="en-IN"/>
        </w:rPr>
        <w:t>1.5 APPLICATIONS OF COMPOSITE MATERIALS:</w:t>
      </w:r>
    </w:p>
    <w:p w14:paraId="7905D8DE" w14:textId="143894E2" w:rsidR="00531F8A" w:rsidRDefault="00531F8A" w:rsidP="00531F8A">
      <w:pPr>
        <w:shd w:val="clear" w:color="auto" w:fill="FFFFFF"/>
        <w:spacing w:after="200" w:line="480" w:lineRule="auto"/>
        <w:ind w:left="720" w:right="29"/>
        <w:jc w:val="both"/>
      </w:pPr>
      <w:r>
        <w:rPr>
          <w:b/>
          <w:bCs/>
          <w:lang w:val="en-IN"/>
        </w:rPr>
        <w:t>1. Aircraft</w:t>
      </w:r>
      <w:r>
        <w:rPr>
          <w:lang w:val="en-IN"/>
        </w:rPr>
        <w:t>: In commercial airlines, the use of composites has been conservative because of safety concerns. Use of composites is limited to secondary structures such as rudders and elevators made of graphite/epoxy for the Boeing 777 and landing gear doors made of</w:t>
      </w:r>
      <w:r w:rsidR="00445701">
        <w:rPr>
          <w:lang w:val="en-IN"/>
        </w:rPr>
        <w:t xml:space="preserve"> </w:t>
      </w:r>
      <w:r>
        <w:rPr>
          <w:lang w:val="en-IN"/>
        </w:rPr>
        <w:t>Kevlar-</w:t>
      </w:r>
      <w:r w:rsidR="00445701">
        <w:rPr>
          <w:lang w:val="en-IN"/>
        </w:rPr>
        <w:t>graphite</w:t>
      </w:r>
      <w:r>
        <w:rPr>
          <w:lang w:val="en-IN"/>
        </w:rPr>
        <w:t xml:space="preserve">/epoxy. Composites are also used in panels and floorings of airplanes. Some examples of using composites in the primary structure are the all-composite Lear Fan 2100 plane, and the tail fin of the Airbus A310-300. In the latter case, the tail fin consists of graphite/epoxy and aramid </w:t>
      </w:r>
      <w:r w:rsidR="00445701">
        <w:rPr>
          <w:lang w:val="en-IN"/>
        </w:rPr>
        <w:t>honeycomb. Skins</w:t>
      </w:r>
      <w:r>
        <w:rPr>
          <w:lang w:val="en-IN"/>
        </w:rPr>
        <w:t xml:space="preserve"> of aircraft engine cowls are also made of polymer matrix composites for reducing weight.</w:t>
      </w:r>
      <w:r>
        <w:rPr>
          <w:noProof/>
        </w:rPr>
        <w:t xml:space="preserve"> </w:t>
      </w:r>
    </w:p>
    <w:p w14:paraId="08626831" w14:textId="6446A896" w:rsidR="00445701" w:rsidRDefault="00445701" w:rsidP="00531F8A">
      <w:pPr>
        <w:shd w:val="clear" w:color="auto" w:fill="FFFFFF"/>
        <w:spacing w:after="200" w:line="480" w:lineRule="auto"/>
        <w:ind w:right="29"/>
        <w:jc w:val="both"/>
        <w:rPr>
          <w:b/>
          <w:bCs/>
          <w:lang w:val="en-IN"/>
        </w:rPr>
      </w:pPr>
      <w:r>
        <w:rPr>
          <w:noProof/>
        </w:rPr>
        <w:lastRenderedPageBreak/>
        <w:drawing>
          <wp:inline distT="0" distB="0" distL="0" distR="0" wp14:anchorId="7A4EB1E0" wp14:editId="380AEAB7">
            <wp:extent cx="5126216" cy="40630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7943" cy="4072314"/>
                    </a:xfrm>
                    <a:prstGeom prst="rect">
                      <a:avLst/>
                    </a:prstGeom>
                    <a:noFill/>
                    <a:ln>
                      <a:noFill/>
                    </a:ln>
                  </pic:spPr>
                </pic:pic>
              </a:graphicData>
            </a:graphic>
          </wp:inline>
        </w:drawing>
      </w:r>
    </w:p>
    <w:p w14:paraId="7419ACD7" w14:textId="77777777" w:rsidR="002C7A18" w:rsidRDefault="002C7A18" w:rsidP="002C7A18">
      <w:pPr>
        <w:shd w:val="clear" w:color="auto" w:fill="FFFFFF"/>
        <w:spacing w:after="200" w:line="480" w:lineRule="auto"/>
        <w:ind w:left="2160" w:right="29" w:firstLine="720"/>
        <w:jc w:val="both"/>
        <w:rPr>
          <w:lang w:val="en-IN"/>
        </w:rPr>
      </w:pPr>
      <w:r>
        <w:t>Fig1.2.Structure of Boeing777</w:t>
      </w:r>
    </w:p>
    <w:p w14:paraId="2F8B502A" w14:textId="1C73FCFF" w:rsidR="00524508" w:rsidRPr="002C7A18" w:rsidRDefault="00531F8A" w:rsidP="002C7A18">
      <w:pPr>
        <w:shd w:val="clear" w:color="auto" w:fill="FFFFFF"/>
        <w:spacing w:after="200" w:line="480" w:lineRule="auto"/>
        <w:ind w:right="29"/>
        <w:jc w:val="both"/>
        <w:rPr>
          <w:sz w:val="24"/>
          <w:szCs w:val="24"/>
          <w:lang w:val="en-IN"/>
        </w:rPr>
      </w:pPr>
      <w:r>
        <w:rPr>
          <w:b/>
          <w:bCs/>
          <w:lang w:val="en-IN"/>
        </w:rPr>
        <w:t xml:space="preserve">2. </w:t>
      </w:r>
      <w:r w:rsidRPr="002C7A18">
        <w:rPr>
          <w:b/>
          <w:bCs/>
          <w:sz w:val="28"/>
          <w:szCs w:val="28"/>
          <w:lang w:val="en-IN"/>
        </w:rPr>
        <w:t>Space</w:t>
      </w:r>
      <w:r>
        <w:rPr>
          <w:b/>
          <w:bCs/>
          <w:lang w:val="en-IN"/>
        </w:rPr>
        <w:t>:</w:t>
      </w:r>
      <w:r>
        <w:rPr>
          <w:lang w:val="en-IN"/>
        </w:rPr>
        <w:t xml:space="preserve"> </w:t>
      </w:r>
      <w:r w:rsidRPr="002C7A18">
        <w:rPr>
          <w:sz w:val="24"/>
          <w:szCs w:val="24"/>
          <w:lang w:val="en-IN"/>
        </w:rPr>
        <w:t>Two factors, high specific modulus and strength, and dimen</w:t>
      </w:r>
      <w:r w:rsidRPr="002C7A18">
        <w:rPr>
          <w:sz w:val="24"/>
          <w:szCs w:val="24"/>
          <w:lang w:val="en-IN"/>
        </w:rPr>
        <w:softHyphen/>
        <w:t>sional stability during large changes in temperature in space make composites the material of choice in space applications. Examples include the graph</w:t>
      </w:r>
      <w:r w:rsidRPr="002C7A18">
        <w:rPr>
          <w:sz w:val="24"/>
          <w:szCs w:val="24"/>
          <w:lang w:val="en-IN"/>
        </w:rPr>
        <w:softHyphen/>
        <w:t>ite/epoxy -honeycomb payload bay doors in the space shuttle. Weight savings over conventional metal alloys translate to higher payloads which cost as much as S1000/lb ($2208/kg). Also, for the space shuttles' remote manipulator arm, which deploys and retrieves payloads, graphite/epoxy was chosen primarily for weight savings and for small mechanical and thermal deflections.</w:t>
      </w:r>
    </w:p>
    <w:p w14:paraId="0E8F31CE" w14:textId="77777777" w:rsidR="00524508" w:rsidRDefault="00524508" w:rsidP="00524508">
      <w:pPr>
        <w:pStyle w:val="Heading1"/>
        <w:tabs>
          <w:tab w:val="left" w:pos="941"/>
        </w:tabs>
        <w:spacing w:line="360" w:lineRule="auto"/>
        <w:ind w:left="0" w:firstLine="0"/>
        <w:jc w:val="both"/>
        <w:rPr>
          <w:bCs w:val="0"/>
          <w:sz w:val="32"/>
          <w:szCs w:val="32"/>
        </w:rPr>
      </w:pPr>
    </w:p>
    <w:p w14:paraId="26765772" w14:textId="77777777" w:rsidR="00524508" w:rsidRDefault="00524508" w:rsidP="00524508">
      <w:pPr>
        <w:pStyle w:val="Heading1"/>
        <w:tabs>
          <w:tab w:val="left" w:pos="941"/>
        </w:tabs>
        <w:spacing w:line="360" w:lineRule="auto"/>
        <w:ind w:left="0" w:firstLine="0"/>
        <w:jc w:val="both"/>
        <w:rPr>
          <w:bCs w:val="0"/>
          <w:sz w:val="32"/>
          <w:szCs w:val="32"/>
        </w:rPr>
      </w:pPr>
    </w:p>
    <w:p w14:paraId="7917EEA2" w14:textId="77777777" w:rsidR="00531F8A" w:rsidRPr="002C7A18" w:rsidRDefault="00531F8A" w:rsidP="00531F8A">
      <w:pPr>
        <w:shd w:val="clear" w:color="auto" w:fill="FFFFFF"/>
        <w:spacing w:after="200" w:line="480" w:lineRule="auto"/>
        <w:ind w:right="29"/>
        <w:jc w:val="both"/>
        <w:rPr>
          <w:sz w:val="24"/>
          <w:szCs w:val="24"/>
          <w:lang w:val="en-IN"/>
        </w:rPr>
      </w:pPr>
      <w:r w:rsidRPr="002C7A18">
        <w:rPr>
          <w:b/>
          <w:bCs/>
          <w:sz w:val="28"/>
          <w:szCs w:val="28"/>
          <w:lang w:val="en-IN"/>
        </w:rPr>
        <w:lastRenderedPageBreak/>
        <w:t>3. Sporting Goods</w:t>
      </w:r>
      <w:r>
        <w:rPr>
          <w:b/>
          <w:bCs/>
          <w:lang w:val="en-IN"/>
        </w:rPr>
        <w:t>:</w:t>
      </w:r>
      <w:r>
        <w:rPr>
          <w:lang w:val="en-IN"/>
        </w:rPr>
        <w:t xml:space="preserve"> </w:t>
      </w:r>
      <w:r w:rsidRPr="002C7A18">
        <w:rPr>
          <w:sz w:val="24"/>
          <w:szCs w:val="24"/>
          <w:lang w:val="en-IN"/>
        </w:rPr>
        <w:t>Graphite/epoxy is replacing metals in golf club shafts mainly to decrease the weight and use the saved weight in the head. This increase in the head weight has improved driving distances by more than 25 yards (20 m).</w:t>
      </w:r>
    </w:p>
    <w:p w14:paraId="262AC5BF" w14:textId="77777777" w:rsidR="00531F8A" w:rsidRPr="002C7A18" w:rsidRDefault="00531F8A" w:rsidP="002C7A18">
      <w:pPr>
        <w:shd w:val="clear" w:color="auto" w:fill="FFFFFF"/>
        <w:spacing w:after="200" w:line="480" w:lineRule="auto"/>
        <w:ind w:right="29" w:firstLine="720"/>
        <w:jc w:val="both"/>
        <w:rPr>
          <w:sz w:val="24"/>
          <w:szCs w:val="24"/>
          <w:lang w:val="en-IN"/>
        </w:rPr>
      </w:pPr>
      <w:r w:rsidRPr="002C7A18">
        <w:rPr>
          <w:sz w:val="24"/>
          <w:szCs w:val="24"/>
          <w:lang w:val="en-IN"/>
        </w:rPr>
        <w:t>Bicycles use hybrid construction of graphite/epoxy composites wound on either an aluminium tubing or chopped S-glass-reinforced urethane foam. The graphite/epoxy composite increases the specific modulus of the tube and decreases the mass of the frame by 25%. Composites also allow frames to consist of one piece, that improves fatigue life and avoids the stress concentration found in metallic frames at their joints. Bicycle wheels made of glass-polyamide composites offer low weight and better impact resistance than aluminium.</w:t>
      </w:r>
    </w:p>
    <w:p w14:paraId="51F104D5" w14:textId="77777777" w:rsidR="00531F8A" w:rsidRPr="002C7A18" w:rsidRDefault="00531F8A" w:rsidP="00531F8A">
      <w:pPr>
        <w:shd w:val="clear" w:color="auto" w:fill="FFFFFF"/>
        <w:tabs>
          <w:tab w:val="left" w:pos="8460"/>
        </w:tabs>
        <w:spacing w:after="200" w:line="480" w:lineRule="auto"/>
        <w:ind w:right="29"/>
        <w:jc w:val="both"/>
        <w:rPr>
          <w:sz w:val="24"/>
          <w:szCs w:val="24"/>
          <w:lang w:val="en-IN"/>
        </w:rPr>
      </w:pPr>
      <w:r w:rsidRPr="002C7A18">
        <w:rPr>
          <w:b/>
          <w:bCs/>
          <w:color w:val="000000"/>
          <w:sz w:val="24"/>
          <w:szCs w:val="24"/>
          <w:lang w:val="en-IN"/>
        </w:rPr>
        <w:t>4. Medical Devices:</w:t>
      </w:r>
      <w:r w:rsidRPr="002C7A18">
        <w:rPr>
          <w:b/>
          <w:bCs/>
          <w:i/>
          <w:iCs/>
          <w:color w:val="000000"/>
          <w:sz w:val="24"/>
          <w:szCs w:val="24"/>
          <w:lang w:val="en-IN"/>
        </w:rPr>
        <w:t xml:space="preserve"> </w:t>
      </w:r>
      <w:r w:rsidRPr="002C7A18">
        <w:rPr>
          <w:sz w:val="24"/>
          <w:szCs w:val="24"/>
          <w:lang w:val="en-IN"/>
        </w:rPr>
        <w:t>Applications here include the use of glass-Kev-lar/epoxy lightweight face masks for epileptic patients. Artificial portable lungs are made of graphite-glass/epoxy so that a patient can be mobile. X-ray tables made of graphite/epoxy-facing sandwiches are used for their high stiffness, light weight, and transparency to radiation. The latter feature allows the patient to stay on one bed for an operation as well as X-rays, and also be subjected to a lower dosage of radiation.</w:t>
      </w:r>
    </w:p>
    <w:p w14:paraId="08631CF6" w14:textId="76F656DC" w:rsidR="002C7A18" w:rsidRPr="002C7A18" w:rsidRDefault="00531F8A" w:rsidP="00531F8A">
      <w:pPr>
        <w:shd w:val="clear" w:color="auto" w:fill="FFFFFF"/>
        <w:tabs>
          <w:tab w:val="left" w:pos="8460"/>
        </w:tabs>
        <w:spacing w:after="200" w:line="480" w:lineRule="auto"/>
        <w:ind w:right="29"/>
        <w:jc w:val="both"/>
        <w:rPr>
          <w:sz w:val="24"/>
          <w:szCs w:val="24"/>
          <w:lang w:val="en-IN"/>
        </w:rPr>
      </w:pPr>
      <w:r w:rsidRPr="002C7A18">
        <w:rPr>
          <w:b/>
          <w:bCs/>
          <w:color w:val="000000"/>
          <w:sz w:val="28"/>
          <w:szCs w:val="28"/>
          <w:lang w:val="en-IN"/>
        </w:rPr>
        <w:t>5. Marine:</w:t>
      </w:r>
      <w:r w:rsidRPr="002C7A18">
        <w:rPr>
          <w:sz w:val="24"/>
          <w:szCs w:val="24"/>
          <w:lang w:val="en-IN"/>
        </w:rPr>
        <w:t xml:space="preserve"> The application of fibreglass in boats is well known. Hybrids of Kevlar-glass/epoxy are now replacing fibreglass for improved weight savings, vibration damping, and impact resistance. Kevlar/epoxy by itself would have poor compression properties.</w:t>
      </w:r>
    </w:p>
    <w:p w14:paraId="78373021" w14:textId="28BD7CA2" w:rsidR="00531F8A" w:rsidRPr="002C7A18" w:rsidRDefault="00531F8A" w:rsidP="00531F8A">
      <w:pPr>
        <w:shd w:val="clear" w:color="auto" w:fill="FFFFFF"/>
        <w:tabs>
          <w:tab w:val="left" w:pos="8460"/>
        </w:tabs>
        <w:spacing w:after="200" w:line="480" w:lineRule="auto"/>
        <w:ind w:right="29"/>
        <w:jc w:val="both"/>
        <w:rPr>
          <w:sz w:val="24"/>
          <w:szCs w:val="24"/>
          <w:lang w:val="en-IN"/>
        </w:rPr>
      </w:pPr>
      <w:r w:rsidRPr="002C7A18">
        <w:rPr>
          <w:b/>
          <w:bCs/>
          <w:color w:val="000000"/>
          <w:sz w:val="28"/>
          <w:szCs w:val="28"/>
          <w:lang w:val="en-IN"/>
        </w:rPr>
        <w:t>6. Automotive</w:t>
      </w:r>
      <w:r w:rsidRPr="002C7A18">
        <w:rPr>
          <w:sz w:val="28"/>
          <w:szCs w:val="28"/>
          <w:lang w:val="en-IN"/>
        </w:rPr>
        <w:t>:</w:t>
      </w:r>
      <w:r>
        <w:rPr>
          <w:lang w:val="en-IN"/>
        </w:rPr>
        <w:t xml:space="preserve"> </w:t>
      </w:r>
      <w:r w:rsidRPr="002C7A18">
        <w:rPr>
          <w:sz w:val="24"/>
          <w:szCs w:val="24"/>
          <w:lang w:val="en-IN"/>
        </w:rPr>
        <w:t xml:space="preserve">The fibreglass body of the Corvette comes to our mind  when we think about automotive applications of polymer matrix composites. In addition, the Corvette® has glass/epoxy composite leaf springs with a fatigue life of more than five </w:t>
      </w:r>
      <w:r w:rsidRPr="002C7A18">
        <w:rPr>
          <w:sz w:val="24"/>
          <w:szCs w:val="24"/>
          <w:lang w:val="en-IN"/>
        </w:rPr>
        <w:lastRenderedPageBreak/>
        <w:t>times that of steel. Composite leaf springs also give a smoother ride than steal leaf springs and give more rapid response to stresses caused by road shock. Moreover, composite leaf springs offer less chance of catastrophic failure and excellent corrosion resistance. By weight, about 8% of today's automobile parts — including bumpers, body panels, and doors  are made of composites.</w:t>
      </w:r>
    </w:p>
    <w:p w14:paraId="783E6B7B" w14:textId="67479A82" w:rsidR="00531F8A" w:rsidRDefault="002C7A18" w:rsidP="002C7A18">
      <w:pPr>
        <w:shd w:val="clear" w:color="auto" w:fill="FFFFFF"/>
        <w:tabs>
          <w:tab w:val="left" w:pos="8460"/>
        </w:tabs>
        <w:spacing w:after="200" w:line="480" w:lineRule="auto"/>
        <w:ind w:right="29"/>
        <w:jc w:val="both"/>
        <w:rPr>
          <w:lang w:val="en-IN"/>
        </w:rPr>
      </w:pPr>
      <w:r>
        <w:rPr>
          <w:noProof/>
          <w:lang w:val="en-IN"/>
        </w:rPr>
        <w:drawing>
          <wp:inline distT="0" distB="0" distL="0" distR="0" wp14:anchorId="40FF6CD4" wp14:editId="21A0FE89">
            <wp:extent cx="5077460" cy="1974273"/>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1620" cy="1983667"/>
                    </a:xfrm>
                    <a:prstGeom prst="rect">
                      <a:avLst/>
                    </a:prstGeom>
                    <a:noFill/>
                    <a:ln>
                      <a:noFill/>
                    </a:ln>
                  </pic:spPr>
                </pic:pic>
              </a:graphicData>
            </a:graphic>
          </wp:inline>
        </w:drawing>
      </w:r>
    </w:p>
    <w:p w14:paraId="0DAE3384" w14:textId="77777777" w:rsidR="00531F8A" w:rsidRDefault="00531F8A" w:rsidP="00531F8A">
      <w:pPr>
        <w:spacing w:line="480" w:lineRule="auto"/>
        <w:ind w:left="2700" w:firstLine="180"/>
        <w:jc w:val="both"/>
        <w:rPr>
          <w:lang w:val="en-IN"/>
        </w:rPr>
      </w:pPr>
      <w:r>
        <w:rPr>
          <w:lang w:val="en-IN"/>
        </w:rPr>
        <w:t>Fig.1.3 Leaf Spring Suspension</w:t>
      </w:r>
    </w:p>
    <w:p w14:paraId="0D57789F" w14:textId="77777777" w:rsidR="002C7A18" w:rsidRDefault="00531F8A" w:rsidP="002C7A18">
      <w:pPr>
        <w:tabs>
          <w:tab w:val="left" w:pos="600"/>
        </w:tabs>
        <w:spacing w:after="200" w:line="480" w:lineRule="auto"/>
        <w:jc w:val="both"/>
        <w:rPr>
          <w:b/>
          <w:bCs/>
          <w:lang w:val="en-IN"/>
        </w:rPr>
      </w:pPr>
      <w:r>
        <w:rPr>
          <w:b/>
          <w:bCs/>
          <w:lang w:val="en-IN"/>
        </w:rPr>
        <w:t>1.6</w:t>
      </w:r>
      <w:r>
        <w:rPr>
          <w:b/>
          <w:bCs/>
          <w:lang w:val="en-IN"/>
        </w:rPr>
        <w:tab/>
        <w:t>RESEARCH METHODOLGY:</w:t>
      </w:r>
    </w:p>
    <w:p w14:paraId="02DF3BB4" w14:textId="77777777" w:rsidR="00531F8A" w:rsidRPr="002C7A18" w:rsidRDefault="00531F8A" w:rsidP="002C7A18">
      <w:pPr>
        <w:tabs>
          <w:tab w:val="left" w:pos="600"/>
        </w:tabs>
        <w:spacing w:after="200" w:line="480" w:lineRule="auto"/>
        <w:jc w:val="both"/>
        <w:rPr>
          <w:b/>
          <w:bCs/>
          <w:lang w:val="en-IN"/>
        </w:rPr>
      </w:pPr>
      <w:r>
        <w:rPr>
          <w:b/>
          <w:bCs/>
          <w:lang w:val="en-IN"/>
        </w:rPr>
        <w:t>1</w:t>
      </w:r>
      <w:r>
        <w:rPr>
          <w:lang w:val="en-IN"/>
        </w:rPr>
        <w:t>.</w:t>
      </w:r>
      <w:r w:rsidR="002C7A18">
        <w:rPr>
          <w:lang w:val="en-IN"/>
        </w:rPr>
        <w:t xml:space="preserve"> </w:t>
      </w:r>
      <w:r>
        <w:rPr>
          <w:lang w:val="en-IN"/>
        </w:rPr>
        <w:t>Human hair fibers collected from saloon.</w:t>
      </w:r>
    </w:p>
    <w:p w14:paraId="5EF2042A" w14:textId="719306F6" w:rsidR="00524508" w:rsidRDefault="002C7A18" w:rsidP="00524508">
      <w:pPr>
        <w:pStyle w:val="Heading1"/>
        <w:tabs>
          <w:tab w:val="left" w:pos="941"/>
        </w:tabs>
        <w:spacing w:line="360" w:lineRule="auto"/>
        <w:ind w:left="0" w:firstLine="0"/>
        <w:jc w:val="both"/>
        <w:rPr>
          <w:bCs w:val="0"/>
          <w:sz w:val="32"/>
          <w:szCs w:val="32"/>
        </w:rPr>
      </w:pPr>
      <w:r>
        <w:rPr>
          <w:noProof/>
          <w:lang w:val="en-IN"/>
        </w:rPr>
        <w:tab/>
      </w:r>
      <w:r>
        <w:rPr>
          <w:noProof/>
          <w:lang w:val="en-IN"/>
        </w:rPr>
        <w:drawing>
          <wp:inline distT="0" distB="0" distL="0" distR="0" wp14:anchorId="307F116A" wp14:editId="68BA24BF">
            <wp:extent cx="3435168" cy="277783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9857" cy="2830147"/>
                    </a:xfrm>
                    <a:prstGeom prst="rect">
                      <a:avLst/>
                    </a:prstGeom>
                    <a:noFill/>
                    <a:ln>
                      <a:noFill/>
                    </a:ln>
                  </pic:spPr>
                </pic:pic>
              </a:graphicData>
            </a:graphic>
          </wp:inline>
        </w:drawing>
      </w:r>
    </w:p>
    <w:p w14:paraId="0158F945" w14:textId="77777777" w:rsidR="00524508" w:rsidRDefault="00524508" w:rsidP="00524508">
      <w:pPr>
        <w:pStyle w:val="Heading1"/>
        <w:tabs>
          <w:tab w:val="left" w:pos="941"/>
        </w:tabs>
        <w:spacing w:line="360" w:lineRule="auto"/>
        <w:ind w:left="0" w:firstLine="0"/>
        <w:jc w:val="both"/>
        <w:rPr>
          <w:bCs w:val="0"/>
          <w:sz w:val="32"/>
          <w:szCs w:val="32"/>
        </w:rPr>
      </w:pPr>
    </w:p>
    <w:p w14:paraId="4960E237" w14:textId="7EA1CACD" w:rsidR="00531F8A" w:rsidRDefault="00524508" w:rsidP="00531F8A">
      <w:pPr>
        <w:spacing w:after="200" w:line="480" w:lineRule="auto"/>
        <w:ind w:firstLine="288"/>
        <w:jc w:val="both"/>
        <w:rPr>
          <w:lang w:val="en-IN"/>
        </w:rPr>
      </w:pPr>
      <w:r>
        <w:rPr>
          <w:bCs/>
          <w:sz w:val="32"/>
          <w:szCs w:val="32"/>
        </w:rPr>
        <w:br w:type="page"/>
      </w:r>
      <w:r w:rsidR="00531F8A">
        <w:rPr>
          <w:b/>
          <w:bCs/>
          <w:sz w:val="28"/>
          <w:szCs w:val="28"/>
        </w:rPr>
        <w:lastRenderedPageBreak/>
        <w:t xml:space="preserve"> </w:t>
      </w:r>
      <w:r w:rsidRPr="00FB7916">
        <w:t xml:space="preserve"> </w:t>
      </w:r>
      <w:r w:rsidR="00531F8A">
        <w:t xml:space="preserve"> </w:t>
      </w:r>
      <w:r w:rsidR="00531F8A">
        <w:rPr>
          <w:lang w:val="en-IN"/>
        </w:rPr>
        <w:t>2. Epoxy mixture preparation : Araldite solution of CY-230 with the hardener of HY-951 is used as epoxy (matrix) material which is available in liquid form. These two constituents are heated in oven and mixed with proper proportion. After cooling it will be converted in to solid and that solid is used as epoxy model for testing.</w:t>
      </w:r>
    </w:p>
    <w:p w14:paraId="24D32B4D" w14:textId="55B5D600" w:rsidR="00531F8A" w:rsidRDefault="00531F8A" w:rsidP="00914FBB">
      <w:pPr>
        <w:spacing w:after="200" w:line="480" w:lineRule="auto"/>
        <w:rPr>
          <w:lang w:val="en-IN"/>
        </w:rPr>
      </w:pPr>
      <w:r>
        <w:rPr>
          <w:noProof/>
          <w:lang w:val="en-IN"/>
        </w:rPr>
        <w:drawing>
          <wp:inline distT="0" distB="0" distL="0" distR="0" wp14:anchorId="63A19869" wp14:editId="02857A6A">
            <wp:extent cx="4335145" cy="270954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5145" cy="2709545"/>
                    </a:xfrm>
                    <a:prstGeom prst="rect">
                      <a:avLst/>
                    </a:prstGeom>
                    <a:noFill/>
                    <a:ln>
                      <a:noFill/>
                    </a:ln>
                  </pic:spPr>
                </pic:pic>
              </a:graphicData>
            </a:graphic>
          </wp:inline>
        </w:drawing>
      </w:r>
    </w:p>
    <w:p w14:paraId="54310236" w14:textId="77777777" w:rsidR="00531F8A" w:rsidRDefault="00531F8A" w:rsidP="00531F8A">
      <w:pPr>
        <w:spacing w:after="200" w:line="480" w:lineRule="auto"/>
        <w:ind w:left="1440" w:firstLine="720"/>
        <w:jc w:val="both"/>
        <w:rPr>
          <w:lang w:val="en-IN"/>
        </w:rPr>
      </w:pPr>
      <w:r>
        <w:rPr>
          <w:lang w:val="en-IN"/>
        </w:rPr>
        <w:t xml:space="preserve">    Fig1.5 Mixing of epoxy and araldite</w:t>
      </w:r>
    </w:p>
    <w:p w14:paraId="2B947914" w14:textId="772EB844" w:rsidR="00524508" w:rsidRPr="00C74DDA" w:rsidRDefault="00531F8A" w:rsidP="00531F8A">
      <w:pPr>
        <w:rPr>
          <w:b/>
        </w:rPr>
      </w:pPr>
      <w:r>
        <w:rPr>
          <w:lang w:val="en-IN"/>
        </w:rPr>
        <w:t>3. Mould Preparation for Epoxy: Transparent acrylic sheet is used for mould preparation. Acrylic sheet of 2mm thickness is selected. The plates are cut from the sheet according to mould size. Plates are cut by some tolerance is kept for finishing. All sides of plates are finished and made perpendicular. All sheets are joined by the feviquick and box is made with one open side. After tightening of the plates the mould is well cleaned. The wax or clay material is pasted in each joint to avoid the leakage. One side of the mould is kept open to pour the mixture. Thus mould is prepared &amp; inspected it carefully for leak</w:t>
      </w:r>
    </w:p>
    <w:p w14:paraId="23A7F5FC" w14:textId="0CED8EFB" w:rsidR="00524508" w:rsidRPr="00C74DDA" w:rsidRDefault="00531F8A" w:rsidP="00524508">
      <w:pPr>
        <w:pStyle w:val="BodyText"/>
        <w:jc w:val="both"/>
        <w:rPr>
          <w:b/>
        </w:rPr>
      </w:pPr>
      <w:r>
        <w:t xml:space="preserve"> </w:t>
      </w:r>
    </w:p>
    <w:p w14:paraId="3610E41C" w14:textId="77DC8820" w:rsidR="00524508" w:rsidRDefault="00531F8A" w:rsidP="00524508">
      <w:pPr>
        <w:pStyle w:val="BodyText"/>
        <w:rPr>
          <w:bCs/>
        </w:rPr>
      </w:pPr>
      <w:r>
        <w:t xml:space="preserve"> </w:t>
      </w:r>
      <w:r w:rsidR="00524508" w:rsidRPr="000F4E8A">
        <w:rPr>
          <w:bCs/>
        </w:rPr>
        <w:t xml:space="preserve"> </w:t>
      </w:r>
      <w:r>
        <w:rPr>
          <w:bCs/>
        </w:rPr>
        <w:t xml:space="preserve"> </w:t>
      </w:r>
      <w:r>
        <w:rPr>
          <w:noProof/>
        </w:rPr>
        <w:drawing>
          <wp:inline distT="0" distB="0" distL="0" distR="0" wp14:anchorId="01A80F0A" wp14:editId="0FAB7AAA">
            <wp:extent cx="5274945" cy="20002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2000250"/>
                    </a:xfrm>
                    <a:prstGeom prst="rect">
                      <a:avLst/>
                    </a:prstGeom>
                    <a:noFill/>
                    <a:ln>
                      <a:noFill/>
                    </a:ln>
                  </pic:spPr>
                </pic:pic>
              </a:graphicData>
            </a:graphic>
          </wp:inline>
        </w:drawing>
      </w:r>
    </w:p>
    <w:p w14:paraId="410BDBAA" w14:textId="77777777" w:rsidR="00524508" w:rsidRDefault="00524508" w:rsidP="00524508">
      <w:pPr>
        <w:pStyle w:val="BodyText"/>
        <w:rPr>
          <w:bCs/>
        </w:rPr>
      </w:pPr>
    </w:p>
    <w:p w14:paraId="2D3CC589" w14:textId="77777777" w:rsidR="0090557C" w:rsidRDefault="0090557C" w:rsidP="0090557C">
      <w:pPr>
        <w:spacing w:after="200" w:line="480" w:lineRule="auto"/>
        <w:jc w:val="both"/>
        <w:rPr>
          <w:b/>
          <w:bCs/>
          <w:lang w:val="en-IN"/>
        </w:rPr>
      </w:pPr>
      <w:r>
        <w:rPr>
          <w:noProof/>
        </w:rPr>
        <w:lastRenderedPageBreak/>
        <w:drawing>
          <wp:inline distT="0" distB="0" distL="0" distR="0" wp14:anchorId="3AD84D95" wp14:editId="6B39D9B9">
            <wp:extent cx="5274945" cy="320103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3201035"/>
                    </a:xfrm>
                    <a:prstGeom prst="rect">
                      <a:avLst/>
                    </a:prstGeom>
                    <a:noFill/>
                    <a:ln>
                      <a:noFill/>
                    </a:ln>
                  </pic:spPr>
                </pic:pic>
              </a:graphicData>
            </a:graphic>
          </wp:inline>
        </w:drawing>
      </w:r>
      <w:r>
        <w:rPr>
          <w:lang w:val="en-IN"/>
        </w:rPr>
        <w:t>5. Specimen making:</w:t>
      </w:r>
      <w:r>
        <w:rPr>
          <w:b/>
          <w:bCs/>
          <w:lang w:val="en-IN"/>
        </w:rPr>
        <w:t xml:space="preserve"> </w:t>
      </w:r>
    </w:p>
    <w:p w14:paraId="61D2A892" w14:textId="70D321A4" w:rsidR="00524508" w:rsidRPr="007A025F" w:rsidRDefault="0090557C" w:rsidP="007A025F">
      <w:pPr>
        <w:spacing w:line="480" w:lineRule="auto"/>
        <w:ind w:firstLine="720"/>
        <w:jc w:val="both"/>
      </w:pPr>
      <w:r>
        <w:t xml:space="preserve">Araldite solution of CY-230 with the hardener of HY-951 is used as epoxy (matrix) material and human hair 5 % by weight are used for the preparation of composite material. Araldite solution of CY-230 with the hardener of HY-951 heated in oven and mixed with proper proportion and poured in mould. After cooling it will be converted in to solid and that solid is used as composite material model for testing. </w:t>
      </w:r>
    </w:p>
    <w:p w14:paraId="6999C7F9" w14:textId="77777777" w:rsidR="00524508" w:rsidRDefault="00524508" w:rsidP="00524508">
      <w:pPr>
        <w:pStyle w:val="BodyText"/>
        <w:rPr>
          <w:bCs/>
        </w:rPr>
      </w:pPr>
    </w:p>
    <w:p w14:paraId="4B997A9E" w14:textId="2A489DCD" w:rsidR="00524508" w:rsidRDefault="0090557C" w:rsidP="00524508">
      <w:pPr>
        <w:pStyle w:val="BodyText"/>
        <w:rPr>
          <w:bCs/>
        </w:rPr>
      </w:pPr>
      <w:r>
        <w:rPr>
          <w:noProof/>
        </w:rPr>
        <w:drawing>
          <wp:inline distT="0" distB="0" distL="0" distR="0" wp14:anchorId="3063AB0C" wp14:editId="36EC3787">
            <wp:extent cx="5274945" cy="249872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2498725"/>
                    </a:xfrm>
                    <a:prstGeom prst="rect">
                      <a:avLst/>
                    </a:prstGeom>
                    <a:noFill/>
                    <a:ln>
                      <a:noFill/>
                    </a:ln>
                  </pic:spPr>
                </pic:pic>
              </a:graphicData>
            </a:graphic>
          </wp:inline>
        </w:drawing>
      </w:r>
    </w:p>
    <w:p w14:paraId="5A01CD19" w14:textId="77777777" w:rsidR="00524508" w:rsidRDefault="00524508" w:rsidP="00524508">
      <w:pPr>
        <w:pStyle w:val="BodyText"/>
        <w:rPr>
          <w:bCs/>
        </w:rPr>
      </w:pPr>
    </w:p>
    <w:p w14:paraId="12261FC9" w14:textId="4AD9DB33" w:rsidR="00524508" w:rsidRDefault="0090557C" w:rsidP="00524508">
      <w:pPr>
        <w:pStyle w:val="BodyText"/>
        <w:rPr>
          <w:bCs/>
        </w:rPr>
      </w:pPr>
      <w:r>
        <w:rPr>
          <w:b/>
          <w:bCs/>
          <w:sz w:val="28"/>
          <w:szCs w:val="28"/>
          <w:lang w:val="en-IN"/>
        </w:rPr>
        <w:t xml:space="preserve">                                         1.8 Specimen Making</w:t>
      </w:r>
    </w:p>
    <w:p w14:paraId="5B9E247B" w14:textId="77777777" w:rsidR="00524508" w:rsidRDefault="00524508" w:rsidP="00524508">
      <w:pPr>
        <w:pStyle w:val="BodyText"/>
        <w:rPr>
          <w:bCs/>
        </w:rPr>
      </w:pPr>
    </w:p>
    <w:p w14:paraId="252A047C" w14:textId="77777777" w:rsidR="0090557C" w:rsidRPr="007A025F" w:rsidRDefault="0090557C" w:rsidP="0090557C">
      <w:pPr>
        <w:spacing w:after="200" w:line="480" w:lineRule="auto"/>
        <w:jc w:val="both"/>
        <w:rPr>
          <w:sz w:val="24"/>
          <w:szCs w:val="24"/>
          <w:lang w:val="en-IN"/>
        </w:rPr>
      </w:pPr>
      <w:r w:rsidRPr="007A025F">
        <w:rPr>
          <w:sz w:val="28"/>
          <w:szCs w:val="28"/>
          <w:lang w:val="en-IN"/>
        </w:rPr>
        <w:t>6.Composite Material Specimen  tensile testing</w:t>
      </w:r>
      <w:r>
        <w:rPr>
          <w:lang w:val="en-IN"/>
        </w:rPr>
        <w:t xml:space="preserve">: </w:t>
      </w:r>
      <w:r w:rsidRPr="007A025F">
        <w:rPr>
          <w:sz w:val="24"/>
          <w:szCs w:val="24"/>
          <w:lang w:val="en-IN"/>
        </w:rPr>
        <w:t>human hair epoxy composite is carried out from mould after two days. It is kept on plane surface for four days so that it becomes hard that hard specimen is ready for testing. Finished specimen of composite is taken and its length and cross sectional area is measured. The marking of center line along the length is done. From center line fifty mm marking on both sides is done. Then that specimen is fixed in the universal testing machine. Initial length of specimen in the Universal testing machine is measured then gradualy loaded to note deformation.</w:t>
      </w:r>
    </w:p>
    <w:p w14:paraId="172CF186" w14:textId="77777777" w:rsidR="0090557C" w:rsidRPr="002C7A18" w:rsidRDefault="0090557C" w:rsidP="007A025F">
      <w:pPr>
        <w:tabs>
          <w:tab w:val="left" w:pos="600"/>
        </w:tabs>
        <w:spacing w:after="200" w:line="480" w:lineRule="auto"/>
        <w:jc w:val="both"/>
        <w:rPr>
          <w:b/>
          <w:bCs/>
          <w:sz w:val="28"/>
          <w:szCs w:val="28"/>
          <w:lang w:val="en-IN"/>
        </w:rPr>
      </w:pPr>
      <w:r w:rsidRPr="002C7A18">
        <w:rPr>
          <w:b/>
          <w:bCs/>
          <w:sz w:val="28"/>
          <w:szCs w:val="28"/>
          <w:lang w:val="en-IN"/>
        </w:rPr>
        <w:t>1.7</w:t>
      </w:r>
      <w:r w:rsidRPr="002C7A18">
        <w:rPr>
          <w:b/>
          <w:bCs/>
          <w:sz w:val="28"/>
          <w:szCs w:val="28"/>
          <w:lang w:val="en-IN"/>
        </w:rPr>
        <w:tab/>
        <w:t>LIMITATIONS:</w:t>
      </w:r>
    </w:p>
    <w:p w14:paraId="323A541C" w14:textId="370B00D4" w:rsidR="0090557C" w:rsidRPr="002C7A18" w:rsidRDefault="0090557C" w:rsidP="002C7A18">
      <w:pPr>
        <w:tabs>
          <w:tab w:val="left" w:pos="600"/>
        </w:tabs>
        <w:spacing w:after="200" w:line="480" w:lineRule="auto"/>
        <w:ind w:left="600" w:hanging="420"/>
        <w:rPr>
          <w:b/>
          <w:bCs/>
          <w:sz w:val="24"/>
          <w:szCs w:val="24"/>
          <w:lang w:val="en-IN"/>
        </w:rPr>
      </w:pPr>
      <w:r w:rsidRPr="002C7A18">
        <w:rPr>
          <w:sz w:val="24"/>
          <w:szCs w:val="24"/>
          <w:lang w:val="en-IN"/>
        </w:rPr>
        <w:t>1.</w:t>
      </w:r>
      <w:r w:rsidR="00837098">
        <w:rPr>
          <w:sz w:val="24"/>
          <w:szCs w:val="24"/>
          <w:lang w:val="en-IN"/>
        </w:rPr>
        <w:t xml:space="preserve"> </w:t>
      </w:r>
      <w:r w:rsidRPr="002C7A18">
        <w:rPr>
          <w:sz w:val="24"/>
          <w:szCs w:val="24"/>
          <w:lang w:val="en-IN"/>
        </w:rPr>
        <w:t>skilled workers not available</w:t>
      </w:r>
    </w:p>
    <w:p w14:paraId="02B97305" w14:textId="55F2A211" w:rsidR="0090557C" w:rsidRPr="002C7A18" w:rsidRDefault="0090557C" w:rsidP="002C7A18">
      <w:pPr>
        <w:spacing w:after="200" w:line="480" w:lineRule="auto"/>
        <w:rPr>
          <w:sz w:val="24"/>
          <w:szCs w:val="24"/>
          <w:lang w:val="en-IN"/>
        </w:rPr>
      </w:pPr>
      <w:r w:rsidRPr="002C7A18">
        <w:rPr>
          <w:sz w:val="24"/>
          <w:szCs w:val="24"/>
          <w:lang w:val="en-IN"/>
        </w:rPr>
        <w:t xml:space="preserve"> </w:t>
      </w:r>
      <w:r w:rsidR="002C7A18">
        <w:rPr>
          <w:sz w:val="24"/>
          <w:szCs w:val="24"/>
          <w:lang w:val="en-IN"/>
        </w:rPr>
        <w:t xml:space="preserve"> </w:t>
      </w:r>
      <w:r w:rsidRPr="002C7A18">
        <w:rPr>
          <w:sz w:val="24"/>
          <w:szCs w:val="24"/>
          <w:lang w:val="en-IN"/>
        </w:rPr>
        <w:t xml:space="preserve"> 2</w:t>
      </w:r>
      <w:r w:rsidR="00837098">
        <w:rPr>
          <w:sz w:val="24"/>
          <w:szCs w:val="24"/>
          <w:lang w:val="en-IN"/>
        </w:rPr>
        <w:t xml:space="preserve">. </w:t>
      </w:r>
      <w:r w:rsidR="002C7A18" w:rsidRPr="002C7A18">
        <w:rPr>
          <w:sz w:val="24"/>
          <w:szCs w:val="24"/>
          <w:lang w:val="en-IN"/>
        </w:rPr>
        <w:t>composites</w:t>
      </w:r>
      <w:r w:rsidRPr="002C7A18">
        <w:rPr>
          <w:sz w:val="24"/>
          <w:szCs w:val="24"/>
          <w:lang w:val="en-IN"/>
        </w:rPr>
        <w:t xml:space="preserve"> are brittle </w:t>
      </w:r>
    </w:p>
    <w:p w14:paraId="1F7E26D0" w14:textId="5840573E" w:rsidR="0090557C" w:rsidRPr="002C7A18" w:rsidRDefault="0090557C" w:rsidP="002C7A18">
      <w:pPr>
        <w:spacing w:after="200" w:line="480" w:lineRule="auto"/>
        <w:rPr>
          <w:sz w:val="24"/>
          <w:szCs w:val="24"/>
          <w:lang w:val="en-IN"/>
        </w:rPr>
      </w:pPr>
      <w:r w:rsidRPr="002C7A18">
        <w:rPr>
          <w:sz w:val="24"/>
          <w:szCs w:val="24"/>
          <w:lang w:val="en-IN"/>
        </w:rPr>
        <w:t xml:space="preserve"> </w:t>
      </w:r>
      <w:r w:rsidR="002C7A18">
        <w:rPr>
          <w:sz w:val="24"/>
          <w:szCs w:val="24"/>
          <w:lang w:val="en-IN"/>
        </w:rPr>
        <w:t xml:space="preserve"> </w:t>
      </w:r>
      <w:r w:rsidRPr="002C7A18">
        <w:rPr>
          <w:sz w:val="24"/>
          <w:szCs w:val="24"/>
          <w:lang w:val="en-IN"/>
        </w:rPr>
        <w:t xml:space="preserve"> 3.</w:t>
      </w:r>
      <w:r w:rsidR="00837098">
        <w:rPr>
          <w:sz w:val="24"/>
          <w:szCs w:val="24"/>
          <w:lang w:val="en-IN"/>
        </w:rPr>
        <w:t xml:space="preserve"> </w:t>
      </w:r>
      <w:r w:rsidRPr="002C7A18">
        <w:rPr>
          <w:sz w:val="24"/>
          <w:szCs w:val="24"/>
          <w:lang w:val="en-IN"/>
        </w:rPr>
        <w:t>not used at high temperature</w:t>
      </w:r>
    </w:p>
    <w:p w14:paraId="45A3C28C" w14:textId="6FC9FE1E" w:rsidR="0090557C" w:rsidRPr="002C7A18" w:rsidRDefault="0090557C" w:rsidP="0090557C">
      <w:pPr>
        <w:spacing w:after="200" w:line="480" w:lineRule="auto"/>
        <w:jc w:val="both"/>
        <w:rPr>
          <w:b/>
          <w:bCs/>
          <w:sz w:val="28"/>
          <w:szCs w:val="28"/>
          <w:lang w:val="en-IN"/>
        </w:rPr>
      </w:pPr>
      <w:r w:rsidRPr="002C7A18">
        <w:rPr>
          <w:b/>
          <w:bCs/>
          <w:sz w:val="28"/>
          <w:szCs w:val="28"/>
          <w:lang w:val="en-IN"/>
        </w:rPr>
        <w:t>1.8 EXPECTED OUTCOME:</w:t>
      </w:r>
    </w:p>
    <w:p w14:paraId="61796662" w14:textId="3326BA89" w:rsidR="0090557C" w:rsidRPr="002C7A18" w:rsidRDefault="0090557C" w:rsidP="0090557C">
      <w:pPr>
        <w:spacing w:after="200" w:line="480" w:lineRule="auto"/>
        <w:jc w:val="both"/>
        <w:rPr>
          <w:sz w:val="24"/>
          <w:szCs w:val="24"/>
          <w:lang w:val="en-IN"/>
        </w:rPr>
      </w:pPr>
      <w:r>
        <w:rPr>
          <w:lang w:val="en-IN"/>
        </w:rPr>
        <w:t xml:space="preserve"> </w:t>
      </w:r>
      <w:r w:rsidRPr="002C7A18">
        <w:rPr>
          <w:sz w:val="24"/>
          <w:szCs w:val="24"/>
          <w:lang w:val="en-IN"/>
        </w:rPr>
        <w:t xml:space="preserve">1.learn composite making and testing </w:t>
      </w:r>
    </w:p>
    <w:p w14:paraId="4AF0FAA4" w14:textId="0959AF92" w:rsidR="0090557C" w:rsidRPr="002C7A18" w:rsidRDefault="0090557C" w:rsidP="0090557C">
      <w:pPr>
        <w:spacing w:after="200" w:line="480" w:lineRule="auto"/>
        <w:jc w:val="both"/>
        <w:rPr>
          <w:sz w:val="28"/>
          <w:szCs w:val="28"/>
          <w:lang w:val="en-IN"/>
        </w:rPr>
      </w:pPr>
      <w:r w:rsidRPr="002C7A18">
        <w:rPr>
          <w:sz w:val="28"/>
          <w:szCs w:val="28"/>
          <w:lang w:val="en-IN"/>
        </w:rPr>
        <w:t xml:space="preserve">2.find alternative materials to steel and alumninum  </w:t>
      </w:r>
    </w:p>
    <w:p w14:paraId="19CC536D" w14:textId="6FCEFA80" w:rsidR="0090557C" w:rsidRDefault="0090557C" w:rsidP="0090557C">
      <w:pPr>
        <w:spacing w:after="200" w:line="480" w:lineRule="auto"/>
        <w:ind w:firstLine="720"/>
        <w:jc w:val="both"/>
        <w:rPr>
          <w:color w:val="000000"/>
          <w:lang w:val="en-IN"/>
        </w:rPr>
      </w:pPr>
    </w:p>
    <w:p w14:paraId="726CED71" w14:textId="57DE0C73" w:rsidR="00837098" w:rsidRDefault="00837098" w:rsidP="0090557C">
      <w:pPr>
        <w:spacing w:after="200" w:line="480" w:lineRule="auto"/>
        <w:ind w:firstLine="720"/>
        <w:jc w:val="both"/>
        <w:rPr>
          <w:color w:val="000000"/>
          <w:lang w:val="en-IN"/>
        </w:rPr>
      </w:pPr>
    </w:p>
    <w:p w14:paraId="7C90701D" w14:textId="4C2A0EA8" w:rsidR="00837098" w:rsidRDefault="00837098" w:rsidP="0090557C">
      <w:pPr>
        <w:spacing w:after="200" w:line="480" w:lineRule="auto"/>
        <w:ind w:firstLine="720"/>
        <w:jc w:val="both"/>
        <w:rPr>
          <w:color w:val="000000"/>
          <w:lang w:val="en-IN"/>
        </w:rPr>
      </w:pPr>
    </w:p>
    <w:p w14:paraId="04812245" w14:textId="77777777" w:rsidR="00837098" w:rsidRDefault="00837098" w:rsidP="0090557C">
      <w:pPr>
        <w:spacing w:after="200" w:line="480" w:lineRule="auto"/>
        <w:ind w:firstLine="720"/>
        <w:jc w:val="both"/>
        <w:rPr>
          <w:color w:val="000000"/>
          <w:lang w:val="en-IN"/>
        </w:rPr>
      </w:pPr>
    </w:p>
    <w:tbl>
      <w:tblPr>
        <w:tblW w:w="0" w:type="auto"/>
        <w:tblLayout w:type="fixed"/>
        <w:tblLook w:val="04A0" w:firstRow="1" w:lastRow="0" w:firstColumn="1" w:lastColumn="0" w:noHBand="0" w:noVBand="1"/>
      </w:tblPr>
      <w:tblGrid>
        <w:gridCol w:w="3078"/>
        <w:gridCol w:w="630"/>
        <w:gridCol w:w="720"/>
        <w:gridCol w:w="810"/>
        <w:gridCol w:w="720"/>
        <w:gridCol w:w="630"/>
        <w:gridCol w:w="630"/>
        <w:gridCol w:w="630"/>
        <w:gridCol w:w="540"/>
        <w:gridCol w:w="630"/>
      </w:tblGrid>
      <w:tr w:rsidR="0090557C" w14:paraId="5A2A465F" w14:textId="77777777" w:rsidTr="0090557C">
        <w:tc>
          <w:tcPr>
            <w:tcW w:w="3078" w:type="dxa"/>
            <w:tcBorders>
              <w:top w:val="single" w:sz="6" w:space="0" w:color="000000"/>
              <w:left w:val="single" w:sz="6" w:space="0" w:color="000000"/>
              <w:bottom w:val="single" w:sz="6" w:space="0" w:color="000000"/>
              <w:right w:val="single" w:sz="6" w:space="0" w:color="000000"/>
            </w:tcBorders>
            <w:hideMark/>
          </w:tcPr>
          <w:p w14:paraId="4EA93B03" w14:textId="77777777" w:rsidR="0090557C" w:rsidRDefault="0090557C">
            <w:pPr>
              <w:spacing w:after="200" w:line="480" w:lineRule="auto"/>
              <w:jc w:val="both"/>
              <w:rPr>
                <w:lang w:val="en-IN"/>
              </w:rPr>
            </w:pPr>
            <w:r>
              <w:rPr>
                <w:lang w:val="en-IN"/>
              </w:rPr>
              <w:lastRenderedPageBreak/>
              <w:t xml:space="preserve">Activity  in year  </w:t>
            </w:r>
          </w:p>
        </w:tc>
        <w:tc>
          <w:tcPr>
            <w:tcW w:w="630" w:type="dxa"/>
            <w:tcBorders>
              <w:top w:val="single" w:sz="6" w:space="0" w:color="000000"/>
              <w:left w:val="single" w:sz="6" w:space="0" w:color="000000"/>
              <w:bottom w:val="single" w:sz="6" w:space="0" w:color="000000"/>
              <w:right w:val="single" w:sz="6" w:space="0" w:color="000000"/>
            </w:tcBorders>
            <w:hideMark/>
          </w:tcPr>
          <w:p w14:paraId="4D49C7B1" w14:textId="77777777" w:rsidR="0090557C" w:rsidRDefault="0090557C">
            <w:pPr>
              <w:spacing w:after="200" w:line="480" w:lineRule="auto"/>
              <w:jc w:val="both"/>
              <w:rPr>
                <w:sz w:val="20"/>
                <w:szCs w:val="20"/>
                <w:lang w:val="en-IN"/>
              </w:rPr>
            </w:pPr>
            <w:r>
              <w:rPr>
                <w:sz w:val="20"/>
                <w:szCs w:val="20"/>
                <w:lang w:val="en-IN"/>
              </w:rPr>
              <w:t xml:space="preserve">July </w:t>
            </w:r>
          </w:p>
        </w:tc>
        <w:tc>
          <w:tcPr>
            <w:tcW w:w="720" w:type="dxa"/>
            <w:tcBorders>
              <w:top w:val="single" w:sz="6" w:space="0" w:color="000000"/>
              <w:left w:val="single" w:sz="6" w:space="0" w:color="000000"/>
              <w:bottom w:val="single" w:sz="6" w:space="0" w:color="000000"/>
              <w:right w:val="single" w:sz="6" w:space="0" w:color="000000"/>
            </w:tcBorders>
            <w:hideMark/>
          </w:tcPr>
          <w:p w14:paraId="227EB6D5" w14:textId="77777777" w:rsidR="0090557C" w:rsidRDefault="0090557C">
            <w:pPr>
              <w:spacing w:after="200" w:line="480" w:lineRule="auto"/>
              <w:jc w:val="both"/>
              <w:rPr>
                <w:sz w:val="20"/>
                <w:szCs w:val="20"/>
                <w:lang w:val="en-IN"/>
              </w:rPr>
            </w:pPr>
            <w:r>
              <w:rPr>
                <w:sz w:val="20"/>
                <w:szCs w:val="20"/>
                <w:lang w:val="en-IN"/>
              </w:rPr>
              <w:t xml:space="preserve">Aug </w:t>
            </w:r>
          </w:p>
        </w:tc>
        <w:tc>
          <w:tcPr>
            <w:tcW w:w="810" w:type="dxa"/>
            <w:tcBorders>
              <w:top w:val="single" w:sz="6" w:space="0" w:color="000000"/>
              <w:left w:val="single" w:sz="6" w:space="0" w:color="000000"/>
              <w:bottom w:val="single" w:sz="6" w:space="0" w:color="000000"/>
              <w:right w:val="single" w:sz="6" w:space="0" w:color="000000"/>
            </w:tcBorders>
          </w:tcPr>
          <w:p w14:paraId="7238C193" w14:textId="77777777" w:rsidR="0090557C" w:rsidRDefault="0090557C">
            <w:pPr>
              <w:spacing w:after="200" w:line="480" w:lineRule="auto"/>
              <w:jc w:val="both"/>
              <w:rPr>
                <w:sz w:val="20"/>
                <w:szCs w:val="20"/>
                <w:lang w:val="en-IN"/>
              </w:rPr>
            </w:pPr>
            <w:r>
              <w:rPr>
                <w:sz w:val="20"/>
                <w:szCs w:val="20"/>
                <w:lang w:val="en-IN"/>
              </w:rPr>
              <w:t>Sept</w:t>
            </w:r>
          </w:p>
          <w:p w14:paraId="06670716" w14:textId="77777777" w:rsidR="0090557C" w:rsidRDefault="0090557C">
            <w:pPr>
              <w:spacing w:after="200" w:line="480" w:lineRule="auto"/>
              <w:jc w:val="both"/>
              <w:rPr>
                <w:sz w:val="20"/>
                <w:szCs w:val="20"/>
                <w:lang w:val="en-IN"/>
              </w:rPr>
            </w:pPr>
          </w:p>
        </w:tc>
        <w:tc>
          <w:tcPr>
            <w:tcW w:w="720" w:type="dxa"/>
            <w:tcBorders>
              <w:top w:val="single" w:sz="6" w:space="0" w:color="000000"/>
              <w:left w:val="single" w:sz="6" w:space="0" w:color="000000"/>
              <w:bottom w:val="single" w:sz="6" w:space="0" w:color="000000"/>
              <w:right w:val="single" w:sz="6" w:space="0" w:color="000000"/>
            </w:tcBorders>
          </w:tcPr>
          <w:p w14:paraId="39879303" w14:textId="77777777" w:rsidR="0090557C" w:rsidRDefault="0090557C">
            <w:pPr>
              <w:spacing w:after="200" w:line="480" w:lineRule="auto"/>
              <w:jc w:val="both"/>
              <w:rPr>
                <w:sz w:val="20"/>
                <w:szCs w:val="20"/>
                <w:lang w:val="en-IN"/>
              </w:rPr>
            </w:pPr>
            <w:r>
              <w:rPr>
                <w:sz w:val="20"/>
                <w:szCs w:val="20"/>
                <w:lang w:val="en-IN"/>
              </w:rPr>
              <w:t>Oct</w:t>
            </w:r>
          </w:p>
          <w:p w14:paraId="211FA086" w14:textId="77777777" w:rsidR="0090557C" w:rsidRDefault="0090557C">
            <w:pPr>
              <w:spacing w:after="200" w:line="480" w:lineRule="auto"/>
              <w:jc w:val="both"/>
              <w:rPr>
                <w:sz w:val="20"/>
                <w:szCs w:val="20"/>
                <w:lang w:val="en-IN"/>
              </w:rPr>
            </w:pPr>
          </w:p>
        </w:tc>
        <w:tc>
          <w:tcPr>
            <w:tcW w:w="630" w:type="dxa"/>
            <w:tcBorders>
              <w:top w:val="single" w:sz="6" w:space="0" w:color="000000"/>
              <w:left w:val="single" w:sz="6" w:space="0" w:color="000000"/>
              <w:bottom w:val="single" w:sz="6" w:space="0" w:color="000000"/>
              <w:right w:val="single" w:sz="6" w:space="0" w:color="000000"/>
            </w:tcBorders>
          </w:tcPr>
          <w:p w14:paraId="555E04A1" w14:textId="77777777" w:rsidR="0090557C" w:rsidRDefault="0090557C">
            <w:pPr>
              <w:spacing w:after="200" w:line="480" w:lineRule="auto"/>
              <w:jc w:val="both"/>
              <w:rPr>
                <w:sz w:val="20"/>
                <w:szCs w:val="20"/>
                <w:lang w:val="en-IN"/>
              </w:rPr>
            </w:pPr>
            <w:r>
              <w:rPr>
                <w:sz w:val="20"/>
                <w:szCs w:val="20"/>
                <w:lang w:val="en-IN"/>
              </w:rPr>
              <w:t>Nov</w:t>
            </w:r>
          </w:p>
          <w:p w14:paraId="12E46710" w14:textId="77777777" w:rsidR="0090557C" w:rsidRDefault="0090557C">
            <w:pPr>
              <w:spacing w:after="200" w:line="480" w:lineRule="auto"/>
              <w:jc w:val="both"/>
              <w:rPr>
                <w:sz w:val="20"/>
                <w:szCs w:val="20"/>
                <w:lang w:val="en-IN"/>
              </w:rPr>
            </w:pPr>
          </w:p>
        </w:tc>
        <w:tc>
          <w:tcPr>
            <w:tcW w:w="630" w:type="dxa"/>
            <w:tcBorders>
              <w:top w:val="single" w:sz="6" w:space="0" w:color="000000"/>
              <w:left w:val="single" w:sz="6" w:space="0" w:color="000000"/>
              <w:bottom w:val="single" w:sz="6" w:space="0" w:color="000000"/>
              <w:right w:val="single" w:sz="6" w:space="0" w:color="000000"/>
            </w:tcBorders>
          </w:tcPr>
          <w:p w14:paraId="5F528ABB" w14:textId="77777777" w:rsidR="0090557C" w:rsidRDefault="0090557C">
            <w:pPr>
              <w:spacing w:after="200" w:line="480" w:lineRule="auto"/>
              <w:jc w:val="both"/>
              <w:rPr>
                <w:sz w:val="20"/>
                <w:szCs w:val="20"/>
                <w:lang w:val="en-IN"/>
              </w:rPr>
            </w:pPr>
            <w:r>
              <w:rPr>
                <w:sz w:val="20"/>
                <w:szCs w:val="20"/>
                <w:lang w:val="en-IN"/>
              </w:rPr>
              <w:t>Dec</w:t>
            </w:r>
          </w:p>
          <w:p w14:paraId="7CA1116E" w14:textId="77777777" w:rsidR="0090557C" w:rsidRDefault="0090557C">
            <w:pPr>
              <w:spacing w:after="200" w:line="480" w:lineRule="auto"/>
              <w:jc w:val="both"/>
              <w:rPr>
                <w:sz w:val="20"/>
                <w:szCs w:val="20"/>
                <w:lang w:val="en-IN"/>
              </w:rPr>
            </w:pPr>
          </w:p>
        </w:tc>
        <w:tc>
          <w:tcPr>
            <w:tcW w:w="630" w:type="dxa"/>
            <w:tcBorders>
              <w:top w:val="single" w:sz="6" w:space="0" w:color="000000"/>
              <w:left w:val="single" w:sz="6" w:space="0" w:color="000000"/>
              <w:bottom w:val="single" w:sz="6" w:space="0" w:color="000000"/>
              <w:right w:val="single" w:sz="6" w:space="0" w:color="000000"/>
            </w:tcBorders>
          </w:tcPr>
          <w:p w14:paraId="4A269F92" w14:textId="77777777" w:rsidR="0090557C" w:rsidRDefault="0090557C">
            <w:pPr>
              <w:spacing w:after="200" w:line="480" w:lineRule="auto"/>
              <w:jc w:val="both"/>
              <w:rPr>
                <w:sz w:val="20"/>
                <w:szCs w:val="20"/>
                <w:lang w:val="en-IN"/>
              </w:rPr>
            </w:pPr>
            <w:r>
              <w:rPr>
                <w:sz w:val="20"/>
                <w:szCs w:val="20"/>
                <w:lang w:val="en-IN"/>
              </w:rPr>
              <w:t>Jan</w:t>
            </w:r>
          </w:p>
          <w:p w14:paraId="46C4928F" w14:textId="77777777" w:rsidR="0090557C" w:rsidRDefault="0090557C">
            <w:pPr>
              <w:spacing w:after="200" w:line="480" w:lineRule="auto"/>
              <w:jc w:val="both"/>
              <w:rPr>
                <w:sz w:val="20"/>
                <w:szCs w:val="20"/>
                <w:lang w:val="en-IN"/>
              </w:rPr>
            </w:pPr>
          </w:p>
        </w:tc>
        <w:tc>
          <w:tcPr>
            <w:tcW w:w="540" w:type="dxa"/>
            <w:tcBorders>
              <w:top w:val="single" w:sz="6" w:space="0" w:color="000000"/>
              <w:left w:val="single" w:sz="6" w:space="0" w:color="000000"/>
              <w:bottom w:val="single" w:sz="6" w:space="0" w:color="000000"/>
              <w:right w:val="single" w:sz="6" w:space="0" w:color="000000"/>
            </w:tcBorders>
          </w:tcPr>
          <w:p w14:paraId="7E374EB6" w14:textId="77777777" w:rsidR="0090557C" w:rsidRDefault="0090557C">
            <w:pPr>
              <w:spacing w:after="200" w:line="480" w:lineRule="auto"/>
              <w:jc w:val="both"/>
              <w:rPr>
                <w:sz w:val="20"/>
                <w:szCs w:val="20"/>
                <w:lang w:val="en-IN"/>
              </w:rPr>
            </w:pPr>
            <w:r>
              <w:rPr>
                <w:sz w:val="20"/>
                <w:szCs w:val="20"/>
                <w:lang w:val="en-IN"/>
              </w:rPr>
              <w:t>Feb</w:t>
            </w:r>
          </w:p>
          <w:p w14:paraId="2AD3A95C" w14:textId="77777777" w:rsidR="0090557C" w:rsidRDefault="0090557C">
            <w:pPr>
              <w:spacing w:after="200" w:line="480" w:lineRule="auto"/>
              <w:jc w:val="both"/>
              <w:rPr>
                <w:sz w:val="20"/>
                <w:szCs w:val="20"/>
                <w:lang w:val="en-IN"/>
              </w:rPr>
            </w:pPr>
          </w:p>
        </w:tc>
        <w:tc>
          <w:tcPr>
            <w:tcW w:w="630" w:type="dxa"/>
            <w:tcBorders>
              <w:top w:val="single" w:sz="6" w:space="0" w:color="000000"/>
              <w:left w:val="single" w:sz="6" w:space="0" w:color="000000"/>
              <w:bottom w:val="single" w:sz="6" w:space="0" w:color="000000"/>
              <w:right w:val="single" w:sz="6" w:space="0" w:color="000000"/>
            </w:tcBorders>
          </w:tcPr>
          <w:p w14:paraId="1514F109" w14:textId="77777777" w:rsidR="0090557C" w:rsidRDefault="0090557C">
            <w:pPr>
              <w:spacing w:after="200" w:line="480" w:lineRule="auto"/>
              <w:jc w:val="both"/>
              <w:rPr>
                <w:sz w:val="20"/>
                <w:szCs w:val="20"/>
                <w:lang w:val="en-IN"/>
              </w:rPr>
            </w:pPr>
            <w:r>
              <w:rPr>
                <w:sz w:val="20"/>
                <w:szCs w:val="20"/>
                <w:lang w:val="en-IN"/>
              </w:rPr>
              <w:t>Mar</w:t>
            </w:r>
          </w:p>
          <w:p w14:paraId="5F6FAC1A" w14:textId="77777777" w:rsidR="0090557C" w:rsidRDefault="0090557C">
            <w:pPr>
              <w:spacing w:after="200" w:line="480" w:lineRule="auto"/>
              <w:jc w:val="both"/>
              <w:rPr>
                <w:sz w:val="20"/>
                <w:szCs w:val="20"/>
                <w:lang w:val="en-IN"/>
              </w:rPr>
            </w:pPr>
          </w:p>
        </w:tc>
      </w:tr>
      <w:tr w:rsidR="0090557C" w14:paraId="1FF8E160" w14:textId="77777777" w:rsidTr="0090557C">
        <w:tc>
          <w:tcPr>
            <w:tcW w:w="3078" w:type="dxa"/>
            <w:tcBorders>
              <w:top w:val="single" w:sz="6" w:space="0" w:color="000000"/>
              <w:left w:val="single" w:sz="6" w:space="0" w:color="000000"/>
              <w:bottom w:val="single" w:sz="6" w:space="0" w:color="000000"/>
              <w:right w:val="single" w:sz="6" w:space="0" w:color="000000"/>
            </w:tcBorders>
            <w:hideMark/>
          </w:tcPr>
          <w:p w14:paraId="22DA9E0E" w14:textId="77777777" w:rsidR="0090557C" w:rsidRDefault="0090557C">
            <w:pPr>
              <w:spacing w:after="200" w:line="480" w:lineRule="auto"/>
              <w:jc w:val="both"/>
              <w:rPr>
                <w:sz w:val="24"/>
                <w:szCs w:val="24"/>
                <w:lang w:val="en-IN"/>
              </w:rPr>
            </w:pPr>
            <w:r>
              <w:rPr>
                <w:lang w:val="en-IN"/>
              </w:rPr>
              <w:t xml:space="preserve">Topic selection </w:t>
            </w:r>
          </w:p>
        </w:tc>
        <w:tc>
          <w:tcPr>
            <w:tcW w:w="630" w:type="dxa"/>
            <w:tcBorders>
              <w:top w:val="single" w:sz="6" w:space="0" w:color="000000"/>
              <w:left w:val="single" w:sz="6" w:space="0" w:color="000000"/>
              <w:bottom w:val="single" w:sz="6" w:space="0" w:color="000000"/>
              <w:right w:val="single" w:sz="6" w:space="0" w:color="000000"/>
            </w:tcBorders>
            <w:shd w:val="clear" w:color="auto" w:fill="0000FF"/>
          </w:tcPr>
          <w:p w14:paraId="37EE3602" w14:textId="77777777" w:rsidR="0090557C" w:rsidRDefault="0090557C">
            <w:pPr>
              <w:spacing w:after="200" w:line="480" w:lineRule="auto"/>
              <w:jc w:val="both"/>
              <w:rPr>
                <w:color w:val="FF0000"/>
                <w:lang w:val="en-IN"/>
              </w:rPr>
            </w:pPr>
          </w:p>
        </w:tc>
        <w:tc>
          <w:tcPr>
            <w:tcW w:w="720" w:type="dxa"/>
            <w:tcBorders>
              <w:top w:val="single" w:sz="6" w:space="0" w:color="000000"/>
              <w:left w:val="single" w:sz="6" w:space="0" w:color="000000"/>
              <w:bottom w:val="single" w:sz="6" w:space="0" w:color="000000"/>
              <w:right w:val="single" w:sz="6" w:space="0" w:color="000000"/>
            </w:tcBorders>
          </w:tcPr>
          <w:p w14:paraId="489ACA09" w14:textId="77777777" w:rsidR="0090557C" w:rsidRDefault="0090557C">
            <w:pPr>
              <w:spacing w:after="200" w:line="480" w:lineRule="auto"/>
              <w:jc w:val="both"/>
              <w:rPr>
                <w:lang w:val="en-IN"/>
              </w:rPr>
            </w:pPr>
          </w:p>
        </w:tc>
        <w:tc>
          <w:tcPr>
            <w:tcW w:w="810" w:type="dxa"/>
            <w:tcBorders>
              <w:top w:val="single" w:sz="6" w:space="0" w:color="000000"/>
              <w:left w:val="single" w:sz="6" w:space="0" w:color="000000"/>
              <w:bottom w:val="single" w:sz="6" w:space="0" w:color="000000"/>
              <w:right w:val="single" w:sz="6" w:space="0" w:color="000000"/>
            </w:tcBorders>
          </w:tcPr>
          <w:p w14:paraId="754596E7" w14:textId="77777777" w:rsidR="0090557C" w:rsidRDefault="0090557C">
            <w:pPr>
              <w:spacing w:after="200" w:line="480" w:lineRule="auto"/>
              <w:jc w:val="both"/>
              <w:rPr>
                <w:lang w:val="en-IN"/>
              </w:rPr>
            </w:pPr>
          </w:p>
        </w:tc>
        <w:tc>
          <w:tcPr>
            <w:tcW w:w="720" w:type="dxa"/>
            <w:tcBorders>
              <w:top w:val="single" w:sz="6" w:space="0" w:color="000000"/>
              <w:left w:val="single" w:sz="6" w:space="0" w:color="000000"/>
              <w:bottom w:val="single" w:sz="6" w:space="0" w:color="000000"/>
              <w:right w:val="single" w:sz="6" w:space="0" w:color="000000"/>
            </w:tcBorders>
          </w:tcPr>
          <w:p w14:paraId="09BB21BE"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tcPr>
          <w:p w14:paraId="6B0A3962"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tcPr>
          <w:p w14:paraId="024849C2"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tcPr>
          <w:p w14:paraId="2A425359" w14:textId="77777777" w:rsidR="0090557C" w:rsidRDefault="0090557C">
            <w:pPr>
              <w:spacing w:after="200" w:line="480" w:lineRule="auto"/>
              <w:jc w:val="both"/>
              <w:rPr>
                <w:lang w:val="en-IN"/>
              </w:rPr>
            </w:pPr>
          </w:p>
        </w:tc>
        <w:tc>
          <w:tcPr>
            <w:tcW w:w="540" w:type="dxa"/>
            <w:tcBorders>
              <w:top w:val="single" w:sz="6" w:space="0" w:color="000000"/>
              <w:left w:val="single" w:sz="6" w:space="0" w:color="000000"/>
              <w:bottom w:val="single" w:sz="6" w:space="0" w:color="000000"/>
              <w:right w:val="single" w:sz="6" w:space="0" w:color="000000"/>
            </w:tcBorders>
          </w:tcPr>
          <w:p w14:paraId="4D8435D4"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tcPr>
          <w:p w14:paraId="6411F535" w14:textId="77777777" w:rsidR="0090557C" w:rsidRDefault="0090557C">
            <w:pPr>
              <w:spacing w:after="200" w:line="480" w:lineRule="auto"/>
              <w:jc w:val="both"/>
              <w:rPr>
                <w:lang w:val="en-IN"/>
              </w:rPr>
            </w:pPr>
          </w:p>
        </w:tc>
      </w:tr>
      <w:tr w:rsidR="0090557C" w14:paraId="181E56BE" w14:textId="77777777" w:rsidTr="0090557C">
        <w:tc>
          <w:tcPr>
            <w:tcW w:w="3078" w:type="dxa"/>
            <w:tcBorders>
              <w:top w:val="single" w:sz="6" w:space="0" w:color="000000"/>
              <w:left w:val="single" w:sz="6" w:space="0" w:color="000000"/>
              <w:bottom w:val="single" w:sz="6" w:space="0" w:color="000000"/>
              <w:right w:val="single" w:sz="6" w:space="0" w:color="000000"/>
            </w:tcBorders>
            <w:hideMark/>
          </w:tcPr>
          <w:p w14:paraId="29EAE1AA" w14:textId="77777777" w:rsidR="0090557C" w:rsidRDefault="0090557C">
            <w:pPr>
              <w:spacing w:after="200" w:line="480" w:lineRule="auto"/>
              <w:jc w:val="both"/>
              <w:rPr>
                <w:lang w:val="en-IN"/>
              </w:rPr>
            </w:pPr>
            <w:r>
              <w:rPr>
                <w:lang w:val="en-IN"/>
              </w:rPr>
              <w:t>Literature survey</w:t>
            </w:r>
          </w:p>
        </w:tc>
        <w:tc>
          <w:tcPr>
            <w:tcW w:w="630" w:type="dxa"/>
            <w:tcBorders>
              <w:top w:val="single" w:sz="6" w:space="0" w:color="000000"/>
              <w:left w:val="single" w:sz="6" w:space="0" w:color="000000"/>
              <w:bottom w:val="single" w:sz="6" w:space="0" w:color="000000"/>
              <w:right w:val="single" w:sz="6" w:space="0" w:color="000000"/>
            </w:tcBorders>
          </w:tcPr>
          <w:p w14:paraId="32DFFCAB" w14:textId="77777777" w:rsidR="0090557C" w:rsidRDefault="0090557C">
            <w:pPr>
              <w:spacing w:after="200" w:line="480" w:lineRule="auto"/>
              <w:jc w:val="both"/>
              <w:rPr>
                <w:lang w:val="en-IN"/>
              </w:rPr>
            </w:pPr>
          </w:p>
        </w:tc>
        <w:tc>
          <w:tcPr>
            <w:tcW w:w="720" w:type="dxa"/>
            <w:tcBorders>
              <w:top w:val="single" w:sz="6" w:space="0" w:color="000000"/>
              <w:left w:val="single" w:sz="6" w:space="0" w:color="000000"/>
              <w:bottom w:val="single" w:sz="6" w:space="0" w:color="000000"/>
              <w:right w:val="single" w:sz="6" w:space="0" w:color="000000"/>
            </w:tcBorders>
            <w:shd w:val="clear" w:color="auto" w:fill="FF0000"/>
          </w:tcPr>
          <w:p w14:paraId="55ECF1A7" w14:textId="77777777" w:rsidR="0090557C" w:rsidRDefault="0090557C">
            <w:pPr>
              <w:spacing w:after="200" w:line="480" w:lineRule="auto"/>
              <w:jc w:val="both"/>
              <w:rPr>
                <w:lang w:val="en-IN"/>
              </w:rPr>
            </w:pPr>
          </w:p>
        </w:tc>
        <w:tc>
          <w:tcPr>
            <w:tcW w:w="810" w:type="dxa"/>
            <w:tcBorders>
              <w:top w:val="single" w:sz="6" w:space="0" w:color="000000"/>
              <w:left w:val="single" w:sz="6" w:space="0" w:color="000000"/>
              <w:bottom w:val="single" w:sz="6" w:space="0" w:color="000000"/>
              <w:right w:val="single" w:sz="6" w:space="0" w:color="000000"/>
            </w:tcBorders>
            <w:shd w:val="clear" w:color="auto" w:fill="FF0000"/>
          </w:tcPr>
          <w:p w14:paraId="7DFF8315" w14:textId="77777777" w:rsidR="0090557C" w:rsidRDefault="0090557C">
            <w:pPr>
              <w:spacing w:after="200" w:line="480" w:lineRule="auto"/>
              <w:jc w:val="both"/>
              <w:rPr>
                <w:lang w:val="en-IN"/>
              </w:rPr>
            </w:pPr>
          </w:p>
        </w:tc>
        <w:tc>
          <w:tcPr>
            <w:tcW w:w="720" w:type="dxa"/>
            <w:tcBorders>
              <w:top w:val="single" w:sz="6" w:space="0" w:color="000000"/>
              <w:left w:val="single" w:sz="6" w:space="0" w:color="000000"/>
              <w:bottom w:val="single" w:sz="6" w:space="0" w:color="000000"/>
              <w:right w:val="single" w:sz="6" w:space="0" w:color="000000"/>
            </w:tcBorders>
            <w:shd w:val="clear" w:color="auto" w:fill="FF0000"/>
          </w:tcPr>
          <w:p w14:paraId="4E54C0A7"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tcPr>
          <w:p w14:paraId="246FA29B"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tcPr>
          <w:p w14:paraId="69BDE946"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tcPr>
          <w:p w14:paraId="35AB21E2" w14:textId="77777777" w:rsidR="0090557C" w:rsidRDefault="0090557C">
            <w:pPr>
              <w:spacing w:after="200" w:line="480" w:lineRule="auto"/>
              <w:jc w:val="both"/>
              <w:rPr>
                <w:lang w:val="en-IN"/>
              </w:rPr>
            </w:pPr>
          </w:p>
        </w:tc>
        <w:tc>
          <w:tcPr>
            <w:tcW w:w="540" w:type="dxa"/>
            <w:tcBorders>
              <w:top w:val="single" w:sz="6" w:space="0" w:color="000000"/>
              <w:left w:val="single" w:sz="6" w:space="0" w:color="000000"/>
              <w:bottom w:val="single" w:sz="6" w:space="0" w:color="000000"/>
              <w:right w:val="single" w:sz="6" w:space="0" w:color="000000"/>
            </w:tcBorders>
          </w:tcPr>
          <w:p w14:paraId="013FB3D2"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tcPr>
          <w:p w14:paraId="03E2352B" w14:textId="77777777" w:rsidR="0090557C" w:rsidRDefault="0090557C">
            <w:pPr>
              <w:spacing w:after="200" w:line="480" w:lineRule="auto"/>
              <w:jc w:val="both"/>
              <w:rPr>
                <w:lang w:val="en-IN"/>
              </w:rPr>
            </w:pPr>
          </w:p>
        </w:tc>
      </w:tr>
      <w:tr w:rsidR="0090557C" w14:paraId="1C32211C" w14:textId="77777777" w:rsidTr="0090557C">
        <w:tc>
          <w:tcPr>
            <w:tcW w:w="3078" w:type="dxa"/>
            <w:tcBorders>
              <w:top w:val="single" w:sz="6" w:space="0" w:color="000000"/>
              <w:left w:val="single" w:sz="6" w:space="0" w:color="000000"/>
              <w:bottom w:val="single" w:sz="6" w:space="0" w:color="000000"/>
              <w:right w:val="single" w:sz="6" w:space="0" w:color="000000"/>
            </w:tcBorders>
            <w:hideMark/>
          </w:tcPr>
          <w:p w14:paraId="5EF264C3" w14:textId="77777777" w:rsidR="0090557C" w:rsidRDefault="0090557C">
            <w:pPr>
              <w:spacing w:after="200" w:line="480" w:lineRule="auto"/>
              <w:jc w:val="both"/>
              <w:rPr>
                <w:lang w:val="en-IN"/>
              </w:rPr>
            </w:pPr>
            <w:r>
              <w:rPr>
                <w:lang w:val="en-IN"/>
              </w:rPr>
              <w:t>Problem defining and objectives, methodology</w:t>
            </w:r>
          </w:p>
        </w:tc>
        <w:tc>
          <w:tcPr>
            <w:tcW w:w="630" w:type="dxa"/>
            <w:tcBorders>
              <w:top w:val="single" w:sz="6" w:space="0" w:color="000000"/>
              <w:left w:val="single" w:sz="6" w:space="0" w:color="000000"/>
              <w:bottom w:val="single" w:sz="6" w:space="0" w:color="000000"/>
              <w:right w:val="single" w:sz="6" w:space="0" w:color="000000"/>
            </w:tcBorders>
          </w:tcPr>
          <w:p w14:paraId="14106E15" w14:textId="77777777" w:rsidR="0090557C" w:rsidRDefault="0090557C">
            <w:pPr>
              <w:spacing w:after="200" w:line="480" w:lineRule="auto"/>
              <w:jc w:val="both"/>
              <w:rPr>
                <w:lang w:val="en-IN"/>
              </w:rPr>
            </w:pPr>
          </w:p>
        </w:tc>
        <w:tc>
          <w:tcPr>
            <w:tcW w:w="720" w:type="dxa"/>
            <w:tcBorders>
              <w:top w:val="single" w:sz="6" w:space="0" w:color="000000"/>
              <w:left w:val="single" w:sz="6" w:space="0" w:color="000000"/>
              <w:bottom w:val="single" w:sz="6" w:space="0" w:color="000000"/>
              <w:right w:val="single" w:sz="6" w:space="0" w:color="000000"/>
            </w:tcBorders>
          </w:tcPr>
          <w:p w14:paraId="555BCE21" w14:textId="77777777" w:rsidR="0090557C" w:rsidRDefault="0090557C">
            <w:pPr>
              <w:spacing w:after="200" w:line="480" w:lineRule="auto"/>
              <w:jc w:val="both"/>
              <w:rPr>
                <w:lang w:val="en-IN"/>
              </w:rPr>
            </w:pPr>
          </w:p>
        </w:tc>
        <w:tc>
          <w:tcPr>
            <w:tcW w:w="810" w:type="dxa"/>
            <w:tcBorders>
              <w:top w:val="single" w:sz="6" w:space="0" w:color="000000"/>
              <w:left w:val="single" w:sz="6" w:space="0" w:color="000000"/>
              <w:bottom w:val="single" w:sz="6" w:space="0" w:color="000000"/>
              <w:right w:val="single" w:sz="6" w:space="0" w:color="000000"/>
            </w:tcBorders>
          </w:tcPr>
          <w:p w14:paraId="3DFFB22A" w14:textId="77777777" w:rsidR="0090557C" w:rsidRDefault="0090557C">
            <w:pPr>
              <w:spacing w:after="200" w:line="480" w:lineRule="auto"/>
              <w:jc w:val="both"/>
              <w:rPr>
                <w:lang w:val="en-IN"/>
              </w:rPr>
            </w:pPr>
          </w:p>
        </w:tc>
        <w:tc>
          <w:tcPr>
            <w:tcW w:w="720" w:type="dxa"/>
            <w:tcBorders>
              <w:top w:val="single" w:sz="6" w:space="0" w:color="000000"/>
              <w:left w:val="single" w:sz="6" w:space="0" w:color="000000"/>
              <w:bottom w:val="single" w:sz="6" w:space="0" w:color="000000"/>
              <w:right w:val="single" w:sz="6" w:space="0" w:color="000000"/>
            </w:tcBorders>
          </w:tcPr>
          <w:p w14:paraId="1562B77F"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shd w:val="clear" w:color="auto" w:fill="007F00"/>
          </w:tcPr>
          <w:p w14:paraId="07264C7F"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tcPr>
          <w:p w14:paraId="635150F1"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tcPr>
          <w:p w14:paraId="419B1F38" w14:textId="77777777" w:rsidR="0090557C" w:rsidRDefault="0090557C">
            <w:pPr>
              <w:spacing w:after="200" w:line="480" w:lineRule="auto"/>
              <w:jc w:val="both"/>
              <w:rPr>
                <w:lang w:val="en-IN"/>
              </w:rPr>
            </w:pPr>
          </w:p>
        </w:tc>
        <w:tc>
          <w:tcPr>
            <w:tcW w:w="540" w:type="dxa"/>
            <w:tcBorders>
              <w:top w:val="single" w:sz="6" w:space="0" w:color="000000"/>
              <w:left w:val="single" w:sz="6" w:space="0" w:color="000000"/>
              <w:bottom w:val="single" w:sz="6" w:space="0" w:color="000000"/>
              <w:right w:val="single" w:sz="6" w:space="0" w:color="000000"/>
            </w:tcBorders>
          </w:tcPr>
          <w:p w14:paraId="77096FDF"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tcPr>
          <w:p w14:paraId="4015B79F" w14:textId="77777777" w:rsidR="0090557C" w:rsidRDefault="0090557C">
            <w:pPr>
              <w:spacing w:after="200" w:line="480" w:lineRule="auto"/>
              <w:jc w:val="both"/>
              <w:rPr>
                <w:lang w:val="en-IN"/>
              </w:rPr>
            </w:pPr>
          </w:p>
        </w:tc>
      </w:tr>
      <w:tr w:rsidR="0090557C" w14:paraId="74D07C09" w14:textId="77777777" w:rsidTr="0090557C">
        <w:tc>
          <w:tcPr>
            <w:tcW w:w="3078" w:type="dxa"/>
            <w:tcBorders>
              <w:top w:val="single" w:sz="6" w:space="0" w:color="000000"/>
              <w:left w:val="single" w:sz="6" w:space="0" w:color="000000"/>
              <w:bottom w:val="single" w:sz="6" w:space="0" w:color="000000"/>
              <w:right w:val="single" w:sz="6" w:space="0" w:color="000000"/>
            </w:tcBorders>
            <w:hideMark/>
          </w:tcPr>
          <w:p w14:paraId="4A2CFA8D" w14:textId="77777777" w:rsidR="0090557C" w:rsidRDefault="0090557C">
            <w:pPr>
              <w:spacing w:after="200" w:line="480" w:lineRule="auto"/>
              <w:jc w:val="both"/>
              <w:rPr>
                <w:lang w:val="en-IN"/>
              </w:rPr>
            </w:pPr>
            <w:r>
              <w:rPr>
                <w:lang w:val="en-IN"/>
              </w:rPr>
              <w:t>Manufacturing of composites</w:t>
            </w:r>
          </w:p>
        </w:tc>
        <w:tc>
          <w:tcPr>
            <w:tcW w:w="630" w:type="dxa"/>
            <w:tcBorders>
              <w:top w:val="single" w:sz="6" w:space="0" w:color="000000"/>
              <w:left w:val="single" w:sz="6" w:space="0" w:color="000000"/>
              <w:bottom w:val="single" w:sz="6" w:space="0" w:color="000000"/>
              <w:right w:val="single" w:sz="6" w:space="0" w:color="000000"/>
            </w:tcBorders>
          </w:tcPr>
          <w:p w14:paraId="3A94C2B9" w14:textId="77777777" w:rsidR="0090557C" w:rsidRDefault="0090557C">
            <w:pPr>
              <w:spacing w:after="200" w:line="480" w:lineRule="auto"/>
              <w:jc w:val="both"/>
              <w:rPr>
                <w:lang w:val="en-IN"/>
              </w:rPr>
            </w:pPr>
          </w:p>
        </w:tc>
        <w:tc>
          <w:tcPr>
            <w:tcW w:w="720" w:type="dxa"/>
            <w:tcBorders>
              <w:top w:val="single" w:sz="6" w:space="0" w:color="000000"/>
              <w:left w:val="single" w:sz="6" w:space="0" w:color="000000"/>
              <w:bottom w:val="single" w:sz="6" w:space="0" w:color="000000"/>
              <w:right w:val="single" w:sz="6" w:space="0" w:color="000000"/>
            </w:tcBorders>
          </w:tcPr>
          <w:p w14:paraId="77FF0254" w14:textId="77777777" w:rsidR="0090557C" w:rsidRDefault="0090557C">
            <w:pPr>
              <w:spacing w:after="200" w:line="480" w:lineRule="auto"/>
              <w:jc w:val="both"/>
              <w:rPr>
                <w:lang w:val="en-IN"/>
              </w:rPr>
            </w:pPr>
          </w:p>
        </w:tc>
        <w:tc>
          <w:tcPr>
            <w:tcW w:w="810" w:type="dxa"/>
            <w:tcBorders>
              <w:top w:val="single" w:sz="6" w:space="0" w:color="000000"/>
              <w:left w:val="single" w:sz="6" w:space="0" w:color="000000"/>
              <w:bottom w:val="single" w:sz="6" w:space="0" w:color="000000"/>
              <w:right w:val="single" w:sz="6" w:space="0" w:color="000000"/>
            </w:tcBorders>
          </w:tcPr>
          <w:p w14:paraId="0D094987" w14:textId="77777777" w:rsidR="0090557C" w:rsidRDefault="0090557C">
            <w:pPr>
              <w:spacing w:after="200" w:line="480" w:lineRule="auto"/>
              <w:jc w:val="both"/>
              <w:rPr>
                <w:lang w:val="en-IN"/>
              </w:rPr>
            </w:pPr>
          </w:p>
        </w:tc>
        <w:tc>
          <w:tcPr>
            <w:tcW w:w="720" w:type="dxa"/>
            <w:tcBorders>
              <w:top w:val="single" w:sz="6" w:space="0" w:color="000000"/>
              <w:left w:val="single" w:sz="6" w:space="0" w:color="000000"/>
              <w:bottom w:val="single" w:sz="6" w:space="0" w:color="000000"/>
              <w:right w:val="single" w:sz="6" w:space="0" w:color="000000"/>
            </w:tcBorders>
          </w:tcPr>
          <w:p w14:paraId="38568102"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shd w:val="clear" w:color="auto" w:fill="00007F"/>
          </w:tcPr>
          <w:p w14:paraId="699FEFB5"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shd w:val="clear" w:color="auto" w:fill="00007F"/>
          </w:tcPr>
          <w:p w14:paraId="37BBE59F"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tcPr>
          <w:p w14:paraId="3E64C9B2" w14:textId="77777777" w:rsidR="0090557C" w:rsidRDefault="0090557C">
            <w:pPr>
              <w:spacing w:after="200" w:line="480" w:lineRule="auto"/>
              <w:jc w:val="both"/>
              <w:rPr>
                <w:lang w:val="en-IN"/>
              </w:rPr>
            </w:pPr>
          </w:p>
        </w:tc>
        <w:tc>
          <w:tcPr>
            <w:tcW w:w="540" w:type="dxa"/>
            <w:tcBorders>
              <w:top w:val="single" w:sz="6" w:space="0" w:color="000000"/>
              <w:left w:val="single" w:sz="6" w:space="0" w:color="000000"/>
              <w:bottom w:val="single" w:sz="6" w:space="0" w:color="000000"/>
              <w:right w:val="single" w:sz="6" w:space="0" w:color="000000"/>
            </w:tcBorders>
          </w:tcPr>
          <w:p w14:paraId="3B9A8FB3"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tcPr>
          <w:p w14:paraId="33879E4B" w14:textId="77777777" w:rsidR="0090557C" w:rsidRDefault="0090557C">
            <w:pPr>
              <w:spacing w:after="200" w:line="480" w:lineRule="auto"/>
              <w:jc w:val="both"/>
              <w:rPr>
                <w:lang w:val="en-IN"/>
              </w:rPr>
            </w:pPr>
          </w:p>
        </w:tc>
      </w:tr>
      <w:tr w:rsidR="0090557C" w14:paraId="62FFCF95" w14:textId="77777777" w:rsidTr="0090557C">
        <w:tc>
          <w:tcPr>
            <w:tcW w:w="3078" w:type="dxa"/>
            <w:tcBorders>
              <w:top w:val="single" w:sz="6" w:space="0" w:color="000000"/>
              <w:left w:val="single" w:sz="6" w:space="0" w:color="000000"/>
              <w:bottom w:val="single" w:sz="6" w:space="0" w:color="000000"/>
              <w:right w:val="single" w:sz="6" w:space="0" w:color="000000"/>
            </w:tcBorders>
            <w:hideMark/>
          </w:tcPr>
          <w:p w14:paraId="7D334879" w14:textId="77777777" w:rsidR="0090557C" w:rsidRDefault="0090557C">
            <w:pPr>
              <w:spacing w:after="200" w:line="480" w:lineRule="auto"/>
              <w:jc w:val="both"/>
              <w:rPr>
                <w:lang w:val="en-IN"/>
              </w:rPr>
            </w:pPr>
            <w:r>
              <w:rPr>
                <w:lang w:val="en-IN"/>
              </w:rPr>
              <w:t xml:space="preserve"> Experimentation, conclusion</w:t>
            </w:r>
          </w:p>
        </w:tc>
        <w:tc>
          <w:tcPr>
            <w:tcW w:w="630" w:type="dxa"/>
            <w:tcBorders>
              <w:top w:val="single" w:sz="6" w:space="0" w:color="000000"/>
              <w:left w:val="single" w:sz="6" w:space="0" w:color="000000"/>
              <w:bottom w:val="single" w:sz="6" w:space="0" w:color="000000"/>
              <w:right w:val="single" w:sz="6" w:space="0" w:color="000000"/>
            </w:tcBorders>
          </w:tcPr>
          <w:p w14:paraId="337036AE" w14:textId="77777777" w:rsidR="0090557C" w:rsidRDefault="0090557C">
            <w:pPr>
              <w:spacing w:after="200" w:line="480" w:lineRule="auto"/>
              <w:jc w:val="both"/>
              <w:rPr>
                <w:lang w:val="en-IN"/>
              </w:rPr>
            </w:pPr>
          </w:p>
        </w:tc>
        <w:tc>
          <w:tcPr>
            <w:tcW w:w="720" w:type="dxa"/>
            <w:tcBorders>
              <w:top w:val="single" w:sz="6" w:space="0" w:color="000000"/>
              <w:left w:val="single" w:sz="6" w:space="0" w:color="000000"/>
              <w:bottom w:val="single" w:sz="6" w:space="0" w:color="000000"/>
              <w:right w:val="single" w:sz="6" w:space="0" w:color="000000"/>
            </w:tcBorders>
          </w:tcPr>
          <w:p w14:paraId="72EE7A43" w14:textId="77777777" w:rsidR="0090557C" w:rsidRDefault="0090557C">
            <w:pPr>
              <w:spacing w:after="200" w:line="480" w:lineRule="auto"/>
              <w:jc w:val="both"/>
              <w:rPr>
                <w:lang w:val="en-IN"/>
              </w:rPr>
            </w:pPr>
          </w:p>
        </w:tc>
        <w:tc>
          <w:tcPr>
            <w:tcW w:w="810" w:type="dxa"/>
            <w:tcBorders>
              <w:top w:val="single" w:sz="6" w:space="0" w:color="000000"/>
              <w:left w:val="single" w:sz="6" w:space="0" w:color="000000"/>
              <w:bottom w:val="single" w:sz="6" w:space="0" w:color="000000"/>
              <w:right w:val="single" w:sz="6" w:space="0" w:color="000000"/>
            </w:tcBorders>
          </w:tcPr>
          <w:p w14:paraId="41D5605D" w14:textId="77777777" w:rsidR="0090557C" w:rsidRDefault="0090557C">
            <w:pPr>
              <w:spacing w:after="200" w:line="480" w:lineRule="auto"/>
              <w:jc w:val="both"/>
              <w:rPr>
                <w:lang w:val="en-IN"/>
              </w:rPr>
            </w:pPr>
          </w:p>
        </w:tc>
        <w:tc>
          <w:tcPr>
            <w:tcW w:w="720" w:type="dxa"/>
            <w:tcBorders>
              <w:top w:val="single" w:sz="6" w:space="0" w:color="000000"/>
              <w:left w:val="single" w:sz="6" w:space="0" w:color="000000"/>
              <w:bottom w:val="single" w:sz="6" w:space="0" w:color="000000"/>
              <w:right w:val="single" w:sz="6" w:space="0" w:color="000000"/>
            </w:tcBorders>
          </w:tcPr>
          <w:p w14:paraId="31DEABB9"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tcPr>
          <w:p w14:paraId="466EAD2D"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tcPr>
          <w:p w14:paraId="1EF67071" w14:textId="77777777" w:rsidR="0090557C" w:rsidRDefault="0090557C">
            <w:pPr>
              <w:spacing w:after="200" w:line="480" w:lineRule="auto"/>
              <w:jc w:val="both"/>
              <w:rPr>
                <w:lang w:val="en-IN"/>
              </w:rPr>
            </w:pPr>
          </w:p>
        </w:tc>
        <w:tc>
          <w:tcPr>
            <w:tcW w:w="1170" w:type="dxa"/>
            <w:gridSpan w:val="2"/>
            <w:tcBorders>
              <w:top w:val="single" w:sz="6" w:space="0" w:color="000000"/>
              <w:left w:val="single" w:sz="6" w:space="0" w:color="000000"/>
              <w:bottom w:val="single" w:sz="6" w:space="0" w:color="000000"/>
              <w:right w:val="single" w:sz="6" w:space="0" w:color="000000"/>
            </w:tcBorders>
            <w:shd w:val="clear" w:color="auto" w:fill="FFFF00"/>
          </w:tcPr>
          <w:p w14:paraId="6F445166" w14:textId="77777777" w:rsidR="0090557C" w:rsidRDefault="0090557C">
            <w:pPr>
              <w:spacing w:after="200" w:line="480" w:lineRule="auto"/>
              <w:jc w:val="both"/>
              <w:rPr>
                <w:color w:val="FFFF00"/>
                <w:lang w:val="en-IN"/>
              </w:rPr>
            </w:pPr>
          </w:p>
        </w:tc>
        <w:tc>
          <w:tcPr>
            <w:tcW w:w="630" w:type="dxa"/>
            <w:tcBorders>
              <w:top w:val="single" w:sz="6" w:space="0" w:color="000000"/>
              <w:left w:val="single" w:sz="6" w:space="0" w:color="000000"/>
              <w:bottom w:val="single" w:sz="6" w:space="0" w:color="000000"/>
              <w:right w:val="single" w:sz="6" w:space="0" w:color="000000"/>
            </w:tcBorders>
          </w:tcPr>
          <w:p w14:paraId="2AF3B8A8" w14:textId="77777777" w:rsidR="0090557C" w:rsidRDefault="0090557C">
            <w:pPr>
              <w:spacing w:after="200" w:line="480" w:lineRule="auto"/>
              <w:jc w:val="both"/>
              <w:rPr>
                <w:lang w:val="en-IN"/>
              </w:rPr>
            </w:pPr>
          </w:p>
        </w:tc>
      </w:tr>
      <w:tr w:rsidR="0090557C" w14:paraId="1E90D9DC" w14:textId="77777777" w:rsidTr="0090557C">
        <w:tc>
          <w:tcPr>
            <w:tcW w:w="3078" w:type="dxa"/>
            <w:tcBorders>
              <w:top w:val="single" w:sz="6" w:space="0" w:color="000000"/>
              <w:left w:val="single" w:sz="6" w:space="0" w:color="000000"/>
              <w:bottom w:val="single" w:sz="6" w:space="0" w:color="000000"/>
              <w:right w:val="single" w:sz="6" w:space="0" w:color="000000"/>
            </w:tcBorders>
            <w:hideMark/>
          </w:tcPr>
          <w:p w14:paraId="0ACB7D12" w14:textId="77777777" w:rsidR="0090557C" w:rsidRDefault="0090557C">
            <w:pPr>
              <w:spacing w:after="200" w:line="480" w:lineRule="auto"/>
              <w:jc w:val="both"/>
              <w:rPr>
                <w:lang w:val="en-IN"/>
              </w:rPr>
            </w:pPr>
            <w:r>
              <w:rPr>
                <w:lang w:val="en-IN"/>
              </w:rPr>
              <w:t>Report writing</w:t>
            </w:r>
          </w:p>
        </w:tc>
        <w:tc>
          <w:tcPr>
            <w:tcW w:w="630" w:type="dxa"/>
            <w:tcBorders>
              <w:top w:val="single" w:sz="6" w:space="0" w:color="000000"/>
              <w:left w:val="single" w:sz="6" w:space="0" w:color="000000"/>
              <w:bottom w:val="single" w:sz="6" w:space="0" w:color="000000"/>
              <w:right w:val="single" w:sz="6" w:space="0" w:color="000000"/>
            </w:tcBorders>
          </w:tcPr>
          <w:p w14:paraId="3B89CB45" w14:textId="77777777" w:rsidR="0090557C" w:rsidRDefault="0090557C">
            <w:pPr>
              <w:spacing w:after="200" w:line="480" w:lineRule="auto"/>
              <w:jc w:val="both"/>
              <w:rPr>
                <w:lang w:val="en-IN"/>
              </w:rPr>
            </w:pPr>
          </w:p>
        </w:tc>
        <w:tc>
          <w:tcPr>
            <w:tcW w:w="720" w:type="dxa"/>
            <w:tcBorders>
              <w:top w:val="single" w:sz="6" w:space="0" w:color="000000"/>
              <w:left w:val="single" w:sz="6" w:space="0" w:color="000000"/>
              <w:bottom w:val="single" w:sz="6" w:space="0" w:color="000000"/>
              <w:right w:val="single" w:sz="6" w:space="0" w:color="000000"/>
            </w:tcBorders>
          </w:tcPr>
          <w:p w14:paraId="3047E498" w14:textId="77777777" w:rsidR="0090557C" w:rsidRDefault="0090557C">
            <w:pPr>
              <w:spacing w:after="200" w:line="480" w:lineRule="auto"/>
              <w:jc w:val="both"/>
              <w:rPr>
                <w:lang w:val="en-IN"/>
              </w:rPr>
            </w:pPr>
          </w:p>
        </w:tc>
        <w:tc>
          <w:tcPr>
            <w:tcW w:w="810" w:type="dxa"/>
            <w:tcBorders>
              <w:top w:val="single" w:sz="6" w:space="0" w:color="000000"/>
              <w:left w:val="single" w:sz="6" w:space="0" w:color="000000"/>
              <w:bottom w:val="single" w:sz="6" w:space="0" w:color="000000"/>
              <w:right w:val="single" w:sz="6" w:space="0" w:color="000000"/>
            </w:tcBorders>
          </w:tcPr>
          <w:p w14:paraId="51195C7B" w14:textId="77777777" w:rsidR="0090557C" w:rsidRDefault="0090557C">
            <w:pPr>
              <w:spacing w:after="200" w:line="480" w:lineRule="auto"/>
              <w:jc w:val="both"/>
              <w:rPr>
                <w:lang w:val="en-IN"/>
              </w:rPr>
            </w:pPr>
          </w:p>
        </w:tc>
        <w:tc>
          <w:tcPr>
            <w:tcW w:w="720" w:type="dxa"/>
            <w:tcBorders>
              <w:top w:val="single" w:sz="6" w:space="0" w:color="000000"/>
              <w:left w:val="single" w:sz="6" w:space="0" w:color="000000"/>
              <w:bottom w:val="single" w:sz="6" w:space="0" w:color="000000"/>
              <w:right w:val="single" w:sz="6" w:space="0" w:color="000000"/>
            </w:tcBorders>
          </w:tcPr>
          <w:p w14:paraId="54FDBC8A"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tcPr>
          <w:p w14:paraId="2536DC84"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tcPr>
          <w:p w14:paraId="44B67A63"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tcPr>
          <w:p w14:paraId="2781F7EA" w14:textId="77777777" w:rsidR="0090557C" w:rsidRDefault="0090557C">
            <w:pPr>
              <w:spacing w:after="200" w:line="480" w:lineRule="auto"/>
              <w:jc w:val="both"/>
              <w:rPr>
                <w:lang w:val="en-IN"/>
              </w:rPr>
            </w:pPr>
          </w:p>
        </w:tc>
        <w:tc>
          <w:tcPr>
            <w:tcW w:w="540" w:type="dxa"/>
            <w:tcBorders>
              <w:top w:val="single" w:sz="6" w:space="0" w:color="000000"/>
              <w:left w:val="single" w:sz="6" w:space="0" w:color="000000"/>
              <w:bottom w:val="single" w:sz="6" w:space="0" w:color="000000"/>
              <w:right w:val="single" w:sz="6" w:space="0" w:color="000000"/>
            </w:tcBorders>
            <w:shd w:val="clear" w:color="auto" w:fill="7F0000"/>
          </w:tcPr>
          <w:p w14:paraId="40109E94" w14:textId="77777777" w:rsidR="0090557C" w:rsidRDefault="0090557C">
            <w:pPr>
              <w:spacing w:after="200" w:line="480" w:lineRule="auto"/>
              <w:jc w:val="both"/>
              <w:rPr>
                <w:lang w:val="en-IN"/>
              </w:rPr>
            </w:pPr>
          </w:p>
        </w:tc>
        <w:tc>
          <w:tcPr>
            <w:tcW w:w="630" w:type="dxa"/>
            <w:tcBorders>
              <w:top w:val="single" w:sz="6" w:space="0" w:color="000000"/>
              <w:left w:val="single" w:sz="6" w:space="0" w:color="000000"/>
              <w:bottom w:val="single" w:sz="6" w:space="0" w:color="000000"/>
              <w:right w:val="single" w:sz="6" w:space="0" w:color="000000"/>
            </w:tcBorders>
            <w:shd w:val="clear" w:color="auto" w:fill="7F0000"/>
          </w:tcPr>
          <w:p w14:paraId="58A0740C" w14:textId="77777777" w:rsidR="0090557C" w:rsidRDefault="0090557C">
            <w:pPr>
              <w:spacing w:after="200" w:line="480" w:lineRule="auto"/>
              <w:jc w:val="both"/>
              <w:rPr>
                <w:lang w:val="en-IN"/>
              </w:rPr>
            </w:pPr>
          </w:p>
        </w:tc>
      </w:tr>
    </w:tbl>
    <w:p w14:paraId="36029D2C" w14:textId="77777777" w:rsidR="0090557C" w:rsidRDefault="0090557C" w:rsidP="0090557C">
      <w:pPr>
        <w:spacing w:after="200" w:line="480" w:lineRule="auto"/>
        <w:jc w:val="both"/>
        <w:rPr>
          <w:b/>
          <w:bCs/>
          <w:lang w:val="en-IN"/>
        </w:rPr>
      </w:pPr>
    </w:p>
    <w:p w14:paraId="1D546911" w14:textId="77777777" w:rsidR="0090557C" w:rsidRPr="002C7A18" w:rsidRDefault="0090557C" w:rsidP="0090557C">
      <w:pPr>
        <w:spacing w:after="200" w:line="480" w:lineRule="auto"/>
        <w:ind w:left="1440" w:firstLine="720"/>
        <w:jc w:val="both"/>
        <w:rPr>
          <w:sz w:val="24"/>
          <w:szCs w:val="24"/>
          <w:lang w:val="en-IN"/>
        </w:rPr>
      </w:pPr>
      <w:r w:rsidRPr="002C7A18">
        <w:rPr>
          <w:sz w:val="24"/>
          <w:szCs w:val="24"/>
          <w:lang w:val="en-IN"/>
        </w:rPr>
        <w:t>TABLE 1.1 Project completion schedule</w:t>
      </w:r>
    </w:p>
    <w:p w14:paraId="605A87A2" w14:textId="77777777" w:rsidR="00524508" w:rsidRDefault="00524508" w:rsidP="00524508">
      <w:pPr>
        <w:pStyle w:val="BodyText"/>
        <w:rPr>
          <w:bCs/>
        </w:rPr>
      </w:pPr>
    </w:p>
    <w:p w14:paraId="0C12362F" w14:textId="77777777" w:rsidR="00524508" w:rsidRDefault="00524508" w:rsidP="00524508">
      <w:pPr>
        <w:pStyle w:val="BodyText"/>
        <w:rPr>
          <w:bCs/>
        </w:rPr>
      </w:pPr>
    </w:p>
    <w:p w14:paraId="31B564DE" w14:textId="1D4D4615" w:rsidR="00524508" w:rsidRDefault="00524508" w:rsidP="00524508">
      <w:pPr>
        <w:pStyle w:val="BodyText"/>
        <w:rPr>
          <w:bCs/>
        </w:rPr>
      </w:pPr>
    </w:p>
    <w:p w14:paraId="16EB708B" w14:textId="01282349" w:rsidR="00524508" w:rsidRPr="00C74DDA" w:rsidRDefault="00524508" w:rsidP="00524508">
      <w:pPr>
        <w:pStyle w:val="BodyText"/>
        <w:rPr>
          <w:color w:val="333333"/>
          <w:lang w:val="en-IN" w:eastAsia="en-IN"/>
        </w:rPr>
      </w:pPr>
    </w:p>
    <w:p w14:paraId="61493A71" w14:textId="573C3638" w:rsidR="00524508" w:rsidRDefault="00524508" w:rsidP="00524508">
      <w:pPr>
        <w:pStyle w:val="BodyText"/>
        <w:rPr>
          <w:color w:val="333333"/>
          <w:lang w:val="en-IN" w:eastAsia="en-IN"/>
        </w:rPr>
      </w:pPr>
      <w:r>
        <w:rPr>
          <w:color w:val="333333"/>
          <w:lang w:val="en-IN" w:eastAsia="en-IN"/>
        </w:rPr>
        <w:t xml:space="preserve">                     </w:t>
      </w:r>
    </w:p>
    <w:p w14:paraId="499EE091" w14:textId="5D2A6383" w:rsidR="00524508" w:rsidRPr="00A53CC8" w:rsidRDefault="0090557C" w:rsidP="004D0889">
      <w:pPr>
        <w:pStyle w:val="BodyText"/>
        <w:tabs>
          <w:tab w:val="left" w:pos="2720"/>
        </w:tabs>
        <w:rPr>
          <w:noProof/>
          <w:sz w:val="20"/>
          <w:szCs w:val="20"/>
        </w:rPr>
        <w:sectPr w:rsidR="00524508" w:rsidRPr="00A53CC8" w:rsidSect="00224CCD">
          <w:pgSz w:w="11907" w:h="16839" w:code="9"/>
          <w:pgMar w:top="1440" w:right="1440" w:bottom="1800" w:left="2160" w:header="722" w:footer="662" w:gutter="0"/>
          <w:pgBorders w:offsetFrom="page">
            <w:top w:val="single" w:sz="4" w:space="24" w:color="000000"/>
            <w:left w:val="single" w:sz="4" w:space="24" w:color="000000"/>
            <w:bottom w:val="single" w:sz="4" w:space="24" w:color="000000"/>
            <w:right w:val="single" w:sz="4" w:space="24" w:color="000000"/>
          </w:pgBorders>
          <w:pgNumType w:start="3"/>
          <w:cols w:space="720"/>
          <w:titlePg/>
          <w:docGrid w:linePitch="299"/>
        </w:sectPr>
      </w:pPr>
      <w:r>
        <w:rPr>
          <w:noProof/>
          <w:color w:val="333333"/>
          <w:lang w:val="en-IN" w:eastAsia="en-IN" w:bidi="mr-IN"/>
        </w:rPr>
        <mc:AlternateContent>
          <mc:Choice Requires="wps">
            <w:drawing>
              <wp:anchor distT="0" distB="0" distL="114300" distR="114300" simplePos="0" relativeHeight="251661312" behindDoc="0" locked="0" layoutInCell="1" allowOverlap="1" wp14:anchorId="7365DD7E" wp14:editId="2E8E0201">
                <wp:simplePos x="0" y="0"/>
                <wp:positionH relativeFrom="column">
                  <wp:posOffset>2709333</wp:posOffset>
                </wp:positionH>
                <wp:positionV relativeFrom="paragraph">
                  <wp:posOffset>60960</wp:posOffset>
                </wp:positionV>
                <wp:extent cx="0" cy="25400"/>
                <wp:effectExtent l="0" t="0" r="38100" b="31750"/>
                <wp:wrapNone/>
                <wp:docPr id="10" name="Straight Connector 10"/>
                <wp:cNvGraphicFramePr/>
                <a:graphic xmlns:a="http://schemas.openxmlformats.org/drawingml/2006/main">
                  <a:graphicData uri="http://schemas.microsoft.com/office/word/2010/wordprocessingShape">
                    <wps:wsp>
                      <wps:cNvCnPr/>
                      <wps:spPr>
                        <a:xfrm>
                          <a:off x="0" y="0"/>
                          <a:ext cx="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BC4B5" id="Straight Connector 1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35pt,4.8pt" to="213.3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" strokecolor="#4472c4 [3204]" strokeweight=".5pt">
                <v:stroke joinstyle="miter"/>
              </v:line>
            </w:pict>
          </mc:Fallback>
        </mc:AlternateContent>
      </w:r>
      <w:r w:rsidR="00531F8A">
        <w:rPr>
          <w:color w:val="333333"/>
          <w:lang w:val="en-IN" w:eastAsia="en-IN"/>
        </w:rPr>
        <w:t xml:space="preserve"> </w:t>
      </w:r>
      <w:r w:rsidR="004D0889">
        <w:rPr>
          <w:color w:val="333333"/>
          <w:lang w:val="en-IN" w:eastAsia="en-IN"/>
        </w:rPr>
        <w:tab/>
      </w:r>
    </w:p>
    <w:p w14:paraId="71167706" w14:textId="6FFA86F8" w:rsidR="0090557C" w:rsidRPr="00910345" w:rsidRDefault="0090557C" w:rsidP="0090557C">
      <w:pPr>
        <w:spacing w:after="200" w:line="480" w:lineRule="auto"/>
        <w:ind w:left="180" w:right="209"/>
        <w:jc w:val="both"/>
        <w:rPr>
          <w:b/>
          <w:bCs/>
          <w:sz w:val="28"/>
          <w:szCs w:val="28"/>
          <w:lang w:val="en-IN"/>
        </w:rPr>
      </w:pPr>
      <w:r>
        <w:rPr>
          <w:b/>
          <w:bCs/>
        </w:rPr>
        <w:lastRenderedPageBreak/>
        <w:t xml:space="preserve"> </w:t>
      </w:r>
      <w:r w:rsidRPr="00910345">
        <w:rPr>
          <w:b/>
          <w:noProof/>
          <w:sz w:val="28"/>
          <w:szCs w:val="28"/>
        </w:rPr>
        <w:t>CHAPTER NO.</w:t>
      </w:r>
      <w:r w:rsidRPr="00910345">
        <w:rPr>
          <w:b/>
          <w:bCs/>
          <w:sz w:val="28"/>
          <w:szCs w:val="28"/>
          <w:lang w:val="en-IN"/>
        </w:rPr>
        <w:t xml:space="preserve">2. </w:t>
      </w:r>
      <w:r w:rsidR="007A025F">
        <w:rPr>
          <w:b/>
          <w:bCs/>
          <w:sz w:val="28"/>
          <w:szCs w:val="28"/>
          <w:lang w:val="en-IN"/>
        </w:rPr>
        <w:t xml:space="preserve">  </w:t>
      </w:r>
      <w:r w:rsidRPr="00910345">
        <w:rPr>
          <w:b/>
          <w:bCs/>
          <w:sz w:val="28"/>
          <w:szCs w:val="28"/>
          <w:lang w:val="en-IN"/>
        </w:rPr>
        <w:t xml:space="preserve">LITERATURE REVIEW </w:t>
      </w:r>
    </w:p>
    <w:p w14:paraId="05E10F67" w14:textId="77777777" w:rsidR="0090557C" w:rsidRDefault="0090557C" w:rsidP="0090557C">
      <w:pPr>
        <w:spacing w:after="200" w:line="480" w:lineRule="auto"/>
        <w:ind w:left="180" w:right="209"/>
        <w:jc w:val="both"/>
        <w:rPr>
          <w:b/>
          <w:bCs/>
          <w:lang w:val="en-IN"/>
        </w:rPr>
      </w:pPr>
      <w:r>
        <w:rPr>
          <w:b/>
          <w:noProof/>
          <w:sz w:val="32"/>
          <w:szCs w:val="32"/>
        </w:rPr>
        <w:t>___________________________________________________</w:t>
      </w:r>
    </w:p>
    <w:p w14:paraId="26189D63" w14:textId="77777777" w:rsidR="0090557C" w:rsidRPr="00910345" w:rsidRDefault="0090557C" w:rsidP="0090557C">
      <w:pPr>
        <w:spacing w:line="480" w:lineRule="auto"/>
        <w:ind w:firstLine="720"/>
        <w:jc w:val="both"/>
        <w:rPr>
          <w:sz w:val="24"/>
          <w:szCs w:val="24"/>
        </w:rPr>
      </w:pPr>
      <w:r w:rsidRPr="00910345">
        <w:rPr>
          <w:sz w:val="24"/>
          <w:szCs w:val="24"/>
        </w:rPr>
        <w:t xml:space="preserve">Composite materials are ideal for structural application where high strength to weight and stiffness to weight ratios are required. Aircraft and spacecraft are typical weight sensitive structures in which composite materials are cost effective. Again composite material can be designed according to desired properties for getting the required properties of composite material analysis of these properties is essential. Many researchers have devoted their research on analysis of composite material many organizations are also continuously working on composite material, some of them have discussed here. </w:t>
      </w:r>
    </w:p>
    <w:p w14:paraId="420F3AC5" w14:textId="2C8894A8" w:rsidR="00524508" w:rsidRPr="00910345" w:rsidRDefault="00837098" w:rsidP="00837098">
      <w:pPr>
        <w:spacing w:after="200" w:line="480" w:lineRule="auto"/>
        <w:ind w:right="20" w:firstLine="720"/>
        <w:jc w:val="both"/>
        <w:rPr>
          <w:sz w:val="24"/>
          <w:szCs w:val="24"/>
          <w:lang w:val="en-IN"/>
        </w:rPr>
      </w:pPr>
      <w:r>
        <w:rPr>
          <w:sz w:val="24"/>
          <w:szCs w:val="24"/>
          <w:lang w:val="en-IN"/>
        </w:rPr>
        <w:t>We</w:t>
      </w:r>
      <w:r w:rsidR="0090557C" w:rsidRPr="00910345">
        <w:rPr>
          <w:sz w:val="24"/>
          <w:szCs w:val="24"/>
          <w:lang w:val="en-IN"/>
        </w:rPr>
        <w:t xml:space="preserve"> investigated that composite materials are now-a-days replacing the traditional materials because of its superior properties such as high tensile strength, low thermal expansion and high strength-to-weight ratio. Natural fibre composites such as groundnut shell polymer composites and coir composites have become more attractive due to their high specific strength, light weight and biodegradability. This work attempts to study particulate natural fiber based epoxy composites. It is concerned with the preparation and testing of composite materials from groundnut shell fibres and coir fibres along with binder and epoxy resins. The groundnut shells are chemically washed, cleaned and then dried in sunlight. The dried shells are then grinded to particle sizes of 1 mm, 1.5 mm, 2 mm and the epoxy resins are added in 70:30 ratio by weight to the fibres in a 12 mm thick mould and different flat square-shaped composites are obtained. Specimens of different particle sizes are cut into standard dimensions as per ASTM for different mechanical and moisture absorption tests. The results thus obtained are relatively compared between groundnut shell and coir fiber composites so as to suggest suitable applications. In </w:t>
      </w:r>
      <w:r w:rsidR="0090557C" w:rsidRPr="00910345">
        <w:rPr>
          <w:sz w:val="24"/>
          <w:szCs w:val="24"/>
          <w:lang w:val="en-IN"/>
        </w:rPr>
        <w:lastRenderedPageBreak/>
        <w:t>general, the coir fibre composites are found to be comparatively better than groundnut fibre composites particularly considering the mechanical properties.</w:t>
      </w:r>
    </w:p>
    <w:p w14:paraId="0D5D0C9C" w14:textId="2AE1DBE0" w:rsidR="00524508" w:rsidRPr="00910345" w:rsidRDefault="0090557C" w:rsidP="00524508">
      <w:pPr>
        <w:pStyle w:val="BodyText"/>
        <w:jc w:val="both"/>
      </w:pPr>
      <w:r w:rsidRPr="00910345">
        <w:t xml:space="preserve"> </w:t>
      </w:r>
    </w:p>
    <w:p w14:paraId="4A8E0173" w14:textId="77777777" w:rsidR="0090557C" w:rsidRDefault="0090557C" w:rsidP="0090557C">
      <w:pPr>
        <w:spacing w:after="200" w:line="480" w:lineRule="auto"/>
        <w:ind w:right="20"/>
        <w:jc w:val="both"/>
        <w:rPr>
          <w:lang w:val="en-IN"/>
        </w:rPr>
      </w:pPr>
      <w:r w:rsidRPr="00910345">
        <w:rPr>
          <w:sz w:val="24"/>
          <w:szCs w:val="24"/>
        </w:rPr>
        <w:t xml:space="preserve"> </w:t>
      </w:r>
      <w:r w:rsidRPr="00910345">
        <w:rPr>
          <w:sz w:val="24"/>
          <w:szCs w:val="24"/>
          <w:lang w:val="en-IN"/>
        </w:rPr>
        <w:t xml:space="preserve">        </w:t>
      </w:r>
      <w:r w:rsidRPr="00910345">
        <w:rPr>
          <w:sz w:val="24"/>
          <w:szCs w:val="24"/>
        </w:rPr>
        <w:t xml:space="preserve">An advanced book on </w:t>
      </w:r>
      <w:r w:rsidRPr="00910345">
        <w:rPr>
          <w:b/>
          <w:bCs/>
          <w:sz w:val="24"/>
          <w:szCs w:val="24"/>
        </w:rPr>
        <w:t>mechanics of composite material by R. Jones</w:t>
      </w:r>
      <w:r w:rsidRPr="00910345">
        <w:rPr>
          <w:sz w:val="24"/>
          <w:szCs w:val="24"/>
        </w:rPr>
        <w:t xml:space="preserve"> covers applications of composite materials and micromechanical and macro-mechanical behavior of lamina and laminates as well as the design of the composite structure. They have derived theoretical methods for the analysis of</w:t>
      </w:r>
      <w:r>
        <w:t xml:space="preserve"> composite materials. An advanced </w:t>
      </w:r>
      <w:r>
        <w:rPr>
          <w:b/>
          <w:bCs/>
        </w:rPr>
        <w:t>book on mechanics of composite material by Autar K. Kaw</w:t>
      </w:r>
      <w:r>
        <w:t xml:space="preserve"> covers applications of composite materials and micromechanical and macro-mechanical behavior of lamina and laminates as well as the design of the composite structure. They have derived theoretical methods for the analysis of composite materials and explained PRIMAL Software for micro and macro mechanical analysis of lamina. A book on </w:t>
      </w:r>
      <w:r>
        <w:rPr>
          <w:b/>
          <w:bCs/>
        </w:rPr>
        <w:t>metal matrix composite by N. Chawla and K. K. Chawla</w:t>
      </w:r>
      <w:r>
        <w:t xml:space="preserve"> has given the micromechanical analysis for the composite material. They have used some numerical methods for micromechanical analysis of the composite material </w:t>
      </w:r>
    </w:p>
    <w:p w14:paraId="772CC6AC" w14:textId="44DA6A73" w:rsidR="00524508" w:rsidRPr="0015572B" w:rsidRDefault="0090557C" w:rsidP="00837098">
      <w:pPr>
        <w:pStyle w:val="BodyText"/>
        <w:spacing w:line="480" w:lineRule="auto"/>
        <w:ind w:firstLine="720"/>
        <w:jc w:val="both"/>
      </w:pPr>
      <w:r>
        <w:t>In the investigation of effects of randomness on band gap Formation in Models of Fiber-Reinforced Composite Panels Having Quasirandom Fiber Arrangements, Large-scale deterministic simulations are performed to observe the band gap formation in composite models having quasirandom fiber arrangements. Different quasirandom fiber arrangements are computationally generated using the same control parameters.</w:t>
      </w:r>
    </w:p>
    <w:p w14:paraId="2714A171" w14:textId="2779BDBD" w:rsidR="00524508" w:rsidRDefault="0090557C" w:rsidP="0090557C">
      <w:pPr>
        <w:pStyle w:val="Heading1"/>
        <w:tabs>
          <w:tab w:val="left" w:pos="941"/>
        </w:tabs>
        <w:spacing w:line="360" w:lineRule="auto"/>
        <w:ind w:left="0" w:firstLine="0"/>
        <w:jc w:val="both"/>
      </w:pPr>
      <w:r>
        <w:rPr>
          <w:b w:val="0"/>
        </w:rPr>
        <w:t xml:space="preserve"> </w:t>
      </w:r>
      <w:r w:rsidR="00524508" w:rsidRPr="00750B66">
        <w:rPr>
          <w:b w:val="0"/>
        </w:rPr>
        <w:t xml:space="preserve"> </w:t>
      </w:r>
      <w:r>
        <w:rPr>
          <w:b w:val="0"/>
        </w:rPr>
        <w:t xml:space="preserve"> </w:t>
      </w:r>
      <w:r w:rsidR="00524508">
        <w:t xml:space="preserve"> </w:t>
      </w:r>
      <w:r>
        <w:t xml:space="preserve"> </w:t>
      </w:r>
    </w:p>
    <w:p w14:paraId="31B5D042" w14:textId="77777777" w:rsidR="0090557C" w:rsidRDefault="0090557C" w:rsidP="00837098">
      <w:pPr>
        <w:spacing w:after="200" w:line="480" w:lineRule="auto"/>
        <w:ind w:firstLine="720"/>
        <w:jc w:val="both"/>
      </w:pPr>
      <w:r>
        <w:t xml:space="preserve">Statistical parameters are used to quantitatively describe the fiber arrangements. Subsequently, a series of arrangements is generated from each base line arrangement by scaling up the coordinates of fiber centers, while the fiber diameter remains unchanged to study the effects of fiber spacing. Simulation results are compared with the corresponding case of ideally regular fiber arrangement. The most interesting observation is that the slight randomness in the fiber arrangements enhances the band gap phenomenon by </w:t>
      </w:r>
      <w:r>
        <w:lastRenderedPageBreak/>
        <w:t>introducing a few secondary band gaps adjacent to the primary band gap.</w:t>
      </w:r>
    </w:p>
    <w:p w14:paraId="27032F52" w14:textId="77777777" w:rsidR="0090557C" w:rsidRDefault="0090557C" w:rsidP="00837098">
      <w:pPr>
        <w:spacing w:after="200" w:line="480" w:lineRule="auto"/>
        <w:ind w:firstLine="720"/>
        <w:jc w:val="both"/>
      </w:pPr>
      <w:r>
        <w:t xml:space="preserve">A mechanism-based progressive failure analyses (PFA) approach is developed for fiber reinforced composite laminates. Each ply of the laminate is modeled as a nonlinear elastic degrading lamina in a state of plane stress according to Schapery theory (ST). In this theory, each lamina degrades as characterized through laboratory scale experiments . Special Features are built into a user-defined material subroutine that is implemented through the commercial finite element (FE) software ABAQUS in conjunction with classical lamination theory (CLT) that considers a laminate as a collection of perfectly bonded lamina . The success of the present PFA methodology is encouraging and points the way for extending the methodology to analyze other structural configurations. </w:t>
      </w:r>
    </w:p>
    <w:p w14:paraId="403B313C" w14:textId="07837A07" w:rsidR="0090557C" w:rsidRDefault="0090557C" w:rsidP="0090557C">
      <w:pPr>
        <w:spacing w:after="200" w:line="480" w:lineRule="auto"/>
        <w:jc w:val="both"/>
      </w:pPr>
      <w:r>
        <w:t xml:space="preserve"> </w:t>
      </w:r>
      <w:r w:rsidR="00837098">
        <w:tab/>
      </w:r>
      <w:r>
        <w:t xml:space="preserve">In a study of stiffened panels subjected to shear loading a Composite Structures . Experimental and analytical results are presented for a progressive failure of stiffened composite panels with and without a notch and subjected to the in-plane shear loading well into the post-buckling regime. Good agreement between experimental data and numerical results is observed for the stitched stiffened composite panels studied . </w:t>
      </w:r>
    </w:p>
    <w:p w14:paraId="5EEC2A98" w14:textId="76B2ED11" w:rsidR="00524508" w:rsidRPr="0090557C" w:rsidRDefault="0090557C" w:rsidP="0090557C">
      <w:pPr>
        <w:shd w:val="clear" w:color="auto" w:fill="FFFFFF"/>
        <w:jc w:val="both"/>
        <w:rPr>
          <w:color w:val="222222"/>
          <w:sz w:val="24"/>
          <w:szCs w:val="24"/>
          <w:lang w:val="en-IN" w:eastAsia="en-IN" w:bidi="mr-IN"/>
        </w:rPr>
      </w:pPr>
      <w:r w:rsidRPr="0090557C">
        <w:rPr>
          <w:color w:val="222222"/>
          <w:sz w:val="24"/>
          <w:szCs w:val="24"/>
          <w:lang w:val="en-IN" w:eastAsia="en-IN" w:bidi="mr-IN"/>
        </w:rPr>
        <w:t xml:space="preserve"> </w:t>
      </w:r>
    </w:p>
    <w:p w14:paraId="252B0108" w14:textId="77777777" w:rsidR="00524508" w:rsidRPr="00BE3DC6" w:rsidRDefault="00524508" w:rsidP="00524508">
      <w:pPr>
        <w:tabs>
          <w:tab w:val="left" w:pos="1230"/>
        </w:tabs>
        <w:jc w:val="both"/>
        <w:rPr>
          <w:sz w:val="24"/>
          <w:szCs w:val="24"/>
        </w:rPr>
      </w:pPr>
    </w:p>
    <w:p w14:paraId="089CA53A" w14:textId="6D6BDCB3" w:rsidR="00524508" w:rsidRDefault="00524508"/>
    <w:p w14:paraId="5DFEB5B6" w14:textId="0F8DFC88" w:rsidR="0090557C" w:rsidRDefault="0090557C"/>
    <w:p w14:paraId="551DB915" w14:textId="70524600" w:rsidR="0090557C" w:rsidRDefault="0090557C"/>
    <w:p w14:paraId="1F545301" w14:textId="01012183" w:rsidR="0090557C" w:rsidRDefault="0090557C"/>
    <w:p w14:paraId="236F5165" w14:textId="00924904" w:rsidR="0090557C" w:rsidRDefault="0090557C"/>
    <w:p w14:paraId="0707DBB6" w14:textId="53848842" w:rsidR="0090557C" w:rsidRDefault="0090557C"/>
    <w:p w14:paraId="1E6C1CFA" w14:textId="34A063DC" w:rsidR="0090557C" w:rsidRDefault="0090557C"/>
    <w:p w14:paraId="0823BBE1" w14:textId="5DEB48C1" w:rsidR="0090557C" w:rsidRDefault="0090557C"/>
    <w:p w14:paraId="2652FFCA" w14:textId="592B9C88" w:rsidR="0090557C" w:rsidRDefault="0090557C"/>
    <w:p w14:paraId="7920F76D" w14:textId="00C111A1" w:rsidR="0090557C" w:rsidRDefault="0090557C"/>
    <w:p w14:paraId="09CDF8E0" w14:textId="3DD1635F" w:rsidR="0090557C" w:rsidRDefault="0090557C"/>
    <w:p w14:paraId="24DE091F" w14:textId="75109EB5" w:rsidR="0090557C" w:rsidRDefault="0090557C"/>
    <w:p w14:paraId="19A58BA7" w14:textId="7EEB4FEB" w:rsidR="0090557C" w:rsidRDefault="0090557C"/>
    <w:p w14:paraId="2465EACD" w14:textId="74ED7AD5" w:rsidR="0090557C" w:rsidRDefault="0090557C"/>
    <w:p w14:paraId="558E3EB4" w14:textId="4D086D03" w:rsidR="0090557C" w:rsidRDefault="0090557C"/>
    <w:p w14:paraId="574ADBF6" w14:textId="6DE55E55" w:rsidR="0090557C" w:rsidRDefault="0090557C"/>
    <w:p w14:paraId="7171F954" w14:textId="378B6593" w:rsidR="0090557C" w:rsidRDefault="0090557C"/>
    <w:p w14:paraId="79C48D85" w14:textId="77777777" w:rsidR="00914FBB" w:rsidRDefault="00914FBB"/>
    <w:p w14:paraId="6826BF05" w14:textId="74848ECF" w:rsidR="0090557C" w:rsidRPr="00910345" w:rsidRDefault="0090557C" w:rsidP="0090557C">
      <w:pPr>
        <w:spacing w:after="200" w:line="480" w:lineRule="auto"/>
        <w:jc w:val="both"/>
        <w:rPr>
          <w:b/>
          <w:bCs/>
          <w:iCs/>
          <w:sz w:val="32"/>
          <w:szCs w:val="32"/>
          <w:lang w:val="en-IN"/>
        </w:rPr>
      </w:pPr>
      <w:r w:rsidRPr="00910345">
        <w:rPr>
          <w:b/>
          <w:noProof/>
          <w:sz w:val="32"/>
          <w:szCs w:val="32"/>
        </w:rPr>
        <w:lastRenderedPageBreak/>
        <w:t>CHAPTER NO.</w:t>
      </w:r>
      <w:r w:rsidRPr="00910345">
        <w:rPr>
          <w:b/>
          <w:bCs/>
          <w:iCs/>
          <w:sz w:val="32"/>
          <w:szCs w:val="32"/>
          <w:lang w:val="en-IN"/>
        </w:rPr>
        <w:t>3.</w:t>
      </w:r>
      <w:r w:rsidR="00910345" w:rsidRPr="00910345">
        <w:rPr>
          <w:b/>
          <w:bCs/>
          <w:iCs/>
          <w:sz w:val="32"/>
          <w:szCs w:val="32"/>
          <w:lang w:val="en-IN"/>
        </w:rPr>
        <w:t xml:space="preserve">  </w:t>
      </w:r>
      <w:r w:rsidRPr="00910345">
        <w:rPr>
          <w:b/>
          <w:bCs/>
          <w:iCs/>
          <w:sz w:val="32"/>
          <w:szCs w:val="32"/>
          <w:lang w:val="en-IN"/>
        </w:rPr>
        <w:t>CASE STUDY</w:t>
      </w:r>
    </w:p>
    <w:p w14:paraId="317B177B" w14:textId="66734B8F" w:rsidR="0090557C" w:rsidRDefault="0090557C" w:rsidP="0090557C">
      <w:pPr>
        <w:spacing w:after="200" w:line="480" w:lineRule="auto"/>
        <w:jc w:val="both"/>
        <w:rPr>
          <w:b/>
          <w:bCs/>
          <w:iCs/>
          <w:sz w:val="28"/>
          <w:szCs w:val="28"/>
          <w:lang w:val="en-IN"/>
        </w:rPr>
      </w:pPr>
      <w:r>
        <w:rPr>
          <w:b/>
          <w:bCs/>
          <w:iCs/>
          <w:sz w:val="28"/>
          <w:szCs w:val="28"/>
          <w:lang w:val="en-IN"/>
        </w:rPr>
        <w:t>____________________________________________________________</w:t>
      </w:r>
    </w:p>
    <w:p w14:paraId="5A409C67" w14:textId="77777777" w:rsidR="0090557C" w:rsidRPr="00910345" w:rsidRDefault="0090557C" w:rsidP="0090557C">
      <w:pPr>
        <w:spacing w:line="480" w:lineRule="auto"/>
        <w:jc w:val="both"/>
        <w:rPr>
          <w:color w:val="111111"/>
          <w:sz w:val="24"/>
          <w:szCs w:val="24"/>
          <w:shd w:val="clear" w:color="auto" w:fill="FFFFFF"/>
        </w:rPr>
      </w:pPr>
      <w:r w:rsidRPr="00910345">
        <w:rPr>
          <w:color w:val="111111"/>
          <w:sz w:val="24"/>
          <w:szCs w:val="24"/>
          <w:shd w:val="clear" w:color="auto" w:fill="FFFFFF"/>
        </w:rPr>
        <w:t>Biological fibers have recently became eye-catching to researchers, engineers and scientists as an alternative reinforcement for FRP (fiber reinforced polymer) composites, due to their low cost, fairly good mechanical properties and high aspect strength. One of the immaculate biological fibers is the human hair. On the whole, three to four tons of human hair fibers are wasted in India annually; hence they pose an environmental challenge. In order to find commercial application the wasted human hair fibre is nowadays finding its use in the field of material science. Human hair is basically a nano-composite biological fiber with well characterized microstructures. Different techniques and technologies have been employed to study the different characteristics of the human hair to prove it a biological composite fiber. The main component of hair is keratin which is tough, insoluble and incredibly strong. An important aspect is that a single strand of hair can withstand the load of 100-150 grams. Hair is elastic and it is capable of regaining its original position on removal of the deformation load.</w:t>
      </w:r>
    </w:p>
    <w:p w14:paraId="7BBD09A2" w14:textId="77777777" w:rsidR="0090557C" w:rsidRPr="00910345" w:rsidRDefault="0090557C" w:rsidP="00910345">
      <w:pPr>
        <w:widowControl/>
        <w:shd w:val="clear" w:color="auto" w:fill="FFFFFF"/>
        <w:autoSpaceDE/>
        <w:spacing w:line="480" w:lineRule="auto"/>
        <w:ind w:firstLine="720"/>
        <w:jc w:val="both"/>
        <w:rPr>
          <w:color w:val="000000"/>
          <w:sz w:val="24"/>
          <w:szCs w:val="24"/>
        </w:rPr>
      </w:pPr>
      <w:r w:rsidRPr="00910345">
        <w:rPr>
          <w:color w:val="231F20"/>
          <w:sz w:val="24"/>
          <w:szCs w:val="24"/>
          <w:bdr w:val="none" w:sz="0" w:space="0" w:color="auto" w:frame="1"/>
        </w:rPr>
        <w:t xml:space="preserve">A Composite material may be defined as a combination of two or more materials that leads to better properties than those of the individual components used alone. In comparison with metallic alloys, each material retains its separate chemical, physical and mechanical properties. The two main constituents are a fiber and a matrix. The main merits of composite materials are their high stiffness and strength, combined with low density, when compared with bulk materials, allowing a weight reduction in the finishedmaterial. The reinforcing phase provides the strength and stiffness. In most cases, the reinforcement is harder,  stronger, and stiffer than the matrix. A fiber has a length that  is much greater than its diameter. The length-to-diameter  </w:t>
      </w:r>
      <w:r w:rsidRPr="00910345">
        <w:rPr>
          <w:color w:val="231F20"/>
          <w:sz w:val="24"/>
          <w:szCs w:val="24"/>
          <w:bdr w:val="none" w:sz="0" w:space="0" w:color="auto" w:frame="1"/>
        </w:rPr>
        <w:lastRenderedPageBreak/>
        <w:t xml:space="preserve">( </w:t>
      </w:r>
      <w:r w:rsidRPr="00910345">
        <w:rPr>
          <w:i/>
          <w:iCs/>
          <w:color w:val="231F20"/>
          <w:sz w:val="24"/>
          <w:szCs w:val="24"/>
          <w:bdr w:val="none" w:sz="0" w:space="0" w:color="auto" w:frame="1"/>
        </w:rPr>
        <w:t xml:space="preserve">l </w:t>
      </w:r>
      <w:r w:rsidRPr="00910345">
        <w:rPr>
          <w:color w:val="231F20"/>
          <w:sz w:val="24"/>
          <w:szCs w:val="24"/>
          <w:bdr w:val="none" w:sz="0" w:space="0" w:color="auto" w:frame="1"/>
        </w:rPr>
        <w:t xml:space="preserve">/ </w:t>
      </w:r>
      <w:r w:rsidRPr="00910345">
        <w:rPr>
          <w:i/>
          <w:iCs/>
          <w:color w:val="231F20"/>
          <w:sz w:val="24"/>
          <w:szCs w:val="24"/>
          <w:bdr w:val="none" w:sz="0" w:space="0" w:color="auto" w:frame="1"/>
        </w:rPr>
        <w:t xml:space="preserve">d </w:t>
      </w:r>
      <w:r w:rsidRPr="00910345">
        <w:rPr>
          <w:color w:val="231F20"/>
          <w:sz w:val="24"/>
          <w:szCs w:val="24"/>
          <w:bdr w:val="none" w:sz="0" w:space="0" w:color="auto" w:frame="1"/>
        </w:rPr>
        <w:t xml:space="preserve">) ratio is known as the </w:t>
      </w:r>
      <w:r w:rsidRPr="00910345">
        <w:rPr>
          <w:i/>
          <w:iCs/>
          <w:color w:val="231F20"/>
          <w:sz w:val="24"/>
          <w:szCs w:val="24"/>
          <w:bdr w:val="none" w:sz="0" w:space="0" w:color="auto" w:frame="1"/>
        </w:rPr>
        <w:t xml:space="preserve">aspect ratio. </w:t>
      </w:r>
      <w:r w:rsidRPr="00910345">
        <w:rPr>
          <w:color w:val="231F20"/>
          <w:spacing w:val="-15"/>
          <w:sz w:val="24"/>
          <w:szCs w:val="24"/>
          <w:bdr w:val="none" w:sz="0" w:space="0" w:color="auto" w:frame="1"/>
        </w:rPr>
        <w:t xml:space="preserve">and can vary vastly. </w:t>
      </w:r>
      <w:r w:rsidRPr="00910345">
        <w:rPr>
          <w:color w:val="231F20"/>
          <w:sz w:val="24"/>
          <w:szCs w:val="24"/>
          <w:bdr w:val="none" w:sz="0" w:space="0" w:color="auto" w:frame="1"/>
        </w:rPr>
        <w:t>Continuous fibers have long aspect ratios, while discontinuous fibers have shorter aspect ratios. Continuous-fiber composites normally have regular orientation, while discontinuous fibers generally have a random orientation.</w:t>
      </w:r>
    </w:p>
    <w:p w14:paraId="1E279379" w14:textId="77777777" w:rsidR="0090557C" w:rsidRDefault="0090557C" w:rsidP="0090557C">
      <w:pPr>
        <w:shd w:val="clear" w:color="auto" w:fill="FFFFFF"/>
        <w:spacing w:line="480" w:lineRule="auto"/>
        <w:jc w:val="both"/>
        <w:rPr>
          <w:color w:val="000000"/>
        </w:rPr>
      </w:pPr>
      <w:r w:rsidRPr="00910345">
        <w:rPr>
          <w:i/>
          <w:iCs/>
          <w:color w:val="231F20"/>
          <w:sz w:val="24"/>
          <w:szCs w:val="24"/>
          <w:bdr w:val="none" w:sz="0" w:space="0" w:color="auto" w:frame="1"/>
        </w:rPr>
        <w:t> </w:t>
      </w:r>
      <w:r w:rsidRPr="00910345">
        <w:rPr>
          <w:color w:val="000000"/>
          <w:sz w:val="24"/>
          <w:szCs w:val="24"/>
          <w:bdr w:val="none" w:sz="0" w:space="0" w:color="auto" w:frame="1"/>
        </w:rPr>
        <w:t>Hair threads form a major part of the external covering of most mammals. In the humans, hair</w:t>
      </w:r>
      <w:r>
        <w:rPr>
          <w:color w:val="000000"/>
          <w:bdr w:val="none" w:sz="0" w:space="0" w:color="auto" w:frame="1"/>
        </w:rPr>
        <w:t xml:space="preserve"> represents a structure which long time ago lost their functional significance during the species evolution. The hair thread has a cylindrical structure, highly organized, formed by </w:t>
      </w:r>
      <w:r>
        <w:rPr>
          <w:rStyle w:val="a"/>
          <w:color w:val="000000"/>
          <w:bdr w:val="none" w:sz="0" w:space="0" w:color="auto" w:frame="1"/>
        </w:rPr>
        <w:t xml:space="preserve">inert cells, most of them keratinized and distributed following a very precise design. Hair forms a very rigid structure in the molecular level, which is able to offer the thread both flexibility and mechanical resistance. Hair is considered as a dead matter and it is only alive when it is inserted in the scalp. When the thread emerges, it becomes dead matter although it appears to be growing since the fiber follows increasing its length by a speed of about 1.0 cm/month. Human hair has about 65-95% of its weight in proteins, more 32% of water, lipid pigments and other components. Chemically, about 80% of human hair is formed by a protein known as keratin (Kaplin </w:t>
      </w:r>
      <w:r>
        <w:rPr>
          <w:rStyle w:val="a"/>
          <w:i/>
          <w:iCs/>
          <w:color w:val="000000"/>
          <w:bdr w:val="none" w:sz="0" w:space="0" w:color="auto" w:frame="1"/>
        </w:rPr>
        <w:t>et al</w:t>
      </w:r>
      <w:r>
        <w:rPr>
          <w:rStyle w:val="a"/>
          <w:color w:val="000000"/>
          <w:bdr w:val="none" w:sz="0" w:space="0" w:color="auto" w:frame="1"/>
        </w:rPr>
        <w:t>., 1982; Wagner, Joekes,2005).Threads present significant structural differences, according to the ethnic group, and within the same group. The factors we have are: resistance, elasticity, diameter, bending, shape of the cross section and color. In spite ofdepending on threads characteristics and on the morphological components integrity, cosmetic properties are: volume, malleability, shine, combing retention of styling, and ability of flying away. Hair has a particular genetic nature. We may handle it and applying on it products to mimic differences of the touch sensorial characteristics; these are, however, transient effects (Juez, Gimier, 1983; Dias, 2004).</w:t>
      </w:r>
    </w:p>
    <w:p w14:paraId="6F515A1A" w14:textId="77777777" w:rsidR="0090557C" w:rsidRDefault="0090557C" w:rsidP="0090557C">
      <w:pPr>
        <w:shd w:val="clear" w:color="auto" w:fill="FFFFFF"/>
        <w:spacing w:line="480" w:lineRule="auto"/>
        <w:jc w:val="both"/>
        <w:rPr>
          <w:rStyle w:val="a"/>
          <w:i/>
          <w:iCs/>
          <w:bdr w:val="none" w:sz="0" w:space="0" w:color="auto" w:frame="1"/>
        </w:rPr>
      </w:pPr>
    </w:p>
    <w:p w14:paraId="1EFA8CC9" w14:textId="77777777" w:rsidR="0090557C" w:rsidRPr="00910345" w:rsidRDefault="0090557C" w:rsidP="0090557C">
      <w:pPr>
        <w:shd w:val="clear" w:color="auto" w:fill="FFFFFF"/>
        <w:spacing w:line="480" w:lineRule="auto"/>
        <w:jc w:val="both"/>
        <w:rPr>
          <w:sz w:val="28"/>
          <w:szCs w:val="28"/>
        </w:rPr>
      </w:pPr>
      <w:r>
        <w:rPr>
          <w:rStyle w:val="a"/>
          <w:i/>
          <w:iCs/>
          <w:color w:val="000000"/>
          <w:bdr w:val="none" w:sz="0" w:space="0" w:color="auto" w:frame="1"/>
        </w:rPr>
        <w:t> </w:t>
      </w:r>
      <w:r w:rsidRPr="00910345">
        <w:rPr>
          <w:rStyle w:val="a"/>
          <w:i/>
          <w:iCs/>
          <w:color w:val="000000"/>
          <w:sz w:val="28"/>
          <w:szCs w:val="28"/>
          <w:bdr w:val="none" w:sz="0" w:space="0" w:color="auto" w:frame="1"/>
        </w:rPr>
        <w:t>B. Preparation</w:t>
      </w:r>
    </w:p>
    <w:p w14:paraId="0CF7BFE2" w14:textId="77777777" w:rsidR="0090557C" w:rsidRPr="00910345" w:rsidRDefault="0090557C" w:rsidP="00910345">
      <w:pPr>
        <w:shd w:val="clear" w:color="auto" w:fill="FFFFFF"/>
        <w:spacing w:line="480" w:lineRule="auto"/>
        <w:ind w:firstLine="720"/>
        <w:jc w:val="both"/>
        <w:rPr>
          <w:color w:val="000000"/>
          <w:sz w:val="24"/>
          <w:szCs w:val="24"/>
        </w:rPr>
      </w:pPr>
      <w:r w:rsidRPr="00910345">
        <w:rPr>
          <w:rStyle w:val="a"/>
          <w:color w:val="000000"/>
          <w:sz w:val="24"/>
          <w:szCs w:val="24"/>
          <w:bdr w:val="none" w:sz="0" w:space="0" w:color="auto" w:frame="1"/>
        </w:rPr>
        <w:t xml:space="preserve">Two mold plates were taken and a template of 210*210 mm size which is the size of the composite was readied with in their boundaries. The composite was made by collecting hair from various sources and making them into beds of minute thickness by hand rolling in such a way that the follicles are interlocked. Taking approximately 20gms of hair for each bed three </w:t>
      </w:r>
      <w:r w:rsidRPr="00910345">
        <w:rPr>
          <w:rStyle w:val="a"/>
          <w:color w:val="000000"/>
          <w:sz w:val="24"/>
          <w:szCs w:val="24"/>
          <w:bdr w:val="none" w:sz="0" w:space="0" w:color="auto" w:frame="1"/>
        </w:rPr>
        <w:lastRenderedPageBreak/>
        <w:t>such beds were made. After this a bunch of approximately 4inchlong hair was taken and small groups of follicles were removed each of approximately same thickness and placed separately in longitudinal fashion. About 50 such strands were formed. The epoxy resin was made with a composition of Araldite LY556 to HY951 hardener in the ratio of (10:1)and mixed well.</w:t>
      </w:r>
    </w:p>
    <w:p w14:paraId="1788F1CF" w14:textId="77777777" w:rsidR="0090557C" w:rsidRDefault="0090557C" w:rsidP="0090557C">
      <w:pPr>
        <w:shd w:val="clear" w:color="auto" w:fill="FFFFFF"/>
        <w:spacing w:line="480" w:lineRule="auto"/>
        <w:jc w:val="both"/>
        <w:rPr>
          <w:rStyle w:val="a"/>
          <w:i/>
          <w:iCs/>
          <w:bdr w:val="none" w:sz="0" w:space="0" w:color="auto" w:frame="1"/>
        </w:rPr>
      </w:pPr>
    </w:p>
    <w:p w14:paraId="7BB14838" w14:textId="77777777" w:rsidR="0090557C" w:rsidRPr="00910345" w:rsidRDefault="0090557C" w:rsidP="0090557C">
      <w:pPr>
        <w:shd w:val="clear" w:color="auto" w:fill="FFFFFF"/>
        <w:spacing w:line="480" w:lineRule="auto"/>
        <w:jc w:val="both"/>
        <w:rPr>
          <w:sz w:val="28"/>
          <w:szCs w:val="28"/>
        </w:rPr>
      </w:pPr>
      <w:r w:rsidRPr="00910345">
        <w:rPr>
          <w:rStyle w:val="a"/>
          <w:i/>
          <w:iCs/>
          <w:color w:val="000000"/>
          <w:sz w:val="28"/>
          <w:szCs w:val="28"/>
          <w:bdr w:val="none" w:sz="0" w:space="0" w:color="auto" w:frame="1"/>
        </w:rPr>
        <w:t>Fabrication Process</w:t>
      </w:r>
    </w:p>
    <w:p w14:paraId="0C7D9F89" w14:textId="419F6934" w:rsidR="007A025F" w:rsidRDefault="0090557C" w:rsidP="0090557C">
      <w:pPr>
        <w:shd w:val="clear" w:color="auto" w:fill="FFFFFF"/>
        <w:spacing w:line="480" w:lineRule="auto"/>
        <w:jc w:val="both"/>
        <w:rPr>
          <w:rStyle w:val="a"/>
          <w:color w:val="000000"/>
          <w:sz w:val="24"/>
          <w:szCs w:val="24"/>
          <w:bdr w:val="none" w:sz="0" w:space="0" w:color="auto" w:frame="1"/>
        </w:rPr>
      </w:pPr>
      <w:r>
        <w:rPr>
          <w:rStyle w:val="a"/>
          <w:color w:val="000000"/>
          <w:bdr w:val="none" w:sz="0" w:space="0" w:color="auto" w:frame="1"/>
        </w:rPr>
        <w:t> </w:t>
      </w:r>
      <w:r w:rsidR="00910345">
        <w:rPr>
          <w:rStyle w:val="a"/>
          <w:color w:val="000000"/>
          <w:bdr w:val="none" w:sz="0" w:space="0" w:color="auto" w:frame="1"/>
        </w:rPr>
        <w:t xml:space="preserve">        </w:t>
      </w:r>
      <w:r w:rsidRPr="00910345">
        <w:rPr>
          <w:rStyle w:val="a"/>
          <w:color w:val="000000"/>
          <w:sz w:val="24"/>
          <w:szCs w:val="24"/>
          <w:bdr w:val="none" w:sz="0" w:space="0" w:color="auto" w:frame="1"/>
        </w:rPr>
        <w:t xml:space="preserve">A portion of the mixed resin was applied on the inner side of the template. Then one of the rolled bed was placed and arranged precisely within the boundaries. This was allowed to dry for about 2 minutes before the second layer of epoxy was poured on top of it and spread evenly by using an MS roller held by a handle. Then they formed strands, about25of them, were placed longitudinally, uni-directionally on top of the resin at an orientation of 0 degree with respect to the first bed. Then the epoxy resin was poured on top of the second bed and evenly spread by using the MS roller. Then the second bed was used as the third layer and same procedure was followed. Then third bed was used as fourth layer by repeating same procedure. Then the remaining strands were placed on the top as last layer with an orientation at 0 degree with reference to previous layer of strands and all the remaining epoxy was poured on top. </w:t>
      </w:r>
    </w:p>
    <w:p w14:paraId="1B93C610" w14:textId="77777777" w:rsidR="00837098" w:rsidRDefault="00837098" w:rsidP="0090557C">
      <w:pPr>
        <w:shd w:val="clear" w:color="auto" w:fill="FFFFFF"/>
        <w:spacing w:line="480" w:lineRule="auto"/>
        <w:jc w:val="both"/>
        <w:rPr>
          <w:rStyle w:val="a"/>
          <w:color w:val="000000"/>
          <w:sz w:val="24"/>
          <w:szCs w:val="24"/>
          <w:bdr w:val="none" w:sz="0" w:space="0" w:color="auto" w:frame="1"/>
        </w:rPr>
      </w:pPr>
    </w:p>
    <w:p w14:paraId="04E2336C" w14:textId="565E943B" w:rsidR="0090557C" w:rsidRPr="00910345" w:rsidRDefault="00837098" w:rsidP="007A025F">
      <w:pPr>
        <w:shd w:val="clear" w:color="auto" w:fill="FFFFFF"/>
        <w:spacing w:line="480" w:lineRule="auto"/>
        <w:ind w:firstLine="720"/>
        <w:jc w:val="both"/>
        <w:rPr>
          <w:color w:val="000000"/>
          <w:sz w:val="24"/>
          <w:szCs w:val="24"/>
        </w:rPr>
      </w:pPr>
      <w:r>
        <w:rPr>
          <w:rStyle w:val="a"/>
          <w:color w:val="000000"/>
          <w:sz w:val="24"/>
          <w:szCs w:val="24"/>
          <w:bdr w:val="none" w:sz="0" w:space="0" w:color="auto" w:frame="1"/>
        </w:rPr>
        <w:t xml:space="preserve">                       </w:t>
      </w:r>
      <w:r w:rsidR="0090557C" w:rsidRPr="00910345">
        <w:rPr>
          <w:rStyle w:val="a"/>
          <w:color w:val="000000"/>
          <w:sz w:val="24"/>
          <w:szCs w:val="24"/>
          <w:bdr w:val="none" w:sz="0" w:space="0" w:color="auto" w:frame="1"/>
        </w:rPr>
        <w:t>Another</w:t>
      </w:r>
      <w:r>
        <w:rPr>
          <w:rStyle w:val="a"/>
          <w:color w:val="000000"/>
          <w:sz w:val="24"/>
          <w:szCs w:val="24"/>
          <w:bdr w:val="none" w:sz="0" w:space="0" w:color="auto" w:frame="1"/>
        </w:rPr>
        <w:t xml:space="preserve"> </w:t>
      </w:r>
      <w:r w:rsidR="0090557C" w:rsidRPr="00910345">
        <w:rPr>
          <w:rStyle w:val="a"/>
          <w:color w:val="000000"/>
          <w:sz w:val="24"/>
          <w:szCs w:val="24"/>
          <w:bdr w:val="none" w:sz="0" w:space="0" w:color="auto" w:frame="1"/>
        </w:rPr>
        <w:t>nicely waxed gloss paper cut to the dimensions of the mold plate was used to cover the top of the material. Then 4mm</w:t>
      </w:r>
      <w:r>
        <w:rPr>
          <w:rStyle w:val="a"/>
          <w:color w:val="000000"/>
          <w:sz w:val="24"/>
          <w:szCs w:val="24"/>
          <w:bdr w:val="none" w:sz="0" w:space="0" w:color="auto" w:frame="1"/>
        </w:rPr>
        <w:t xml:space="preserve"> </w:t>
      </w:r>
      <w:r w:rsidR="0090557C" w:rsidRPr="00910345">
        <w:rPr>
          <w:rStyle w:val="a"/>
          <w:color w:val="000000"/>
          <w:sz w:val="24"/>
          <w:szCs w:val="24"/>
          <w:bdr w:val="none" w:sz="0" w:space="0" w:color="auto" w:frame="1"/>
        </w:rPr>
        <w:t>thick spacers were placed at the vertices of the template in or</w:t>
      </w:r>
      <w:r>
        <w:rPr>
          <w:rStyle w:val="a"/>
          <w:color w:val="000000"/>
          <w:sz w:val="24"/>
          <w:szCs w:val="24"/>
          <w:bdr w:val="none" w:sz="0" w:space="0" w:color="auto" w:frame="1"/>
        </w:rPr>
        <w:t xml:space="preserve"> </w:t>
      </w:r>
      <w:r w:rsidR="0090557C" w:rsidRPr="00910345">
        <w:rPr>
          <w:rStyle w:val="a"/>
          <w:color w:val="000000"/>
          <w:sz w:val="24"/>
          <w:szCs w:val="24"/>
          <w:bdr w:val="none" w:sz="0" w:space="0" w:color="auto" w:frame="1"/>
        </w:rPr>
        <w:t>der to ensure non-tapered surface and even thickness throughout. The top mold plate was placed on this preparation for sandwiching it. Then the setup was placed in a fixture and tightened fully until the excess epoxy flowed out and a proper setting was obtained and was left undisturbed for one day</w:t>
      </w:r>
      <w:r w:rsidR="0090557C" w:rsidRPr="00910345">
        <w:rPr>
          <w:rStyle w:val="l6"/>
          <w:color w:val="000000"/>
          <w:sz w:val="24"/>
          <w:szCs w:val="24"/>
          <w:bdr w:val="none" w:sz="0" w:space="0" w:color="auto" w:frame="1"/>
        </w:rPr>
        <w:t xml:space="preserve">. After checking the proper curing of </w:t>
      </w:r>
      <w:r w:rsidR="0090557C" w:rsidRPr="00910345">
        <w:rPr>
          <w:rStyle w:val="a"/>
          <w:color w:val="000000"/>
          <w:sz w:val="24"/>
          <w:szCs w:val="24"/>
          <w:bdr w:val="none" w:sz="0" w:space="0" w:color="auto" w:frame="1"/>
        </w:rPr>
        <w:t xml:space="preserve">the composite, it was </w:t>
      </w:r>
      <w:r w:rsidR="0090557C" w:rsidRPr="00910345">
        <w:rPr>
          <w:rStyle w:val="a"/>
          <w:color w:val="000000"/>
          <w:sz w:val="24"/>
          <w:szCs w:val="24"/>
          <w:bdr w:val="none" w:sz="0" w:space="0" w:color="auto" w:frame="1"/>
        </w:rPr>
        <w:lastRenderedPageBreak/>
        <w:t xml:space="preserve">removed from the fixture, separated from the mold plates, the gloss paper was torn and the </w:t>
      </w:r>
      <w:r w:rsidR="0090557C" w:rsidRPr="00910345">
        <w:rPr>
          <w:rStyle w:val="a"/>
          <w:color w:val="000000"/>
          <w:spacing w:val="-15"/>
          <w:sz w:val="24"/>
          <w:szCs w:val="24"/>
          <w:bdr w:val="none" w:sz="0" w:space="0" w:color="auto" w:frame="1"/>
        </w:rPr>
        <w:t xml:space="preserve">composite made ready. </w:t>
      </w:r>
      <w:r w:rsidR="0090557C" w:rsidRPr="00910345">
        <w:rPr>
          <w:rStyle w:val="a"/>
          <w:color w:val="000000"/>
          <w:sz w:val="24"/>
          <w:szCs w:val="24"/>
          <w:bdr w:val="none" w:sz="0" w:space="0" w:color="auto" w:frame="1"/>
        </w:rPr>
        <w:t>After the composite was fabricated it was cut into standard dimensions and the weight was measured.5 similar materials were fabricated for conducting various mechanical tests.</w:t>
      </w:r>
    </w:p>
    <w:p w14:paraId="3E3481BA" w14:textId="74DB74F2" w:rsidR="0090557C" w:rsidRDefault="0090557C" w:rsidP="0090557C"/>
    <w:p w14:paraId="4D195839" w14:textId="77777777" w:rsidR="00910345" w:rsidRDefault="00910345" w:rsidP="0090557C">
      <w:pPr>
        <w:shd w:val="clear" w:color="auto" w:fill="FFFFFF"/>
        <w:spacing w:line="480" w:lineRule="auto"/>
        <w:jc w:val="both"/>
        <w:rPr>
          <w:rStyle w:val="a"/>
          <w:b/>
          <w:bCs/>
          <w:color w:val="000000"/>
          <w:bdr w:val="none" w:sz="0" w:space="0" w:color="auto" w:frame="1"/>
        </w:rPr>
      </w:pPr>
    </w:p>
    <w:p w14:paraId="346128D9" w14:textId="31B0221C" w:rsidR="0090557C" w:rsidRDefault="0090557C" w:rsidP="0090557C">
      <w:pPr>
        <w:shd w:val="clear" w:color="auto" w:fill="FFFFFF"/>
        <w:spacing w:line="480" w:lineRule="auto"/>
        <w:jc w:val="both"/>
        <w:rPr>
          <w:color w:val="000000"/>
        </w:rPr>
      </w:pPr>
      <w:r>
        <w:rPr>
          <w:rStyle w:val="a"/>
          <w:b/>
          <w:bCs/>
          <w:color w:val="000000"/>
          <w:bdr w:val="none" w:sz="0" w:space="0" w:color="auto" w:frame="1"/>
        </w:rPr>
        <w:t>TESTING</w:t>
      </w:r>
    </w:p>
    <w:p w14:paraId="0E68E6C0" w14:textId="77777777" w:rsidR="0090557C" w:rsidRPr="007A025F" w:rsidRDefault="0090557C" w:rsidP="0090557C">
      <w:pPr>
        <w:shd w:val="clear" w:color="auto" w:fill="FFFFFF"/>
        <w:spacing w:line="480" w:lineRule="auto"/>
        <w:jc w:val="both"/>
        <w:rPr>
          <w:color w:val="000000"/>
          <w:sz w:val="28"/>
          <w:szCs w:val="28"/>
        </w:rPr>
      </w:pPr>
      <w:r>
        <w:rPr>
          <w:rStyle w:val="a"/>
          <w:i/>
          <w:iCs/>
          <w:color w:val="000000"/>
          <w:bdr w:val="none" w:sz="0" w:space="0" w:color="auto" w:frame="1"/>
        </w:rPr>
        <w:t> </w:t>
      </w:r>
      <w:r w:rsidRPr="007A025F">
        <w:rPr>
          <w:rStyle w:val="a"/>
          <w:i/>
          <w:iCs/>
          <w:color w:val="000000"/>
          <w:sz w:val="28"/>
          <w:szCs w:val="28"/>
          <w:bdr w:val="none" w:sz="0" w:space="0" w:color="auto" w:frame="1"/>
        </w:rPr>
        <w:t>A. T</w:t>
      </w:r>
      <w:r w:rsidRPr="007A025F">
        <w:rPr>
          <w:rStyle w:val="l8"/>
          <w:i/>
          <w:iCs/>
          <w:color w:val="000000"/>
          <w:sz w:val="28"/>
          <w:szCs w:val="28"/>
          <w:bdr w:val="none" w:sz="0" w:space="0" w:color="auto" w:frame="1"/>
        </w:rPr>
        <w:t>ensile T</w:t>
      </w:r>
      <w:r w:rsidRPr="007A025F">
        <w:rPr>
          <w:rStyle w:val="l9"/>
          <w:i/>
          <w:iCs/>
          <w:color w:val="000000"/>
          <w:sz w:val="28"/>
          <w:szCs w:val="28"/>
          <w:bdr w:val="none" w:sz="0" w:space="0" w:color="auto" w:frame="1"/>
        </w:rPr>
        <w:t>est: ASTM D638-03</w:t>
      </w:r>
    </w:p>
    <w:p w14:paraId="69690606" w14:textId="5D5BF324" w:rsidR="0090557C" w:rsidRDefault="0090557C" w:rsidP="0090557C">
      <w:pPr>
        <w:shd w:val="clear" w:color="auto" w:fill="FFFFFF"/>
        <w:spacing w:line="480" w:lineRule="auto"/>
        <w:jc w:val="both"/>
        <w:rPr>
          <w:rStyle w:val="a"/>
          <w:color w:val="000000"/>
          <w:bdr w:val="none" w:sz="0" w:space="0" w:color="auto" w:frame="1"/>
        </w:rPr>
      </w:pPr>
      <w:r>
        <w:rPr>
          <w:rStyle w:val="a"/>
          <w:color w:val="000000"/>
          <w:bdr w:val="none" w:sz="0" w:space="0" w:color="auto" w:frame="1"/>
        </w:rPr>
        <w:t>Tension testing is a fundamental materials science test in which a specimen is subjected to a controlled tension until failure. Composite specimens are tested for tensile strength as per ASTM D 3039 test standard. The tensile strength and elastic modulus are given in Table 2.The specimen was loaded in servo assisted hydraulic -Universal testing machine having gauge length of120mm.The grips were tightened evenly and firmly to prevent any slippage. The speed of testing was set at the proper rate of 1mm/min and the machine was started. As the specimen elongates, the resistance of the specimen increases, and it was detected by a load cell. The vice was fitted firmly and zero reading was observed. Then step by step loading was carried out until the specimen failed at the maximum load. A plotter plots the load vs deflection curve results on the graph sheet. The stress vs strain curve was plotted from the plotter results. The tensile strength was calculated from the test results.</w:t>
      </w:r>
    </w:p>
    <w:p w14:paraId="2B8B9C2C" w14:textId="77777777" w:rsidR="007A025F" w:rsidRDefault="007A025F" w:rsidP="0090557C">
      <w:pPr>
        <w:shd w:val="clear" w:color="auto" w:fill="FFFFFF"/>
        <w:spacing w:line="480" w:lineRule="auto"/>
        <w:jc w:val="both"/>
        <w:rPr>
          <w:rStyle w:val="a"/>
          <w:bdr w:val="none" w:sz="0" w:space="0" w:color="auto" w:frame="1"/>
        </w:rPr>
      </w:pPr>
    </w:p>
    <w:p w14:paraId="67C421E1" w14:textId="77777777" w:rsidR="0090557C" w:rsidRPr="00910345" w:rsidRDefault="0090557C" w:rsidP="0090557C">
      <w:pPr>
        <w:shd w:val="clear" w:color="auto" w:fill="FFFFFF"/>
        <w:spacing w:line="480" w:lineRule="auto"/>
        <w:jc w:val="both"/>
        <w:rPr>
          <w:color w:val="000000"/>
          <w:sz w:val="24"/>
          <w:szCs w:val="24"/>
        </w:rPr>
      </w:pPr>
      <w:r w:rsidRPr="00910345">
        <w:rPr>
          <w:rStyle w:val="a"/>
          <w:i/>
          <w:iCs/>
          <w:color w:val="000000"/>
          <w:sz w:val="24"/>
          <w:szCs w:val="24"/>
          <w:bdr w:val="none" w:sz="0" w:space="0" w:color="auto" w:frame="1"/>
        </w:rPr>
        <w:t> </w:t>
      </w:r>
      <w:r w:rsidRPr="007A025F">
        <w:rPr>
          <w:rStyle w:val="a"/>
          <w:i/>
          <w:iCs/>
          <w:color w:val="000000"/>
          <w:sz w:val="28"/>
          <w:szCs w:val="28"/>
          <w:bdr w:val="none" w:sz="0" w:space="0" w:color="auto" w:frame="1"/>
        </w:rPr>
        <w:t>B. Flexural T</w:t>
      </w:r>
      <w:r w:rsidRPr="007A025F">
        <w:rPr>
          <w:rStyle w:val="l9"/>
          <w:i/>
          <w:iCs/>
          <w:color w:val="000000"/>
          <w:sz w:val="28"/>
          <w:szCs w:val="28"/>
          <w:bdr w:val="none" w:sz="0" w:space="0" w:color="auto" w:frame="1"/>
        </w:rPr>
        <w:t>est: ASTM D79</w:t>
      </w:r>
      <w:r w:rsidRPr="00910345">
        <w:rPr>
          <w:rStyle w:val="l9"/>
          <w:i/>
          <w:iCs/>
          <w:color w:val="000000"/>
          <w:sz w:val="24"/>
          <w:szCs w:val="24"/>
          <w:bdr w:val="none" w:sz="0" w:space="0" w:color="auto" w:frame="1"/>
        </w:rPr>
        <w:t>0</w:t>
      </w:r>
    </w:p>
    <w:p w14:paraId="6A54AF18" w14:textId="25F313A3" w:rsidR="0090557C" w:rsidRDefault="0090557C" w:rsidP="00837098">
      <w:pPr>
        <w:shd w:val="clear" w:color="auto" w:fill="FFFFFF"/>
        <w:spacing w:line="480" w:lineRule="auto"/>
        <w:ind w:firstLine="720"/>
        <w:jc w:val="both"/>
        <w:rPr>
          <w:rStyle w:val="a"/>
          <w:color w:val="000000"/>
          <w:sz w:val="24"/>
          <w:szCs w:val="24"/>
          <w:bdr w:val="none" w:sz="0" w:space="0" w:color="auto" w:frame="1"/>
        </w:rPr>
      </w:pPr>
      <w:r w:rsidRPr="007A025F">
        <w:rPr>
          <w:rStyle w:val="a"/>
          <w:color w:val="000000"/>
          <w:sz w:val="24"/>
          <w:szCs w:val="24"/>
          <w:bdr w:val="none" w:sz="0" w:space="0" w:color="auto" w:frame="1"/>
        </w:rPr>
        <w:t xml:space="preserve">The flexural properties of the composites were evaluated using the Universal Testing Machine, with a cross head speed of 1mm/min and span length of 50 mm. The flexural strength was measured as per the ASTM D 790.The test specimen was positioned horizontally over the two supports of the testing machine The upper grip was moved downward, i.e. the load was applied perpendicular to the specimen surface. The speed of testing was set at the proper rate and </w:t>
      </w:r>
      <w:r w:rsidRPr="007A025F">
        <w:rPr>
          <w:rStyle w:val="a"/>
          <w:color w:val="000000"/>
          <w:sz w:val="24"/>
          <w:szCs w:val="24"/>
          <w:bdr w:val="none" w:sz="0" w:space="0" w:color="auto" w:frame="1"/>
        </w:rPr>
        <w:lastRenderedPageBreak/>
        <w:t>the machine was started. A plotter was connected to the testing machine. The deflection of the specimen was continued until a rupture of the specimen was observed. A plotter plots the load vs deflection curve results on the graph sheet. The stress vs strain curve was plotted from the plotter results. The flexural strength was calculated from the test results.</w:t>
      </w:r>
    </w:p>
    <w:p w14:paraId="79450AE9" w14:textId="77777777" w:rsidR="007A025F" w:rsidRPr="007A025F" w:rsidRDefault="007A025F" w:rsidP="0090557C">
      <w:pPr>
        <w:shd w:val="clear" w:color="auto" w:fill="FFFFFF"/>
        <w:spacing w:line="480" w:lineRule="auto"/>
        <w:jc w:val="both"/>
        <w:rPr>
          <w:color w:val="000000"/>
          <w:sz w:val="24"/>
          <w:szCs w:val="24"/>
        </w:rPr>
      </w:pPr>
    </w:p>
    <w:p w14:paraId="7747479F" w14:textId="77777777" w:rsidR="0090557C" w:rsidRPr="007A025F" w:rsidRDefault="0090557C" w:rsidP="0090557C">
      <w:pPr>
        <w:shd w:val="clear" w:color="auto" w:fill="FFFFFF"/>
        <w:spacing w:line="480" w:lineRule="auto"/>
        <w:jc w:val="both"/>
        <w:rPr>
          <w:sz w:val="28"/>
          <w:szCs w:val="28"/>
        </w:rPr>
      </w:pPr>
      <w:r w:rsidRPr="007A025F">
        <w:rPr>
          <w:rStyle w:val="a"/>
          <w:i/>
          <w:iCs/>
          <w:color w:val="000000"/>
          <w:sz w:val="28"/>
          <w:szCs w:val="28"/>
          <w:bdr w:val="none" w:sz="0" w:space="0" w:color="auto" w:frame="1"/>
        </w:rPr>
        <w:t>C. Impact </w:t>
      </w:r>
      <w:r w:rsidRPr="007A025F">
        <w:rPr>
          <w:rStyle w:val="l8"/>
          <w:i/>
          <w:iCs/>
          <w:color w:val="000000"/>
          <w:sz w:val="28"/>
          <w:szCs w:val="28"/>
          <w:bdr w:val="none" w:sz="0" w:space="0" w:color="auto" w:frame="1"/>
        </w:rPr>
        <w:t>T</w:t>
      </w:r>
      <w:r w:rsidRPr="007A025F">
        <w:rPr>
          <w:rStyle w:val="l7"/>
          <w:i/>
          <w:iCs/>
          <w:color w:val="000000"/>
          <w:sz w:val="28"/>
          <w:szCs w:val="28"/>
          <w:bdr w:val="none" w:sz="0" w:space="0" w:color="auto" w:frame="1"/>
        </w:rPr>
        <w:t>est: </w:t>
      </w:r>
      <w:r w:rsidRPr="007A025F">
        <w:rPr>
          <w:rStyle w:val="l9"/>
          <w:i/>
          <w:iCs/>
          <w:color w:val="000000"/>
          <w:sz w:val="28"/>
          <w:szCs w:val="28"/>
          <w:bdr w:val="none" w:sz="0" w:space="0" w:color="auto" w:frame="1"/>
        </w:rPr>
        <w:t>ASTM </w:t>
      </w:r>
      <w:r w:rsidRPr="007A025F">
        <w:rPr>
          <w:rStyle w:val="l8"/>
          <w:i/>
          <w:iCs/>
          <w:color w:val="000000"/>
          <w:sz w:val="28"/>
          <w:szCs w:val="28"/>
          <w:bdr w:val="none" w:sz="0" w:space="0" w:color="auto" w:frame="1"/>
        </w:rPr>
        <w:t>D256</w:t>
      </w:r>
    </w:p>
    <w:p w14:paraId="04939C7F" w14:textId="68C07D69" w:rsidR="0090557C" w:rsidRPr="007A025F" w:rsidRDefault="0090557C" w:rsidP="00837098">
      <w:pPr>
        <w:shd w:val="clear" w:color="auto" w:fill="FFFFFF"/>
        <w:spacing w:line="480" w:lineRule="auto"/>
        <w:ind w:firstLine="720"/>
        <w:jc w:val="both"/>
        <w:rPr>
          <w:rStyle w:val="a"/>
          <w:color w:val="000000"/>
          <w:sz w:val="24"/>
          <w:szCs w:val="24"/>
          <w:bdr w:val="none" w:sz="0" w:space="0" w:color="auto" w:frame="1"/>
        </w:rPr>
      </w:pPr>
      <w:r w:rsidRPr="007A025F">
        <w:rPr>
          <w:rStyle w:val="a"/>
          <w:color w:val="000000"/>
          <w:sz w:val="24"/>
          <w:szCs w:val="24"/>
          <w:bdr w:val="none" w:sz="0" w:space="0" w:color="auto" w:frame="1"/>
        </w:rPr>
        <w:t>Impact testing is done for determining the toughness of a material against sudden force or impact. Izod impact testing </w:t>
      </w:r>
      <w:r w:rsidRPr="007A025F">
        <w:rPr>
          <w:rStyle w:val="l"/>
          <w:color w:val="000000"/>
          <w:sz w:val="24"/>
          <w:szCs w:val="24"/>
          <w:bdr w:val="none" w:sz="0" w:space="0" w:color="auto" w:frame="1"/>
        </w:rPr>
        <w:t>is an</w:t>
      </w:r>
      <w:hyperlink r:id="rId18" w:tgtFrame="_blank" w:history="1">
        <w:r w:rsidRPr="007A025F">
          <w:rPr>
            <w:rStyle w:val="Hyperlink"/>
            <w:sz w:val="24"/>
            <w:szCs w:val="24"/>
            <w:bdr w:val="none" w:sz="0" w:space="0" w:color="auto" w:frame="1"/>
          </w:rPr>
          <w:t> </w:t>
        </w:r>
      </w:hyperlink>
      <w:hyperlink r:id="rId19" w:tgtFrame="_blank" w:history="1">
        <w:r w:rsidRPr="007A025F">
          <w:rPr>
            <w:rStyle w:val="Hyperlink"/>
            <w:sz w:val="24"/>
            <w:szCs w:val="24"/>
            <w:bdr w:val="none" w:sz="0" w:space="0" w:color="auto" w:frame="1"/>
          </w:rPr>
          <w:t>ASTM</w:t>
        </w:r>
      </w:hyperlink>
      <w:hyperlink r:id="rId20" w:tgtFrame="_blank" w:history="1">
        <w:r w:rsidRPr="007A025F">
          <w:rPr>
            <w:rStyle w:val="Hyperlink"/>
            <w:sz w:val="24"/>
            <w:szCs w:val="24"/>
            <w:bdr w:val="none" w:sz="0" w:space="0" w:color="auto" w:frame="1"/>
          </w:rPr>
          <w:t> </w:t>
        </w:r>
      </w:hyperlink>
      <w:r w:rsidRPr="007A025F">
        <w:rPr>
          <w:rStyle w:val="a"/>
          <w:color w:val="000000"/>
          <w:sz w:val="24"/>
          <w:szCs w:val="24"/>
          <w:bdr w:val="none" w:sz="0" w:space="0" w:color="auto" w:frame="1"/>
        </w:rPr>
        <w:t>standard method of determining the impact resistance of materials. A pivoting arm is raised to a specific height (constant</w:t>
      </w:r>
      <w:hyperlink r:id="rId21" w:tgtFrame="_blank" w:history="1">
        <w:r w:rsidRPr="007A025F">
          <w:rPr>
            <w:rStyle w:val="Hyperlink"/>
            <w:sz w:val="24"/>
            <w:szCs w:val="24"/>
            <w:bdr w:val="none" w:sz="0" w:space="0" w:color="auto" w:frame="1"/>
          </w:rPr>
          <w:t> </w:t>
        </w:r>
      </w:hyperlink>
      <w:hyperlink r:id="rId22" w:tgtFrame="_blank" w:history="1">
        <w:r w:rsidRPr="007A025F">
          <w:rPr>
            <w:rStyle w:val="Hyperlink"/>
            <w:sz w:val="24"/>
            <w:szCs w:val="24"/>
            <w:bdr w:val="none" w:sz="0" w:space="0" w:color="auto" w:frame="1"/>
          </w:rPr>
          <w:t> potential energy</w:t>
        </w:r>
      </w:hyperlink>
      <w:hyperlink r:id="rId23" w:tgtFrame="_blank" w:history="1">
        <w:r w:rsidRPr="007A025F">
          <w:rPr>
            <w:rStyle w:val="Hyperlink"/>
            <w:sz w:val="24"/>
            <w:szCs w:val="24"/>
            <w:bdr w:val="none" w:sz="0" w:space="0" w:color="auto" w:frame="1"/>
          </w:rPr>
          <w:t>)</w:t>
        </w:r>
      </w:hyperlink>
      <w:r w:rsidRPr="007A025F">
        <w:rPr>
          <w:rStyle w:val="a"/>
          <w:color w:val="000000"/>
          <w:sz w:val="24"/>
          <w:szCs w:val="24"/>
          <w:bdr w:val="none" w:sz="0" w:space="0" w:color="auto" w:frame="1"/>
        </w:rPr>
        <w:t> and then released. The arm swings down hitting the sample, breaking the specimen. The energy absorbed by the sample is calculated from the height the arm swings to after hitting the sample. A notched sample is generally used to determine</w:t>
      </w:r>
      <w:r w:rsidR="007A025F">
        <w:rPr>
          <w:rStyle w:val="a"/>
          <w:color w:val="000000"/>
          <w:sz w:val="24"/>
          <w:szCs w:val="24"/>
          <w:bdr w:val="none" w:sz="0" w:space="0" w:color="auto" w:frame="1"/>
        </w:rPr>
        <w:t>.</w:t>
      </w:r>
    </w:p>
    <w:p w14:paraId="340A1D6C" w14:textId="03178498" w:rsidR="00914FBB" w:rsidRPr="007A025F" w:rsidRDefault="00914FBB" w:rsidP="0090557C">
      <w:pPr>
        <w:shd w:val="clear" w:color="auto" w:fill="FFFFFF"/>
        <w:spacing w:line="480" w:lineRule="auto"/>
        <w:jc w:val="both"/>
        <w:rPr>
          <w:rStyle w:val="a"/>
          <w:color w:val="000000"/>
          <w:sz w:val="24"/>
          <w:szCs w:val="24"/>
          <w:bdr w:val="none" w:sz="0" w:space="0" w:color="auto" w:frame="1"/>
        </w:rPr>
      </w:pPr>
    </w:p>
    <w:p w14:paraId="384662DB" w14:textId="7F4B48C5" w:rsidR="00914FBB" w:rsidRDefault="00914FBB" w:rsidP="0090557C">
      <w:pPr>
        <w:shd w:val="clear" w:color="auto" w:fill="FFFFFF"/>
        <w:spacing w:line="480" w:lineRule="auto"/>
        <w:jc w:val="both"/>
        <w:rPr>
          <w:rStyle w:val="a"/>
          <w:color w:val="000000"/>
          <w:bdr w:val="none" w:sz="0" w:space="0" w:color="auto" w:frame="1"/>
        </w:rPr>
      </w:pPr>
    </w:p>
    <w:p w14:paraId="06339CEA" w14:textId="05176D7E" w:rsidR="00914FBB" w:rsidRDefault="00914FBB" w:rsidP="0090557C">
      <w:pPr>
        <w:shd w:val="clear" w:color="auto" w:fill="FFFFFF"/>
        <w:spacing w:line="480" w:lineRule="auto"/>
        <w:jc w:val="both"/>
        <w:rPr>
          <w:rStyle w:val="a"/>
          <w:color w:val="000000"/>
          <w:bdr w:val="none" w:sz="0" w:space="0" w:color="auto" w:frame="1"/>
        </w:rPr>
      </w:pPr>
    </w:p>
    <w:p w14:paraId="6ED01BE4" w14:textId="40CADE9B" w:rsidR="00914FBB" w:rsidRDefault="00914FBB" w:rsidP="0090557C">
      <w:pPr>
        <w:shd w:val="clear" w:color="auto" w:fill="FFFFFF"/>
        <w:spacing w:line="480" w:lineRule="auto"/>
        <w:jc w:val="both"/>
        <w:rPr>
          <w:rStyle w:val="a"/>
          <w:color w:val="000000"/>
          <w:bdr w:val="none" w:sz="0" w:space="0" w:color="auto" w:frame="1"/>
        </w:rPr>
      </w:pPr>
    </w:p>
    <w:p w14:paraId="41CAC5FD" w14:textId="1B1A410C" w:rsidR="00914FBB" w:rsidRDefault="00914FBB" w:rsidP="0090557C">
      <w:pPr>
        <w:shd w:val="clear" w:color="auto" w:fill="FFFFFF"/>
        <w:spacing w:line="480" w:lineRule="auto"/>
        <w:jc w:val="both"/>
        <w:rPr>
          <w:rStyle w:val="a"/>
          <w:color w:val="000000"/>
          <w:bdr w:val="none" w:sz="0" w:space="0" w:color="auto" w:frame="1"/>
        </w:rPr>
      </w:pPr>
    </w:p>
    <w:p w14:paraId="593E1D6F" w14:textId="3EFC0E61" w:rsidR="00914FBB" w:rsidRDefault="00914FBB" w:rsidP="0090557C">
      <w:pPr>
        <w:shd w:val="clear" w:color="auto" w:fill="FFFFFF"/>
        <w:spacing w:line="480" w:lineRule="auto"/>
        <w:jc w:val="both"/>
        <w:rPr>
          <w:rStyle w:val="a"/>
          <w:color w:val="000000"/>
          <w:bdr w:val="none" w:sz="0" w:space="0" w:color="auto" w:frame="1"/>
        </w:rPr>
      </w:pPr>
    </w:p>
    <w:p w14:paraId="66C07E05" w14:textId="01AF7D68" w:rsidR="00914FBB" w:rsidRDefault="00914FBB" w:rsidP="0090557C">
      <w:pPr>
        <w:shd w:val="clear" w:color="auto" w:fill="FFFFFF"/>
        <w:spacing w:line="480" w:lineRule="auto"/>
        <w:jc w:val="both"/>
        <w:rPr>
          <w:rStyle w:val="a"/>
          <w:color w:val="000000"/>
          <w:bdr w:val="none" w:sz="0" w:space="0" w:color="auto" w:frame="1"/>
        </w:rPr>
      </w:pPr>
    </w:p>
    <w:p w14:paraId="446AAE5C" w14:textId="4BAFE660" w:rsidR="00914FBB" w:rsidRDefault="00914FBB" w:rsidP="0090557C">
      <w:pPr>
        <w:shd w:val="clear" w:color="auto" w:fill="FFFFFF"/>
        <w:spacing w:line="480" w:lineRule="auto"/>
        <w:jc w:val="both"/>
        <w:rPr>
          <w:rStyle w:val="a"/>
          <w:color w:val="000000"/>
          <w:bdr w:val="none" w:sz="0" w:space="0" w:color="auto" w:frame="1"/>
        </w:rPr>
      </w:pPr>
    </w:p>
    <w:p w14:paraId="3625D162" w14:textId="63DE74A4" w:rsidR="00914FBB" w:rsidRDefault="00914FBB" w:rsidP="0090557C">
      <w:pPr>
        <w:shd w:val="clear" w:color="auto" w:fill="FFFFFF"/>
        <w:spacing w:line="480" w:lineRule="auto"/>
        <w:jc w:val="both"/>
        <w:rPr>
          <w:rStyle w:val="a"/>
          <w:color w:val="000000"/>
          <w:bdr w:val="none" w:sz="0" w:space="0" w:color="auto" w:frame="1"/>
        </w:rPr>
      </w:pPr>
    </w:p>
    <w:p w14:paraId="682DA1D3" w14:textId="39A60B39" w:rsidR="00914FBB" w:rsidRDefault="00914FBB" w:rsidP="0090557C">
      <w:pPr>
        <w:shd w:val="clear" w:color="auto" w:fill="FFFFFF"/>
        <w:spacing w:line="480" w:lineRule="auto"/>
        <w:jc w:val="both"/>
        <w:rPr>
          <w:rStyle w:val="a"/>
          <w:color w:val="000000"/>
          <w:bdr w:val="none" w:sz="0" w:space="0" w:color="auto" w:frame="1"/>
        </w:rPr>
      </w:pPr>
    </w:p>
    <w:p w14:paraId="32094EF1" w14:textId="2A264719" w:rsidR="00914FBB" w:rsidRDefault="00914FBB" w:rsidP="0090557C">
      <w:pPr>
        <w:shd w:val="clear" w:color="auto" w:fill="FFFFFF"/>
        <w:spacing w:line="480" w:lineRule="auto"/>
        <w:jc w:val="both"/>
        <w:rPr>
          <w:rStyle w:val="a"/>
          <w:color w:val="000000"/>
          <w:bdr w:val="none" w:sz="0" w:space="0" w:color="auto" w:frame="1"/>
        </w:rPr>
      </w:pPr>
    </w:p>
    <w:p w14:paraId="198251DE" w14:textId="25FC9010" w:rsidR="00914FBB" w:rsidRDefault="00914FBB" w:rsidP="0090557C">
      <w:pPr>
        <w:shd w:val="clear" w:color="auto" w:fill="FFFFFF"/>
        <w:spacing w:line="480" w:lineRule="auto"/>
        <w:jc w:val="both"/>
        <w:rPr>
          <w:color w:val="000000"/>
        </w:rPr>
      </w:pPr>
    </w:p>
    <w:p w14:paraId="652F77AC" w14:textId="690EF4B9" w:rsidR="00D23B0B" w:rsidRDefault="00D23B0B" w:rsidP="0090557C">
      <w:pPr>
        <w:shd w:val="clear" w:color="auto" w:fill="FFFFFF"/>
        <w:spacing w:line="480" w:lineRule="auto"/>
        <w:jc w:val="both"/>
        <w:rPr>
          <w:color w:val="000000"/>
        </w:rPr>
      </w:pPr>
    </w:p>
    <w:p w14:paraId="7DCF44FB" w14:textId="139640FB" w:rsidR="00D23B0B" w:rsidRDefault="00D23B0B" w:rsidP="0090557C">
      <w:pPr>
        <w:shd w:val="clear" w:color="auto" w:fill="FFFFFF"/>
        <w:spacing w:line="480" w:lineRule="auto"/>
        <w:jc w:val="both"/>
        <w:rPr>
          <w:color w:val="000000"/>
        </w:rPr>
      </w:pPr>
    </w:p>
    <w:p w14:paraId="064790F7" w14:textId="0290F48E" w:rsidR="00D23B0B" w:rsidRDefault="00D23B0B" w:rsidP="0090557C">
      <w:pPr>
        <w:shd w:val="clear" w:color="auto" w:fill="FFFFFF"/>
        <w:spacing w:line="480" w:lineRule="auto"/>
        <w:jc w:val="both"/>
        <w:rPr>
          <w:color w:val="000000"/>
        </w:rPr>
      </w:pPr>
    </w:p>
    <w:p w14:paraId="6B02FA09" w14:textId="7659F7AC" w:rsidR="0090557C" w:rsidRDefault="0090557C" w:rsidP="0090557C">
      <w:pPr>
        <w:pBdr>
          <w:bottom w:val="single" w:sz="12" w:space="1" w:color="auto"/>
        </w:pBdr>
        <w:spacing w:line="480" w:lineRule="auto"/>
        <w:jc w:val="both"/>
        <w:rPr>
          <w:b/>
          <w:sz w:val="32"/>
          <w:szCs w:val="32"/>
        </w:rPr>
      </w:pPr>
      <w:r>
        <w:rPr>
          <w:b/>
          <w:sz w:val="32"/>
          <w:szCs w:val="32"/>
        </w:rPr>
        <w:t xml:space="preserve">CHAPTER 4 </w:t>
      </w:r>
      <w:r>
        <w:rPr>
          <w:b/>
          <w:sz w:val="32"/>
          <w:szCs w:val="32"/>
        </w:rPr>
        <w:tab/>
        <w:t xml:space="preserve"> EXPERIMENTATION</w:t>
      </w:r>
    </w:p>
    <w:p w14:paraId="4D821D91" w14:textId="77777777" w:rsidR="0090557C" w:rsidRDefault="0090557C" w:rsidP="0090557C">
      <w:pPr>
        <w:spacing w:line="480" w:lineRule="auto"/>
        <w:jc w:val="both"/>
        <w:rPr>
          <w:sz w:val="24"/>
          <w:szCs w:val="24"/>
        </w:rPr>
      </w:pPr>
      <w:r>
        <w:t>The tensile testing of the samples will be done in  accordance with ASTM D638 standards. The samples  made to dumbbell shape and then placed in the universal tensile testing machine and the tensile strength will be evaluated.</w:t>
      </w:r>
    </w:p>
    <w:p w14:paraId="13B52503" w14:textId="02248FCA" w:rsidR="0090557C" w:rsidRDefault="0090557C" w:rsidP="0090557C">
      <w:pPr>
        <w:spacing w:line="480" w:lineRule="auto"/>
        <w:jc w:val="both"/>
      </w:pPr>
      <w:r>
        <w:rPr>
          <w:noProof/>
        </w:rPr>
        <w:drawing>
          <wp:inline distT="0" distB="0" distL="0" distR="0" wp14:anchorId="7EF07D47" wp14:editId="71B9DB72">
            <wp:extent cx="5655945" cy="2938145"/>
            <wp:effectExtent l="0" t="0" r="1905" b="14605"/>
            <wp:docPr id="20" name="Picture 20" descr="Image result for tensile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tensile test"/>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655945" cy="2938145"/>
                    </a:xfrm>
                    <a:prstGeom prst="rect">
                      <a:avLst/>
                    </a:prstGeom>
                    <a:noFill/>
                    <a:ln>
                      <a:noFill/>
                    </a:ln>
                  </pic:spPr>
                </pic:pic>
              </a:graphicData>
            </a:graphic>
          </wp:inline>
        </w:drawing>
      </w:r>
    </w:p>
    <w:p w14:paraId="275995B2" w14:textId="77777777" w:rsidR="0090557C" w:rsidRPr="007A025F" w:rsidRDefault="0090557C" w:rsidP="0090557C">
      <w:pPr>
        <w:spacing w:line="480" w:lineRule="auto"/>
        <w:ind w:left="2160" w:firstLine="720"/>
        <w:jc w:val="both"/>
        <w:rPr>
          <w:b/>
          <w:bCs/>
          <w:sz w:val="24"/>
          <w:szCs w:val="24"/>
        </w:rPr>
      </w:pPr>
      <w:r w:rsidRPr="007A025F">
        <w:rPr>
          <w:b/>
          <w:bCs/>
          <w:sz w:val="24"/>
          <w:szCs w:val="24"/>
        </w:rPr>
        <w:t>Fig 4.1 Std tensile test set up</w:t>
      </w:r>
    </w:p>
    <w:p w14:paraId="32D08A95" w14:textId="77777777" w:rsidR="0090557C" w:rsidRPr="007A025F" w:rsidRDefault="0090557C" w:rsidP="0090557C">
      <w:pPr>
        <w:spacing w:line="480" w:lineRule="auto"/>
        <w:jc w:val="both"/>
        <w:rPr>
          <w:b/>
          <w:bCs/>
          <w:sz w:val="28"/>
          <w:szCs w:val="28"/>
        </w:rPr>
      </w:pPr>
      <w:r w:rsidRPr="007A025F">
        <w:rPr>
          <w:b/>
          <w:bCs/>
          <w:sz w:val="28"/>
          <w:szCs w:val="28"/>
        </w:rPr>
        <w:t xml:space="preserve">4.1.1 Composite Test: </w:t>
      </w:r>
    </w:p>
    <w:p w14:paraId="244DC2D1" w14:textId="4D279156" w:rsidR="0090557C" w:rsidRPr="007A025F" w:rsidRDefault="0090557C" w:rsidP="0090557C">
      <w:pPr>
        <w:rPr>
          <w:rFonts w:cs="Arial"/>
          <w:sz w:val="24"/>
          <w:szCs w:val="24"/>
        </w:rPr>
      </w:pPr>
      <w:r w:rsidRPr="007A025F">
        <w:rPr>
          <w:rFonts w:cs="Arial"/>
          <w:sz w:val="24"/>
          <w:szCs w:val="24"/>
        </w:rPr>
        <w:t>Hair epoxy composite from mould is removed out from mould after two days. It is kept on plane surface for four days so that it becomes hard that hard specimen is ready for testing. Finished specimen of composite is taken and its length and cross sectional area is measured. The marking of center line along the length is done. From center line fifty mm marking on both sides is done. Then that specimen is fixed in the universal testing machine. Initial length of specimen in the Universal testing machine is measured</w:t>
      </w:r>
      <w:r w:rsidR="004D0889" w:rsidRPr="007A025F">
        <w:rPr>
          <w:rFonts w:cs="Arial"/>
          <w:sz w:val="24"/>
          <w:szCs w:val="24"/>
        </w:rPr>
        <w:t xml:space="preserve"> then gradualy loaded to note deformation</w:t>
      </w:r>
    </w:p>
    <w:p w14:paraId="01FF6E48" w14:textId="3F36720F" w:rsidR="004D0889" w:rsidRDefault="004D0889" w:rsidP="0090557C">
      <w:pPr>
        <w:rPr>
          <w:rFonts w:cs="Arial"/>
        </w:rPr>
      </w:pPr>
    </w:p>
    <w:p w14:paraId="274EACE8" w14:textId="77777777" w:rsidR="007A025F" w:rsidRDefault="007A025F" w:rsidP="004D0889">
      <w:pPr>
        <w:spacing w:line="480" w:lineRule="auto"/>
        <w:jc w:val="both"/>
        <w:rPr>
          <w:b/>
          <w:bCs/>
          <w:sz w:val="28"/>
          <w:szCs w:val="28"/>
        </w:rPr>
      </w:pPr>
    </w:p>
    <w:p w14:paraId="4F0971AC" w14:textId="77777777" w:rsidR="007A025F" w:rsidRDefault="007A025F" w:rsidP="004D0889">
      <w:pPr>
        <w:spacing w:line="480" w:lineRule="auto"/>
        <w:jc w:val="both"/>
        <w:rPr>
          <w:b/>
          <w:bCs/>
          <w:sz w:val="28"/>
          <w:szCs w:val="28"/>
        </w:rPr>
      </w:pPr>
    </w:p>
    <w:p w14:paraId="08B84656" w14:textId="77777777" w:rsidR="007A025F" w:rsidRDefault="007A025F" w:rsidP="004D0889">
      <w:pPr>
        <w:spacing w:line="480" w:lineRule="auto"/>
        <w:jc w:val="both"/>
        <w:rPr>
          <w:b/>
          <w:bCs/>
          <w:sz w:val="28"/>
          <w:szCs w:val="28"/>
        </w:rPr>
      </w:pPr>
    </w:p>
    <w:p w14:paraId="613C942C" w14:textId="77777777" w:rsidR="007A025F" w:rsidRDefault="007A025F" w:rsidP="004D0889">
      <w:pPr>
        <w:spacing w:line="480" w:lineRule="auto"/>
        <w:jc w:val="both"/>
        <w:rPr>
          <w:b/>
          <w:bCs/>
          <w:sz w:val="28"/>
          <w:szCs w:val="28"/>
        </w:rPr>
      </w:pPr>
    </w:p>
    <w:p w14:paraId="5DD2EFF9" w14:textId="206F19C6" w:rsidR="004D0889" w:rsidRPr="007A025F" w:rsidRDefault="004D0889" w:rsidP="004D0889">
      <w:pPr>
        <w:spacing w:line="480" w:lineRule="auto"/>
        <w:jc w:val="both"/>
        <w:rPr>
          <w:b/>
          <w:bCs/>
          <w:sz w:val="28"/>
          <w:szCs w:val="28"/>
        </w:rPr>
      </w:pPr>
      <w:r w:rsidRPr="007A025F">
        <w:rPr>
          <w:b/>
          <w:bCs/>
          <w:sz w:val="28"/>
          <w:szCs w:val="28"/>
        </w:rPr>
        <w:t>Table 4.1: Result of Tensile Tests</w:t>
      </w:r>
    </w:p>
    <w:tbl>
      <w:tblPr>
        <w:tblStyle w:val="TableGrid"/>
        <w:tblW w:w="0" w:type="auto"/>
        <w:tblLook w:val="04A0" w:firstRow="1" w:lastRow="0" w:firstColumn="1" w:lastColumn="0" w:noHBand="0" w:noVBand="1"/>
      </w:tblPr>
      <w:tblGrid>
        <w:gridCol w:w="1476"/>
        <w:gridCol w:w="1476"/>
        <w:gridCol w:w="1476"/>
        <w:gridCol w:w="1476"/>
        <w:gridCol w:w="1476"/>
        <w:gridCol w:w="1476"/>
      </w:tblGrid>
      <w:tr w:rsidR="004D0889" w14:paraId="4AF87643" w14:textId="77777777" w:rsidTr="004D0889">
        <w:tc>
          <w:tcPr>
            <w:tcW w:w="1476" w:type="dxa"/>
            <w:tcBorders>
              <w:top w:val="single" w:sz="4" w:space="0" w:color="000000"/>
              <w:left w:val="single" w:sz="4" w:space="0" w:color="000000"/>
              <w:bottom w:val="single" w:sz="4" w:space="0" w:color="000000"/>
              <w:right w:val="single" w:sz="4" w:space="0" w:color="000000"/>
            </w:tcBorders>
            <w:hideMark/>
          </w:tcPr>
          <w:p w14:paraId="004D0D1C" w14:textId="77777777" w:rsidR="004D0889" w:rsidRPr="007A025F" w:rsidRDefault="004D0889">
            <w:pPr>
              <w:spacing w:line="480" w:lineRule="auto"/>
              <w:jc w:val="both"/>
            </w:pPr>
            <w:r w:rsidRPr="007A025F">
              <w:t>CATEGORY</w:t>
            </w:r>
          </w:p>
        </w:tc>
        <w:tc>
          <w:tcPr>
            <w:tcW w:w="1476" w:type="dxa"/>
            <w:tcBorders>
              <w:top w:val="single" w:sz="4" w:space="0" w:color="000000"/>
              <w:left w:val="single" w:sz="4" w:space="0" w:color="000000"/>
              <w:bottom w:val="single" w:sz="4" w:space="0" w:color="000000"/>
              <w:right w:val="single" w:sz="4" w:space="0" w:color="000000"/>
            </w:tcBorders>
            <w:hideMark/>
          </w:tcPr>
          <w:p w14:paraId="26FCA2FF" w14:textId="77777777" w:rsidR="004D0889" w:rsidRPr="007A025F" w:rsidRDefault="004D0889">
            <w:pPr>
              <w:spacing w:line="480" w:lineRule="auto"/>
              <w:jc w:val="both"/>
            </w:pPr>
            <w:r w:rsidRPr="007A025F">
              <w:t>WIDTH MM</w:t>
            </w:r>
          </w:p>
        </w:tc>
        <w:tc>
          <w:tcPr>
            <w:tcW w:w="1476" w:type="dxa"/>
            <w:tcBorders>
              <w:top w:val="single" w:sz="4" w:space="0" w:color="000000"/>
              <w:left w:val="single" w:sz="4" w:space="0" w:color="000000"/>
              <w:bottom w:val="single" w:sz="4" w:space="0" w:color="000000"/>
              <w:right w:val="single" w:sz="4" w:space="0" w:color="000000"/>
            </w:tcBorders>
            <w:hideMark/>
          </w:tcPr>
          <w:p w14:paraId="4505D07A" w14:textId="77777777" w:rsidR="004D0889" w:rsidRPr="007A025F" w:rsidRDefault="004D0889">
            <w:pPr>
              <w:spacing w:line="480" w:lineRule="auto"/>
              <w:jc w:val="both"/>
            </w:pPr>
            <w:r w:rsidRPr="007A025F">
              <w:t>THICKNESS MM</w:t>
            </w:r>
          </w:p>
        </w:tc>
        <w:tc>
          <w:tcPr>
            <w:tcW w:w="1476" w:type="dxa"/>
            <w:tcBorders>
              <w:top w:val="single" w:sz="4" w:space="0" w:color="000000"/>
              <w:left w:val="single" w:sz="4" w:space="0" w:color="000000"/>
              <w:bottom w:val="single" w:sz="4" w:space="0" w:color="000000"/>
              <w:right w:val="single" w:sz="4" w:space="0" w:color="000000"/>
            </w:tcBorders>
            <w:hideMark/>
          </w:tcPr>
          <w:p w14:paraId="0B1BB742" w14:textId="77777777" w:rsidR="004D0889" w:rsidRPr="007A025F" w:rsidRDefault="004D0889">
            <w:pPr>
              <w:spacing w:line="480" w:lineRule="auto"/>
              <w:jc w:val="both"/>
            </w:pPr>
            <w:r w:rsidRPr="007A025F">
              <w:t>CROSS SECTION AREA MM2</w:t>
            </w:r>
          </w:p>
        </w:tc>
        <w:tc>
          <w:tcPr>
            <w:tcW w:w="1476" w:type="dxa"/>
            <w:tcBorders>
              <w:top w:val="single" w:sz="4" w:space="0" w:color="000000"/>
              <w:left w:val="single" w:sz="4" w:space="0" w:color="000000"/>
              <w:bottom w:val="single" w:sz="4" w:space="0" w:color="000000"/>
              <w:right w:val="single" w:sz="4" w:space="0" w:color="000000"/>
            </w:tcBorders>
            <w:hideMark/>
          </w:tcPr>
          <w:p w14:paraId="415217C6" w14:textId="77777777" w:rsidR="004D0889" w:rsidRPr="007A025F" w:rsidRDefault="004D0889">
            <w:pPr>
              <w:spacing w:line="480" w:lineRule="auto"/>
              <w:jc w:val="both"/>
            </w:pPr>
            <w:r w:rsidRPr="007A025F">
              <w:t>LOAD-N</w:t>
            </w:r>
          </w:p>
        </w:tc>
        <w:tc>
          <w:tcPr>
            <w:tcW w:w="1476" w:type="dxa"/>
            <w:tcBorders>
              <w:top w:val="single" w:sz="4" w:space="0" w:color="000000"/>
              <w:left w:val="single" w:sz="4" w:space="0" w:color="000000"/>
              <w:bottom w:val="single" w:sz="4" w:space="0" w:color="000000"/>
              <w:right w:val="single" w:sz="4" w:space="0" w:color="000000"/>
            </w:tcBorders>
            <w:hideMark/>
          </w:tcPr>
          <w:p w14:paraId="0566D4A2" w14:textId="77777777" w:rsidR="004D0889" w:rsidRPr="007A025F" w:rsidRDefault="004D0889">
            <w:pPr>
              <w:spacing w:line="480" w:lineRule="auto"/>
              <w:jc w:val="both"/>
            </w:pPr>
            <w:r w:rsidRPr="007A025F">
              <w:t>TENSILE STRENGTH</w:t>
            </w:r>
          </w:p>
          <w:p w14:paraId="54F80C30" w14:textId="77777777" w:rsidR="004D0889" w:rsidRPr="007A025F" w:rsidRDefault="004D0889">
            <w:pPr>
              <w:spacing w:line="480" w:lineRule="auto"/>
              <w:jc w:val="both"/>
            </w:pPr>
            <w:r w:rsidRPr="007A025F">
              <w:t>MPa</w:t>
            </w:r>
          </w:p>
        </w:tc>
      </w:tr>
      <w:tr w:rsidR="004D0889" w14:paraId="4EEEA7ED" w14:textId="77777777" w:rsidTr="004D0889">
        <w:tc>
          <w:tcPr>
            <w:tcW w:w="1476" w:type="dxa"/>
            <w:tcBorders>
              <w:top w:val="single" w:sz="4" w:space="0" w:color="000000"/>
              <w:left w:val="single" w:sz="4" w:space="0" w:color="000000"/>
              <w:bottom w:val="single" w:sz="4" w:space="0" w:color="000000"/>
              <w:right w:val="single" w:sz="4" w:space="0" w:color="000000"/>
            </w:tcBorders>
            <w:hideMark/>
          </w:tcPr>
          <w:p w14:paraId="38DDC69A" w14:textId="77777777" w:rsidR="004D0889" w:rsidRPr="007A025F" w:rsidRDefault="004D0889">
            <w:pPr>
              <w:spacing w:line="480" w:lineRule="auto"/>
              <w:jc w:val="both"/>
              <w:rPr>
                <w:sz w:val="20"/>
                <w:szCs w:val="20"/>
              </w:rPr>
            </w:pPr>
            <w:r w:rsidRPr="007A025F">
              <w:rPr>
                <w:sz w:val="20"/>
                <w:szCs w:val="20"/>
              </w:rPr>
              <w:t>5% HAIR MIX</w:t>
            </w:r>
          </w:p>
        </w:tc>
        <w:tc>
          <w:tcPr>
            <w:tcW w:w="1476" w:type="dxa"/>
            <w:tcBorders>
              <w:top w:val="single" w:sz="4" w:space="0" w:color="000000"/>
              <w:left w:val="single" w:sz="4" w:space="0" w:color="000000"/>
              <w:bottom w:val="single" w:sz="4" w:space="0" w:color="000000"/>
              <w:right w:val="single" w:sz="4" w:space="0" w:color="000000"/>
            </w:tcBorders>
          </w:tcPr>
          <w:p w14:paraId="2F18C8C1" w14:textId="77777777" w:rsidR="004D0889" w:rsidRDefault="004D0889">
            <w:pPr>
              <w:spacing w:line="480" w:lineRule="auto"/>
              <w:jc w:val="both"/>
              <w:rPr>
                <w:sz w:val="20"/>
                <w:szCs w:val="20"/>
              </w:rPr>
            </w:pPr>
          </w:p>
        </w:tc>
        <w:tc>
          <w:tcPr>
            <w:tcW w:w="1476" w:type="dxa"/>
            <w:tcBorders>
              <w:top w:val="single" w:sz="4" w:space="0" w:color="000000"/>
              <w:left w:val="single" w:sz="4" w:space="0" w:color="000000"/>
              <w:bottom w:val="single" w:sz="4" w:space="0" w:color="000000"/>
              <w:right w:val="single" w:sz="4" w:space="0" w:color="000000"/>
            </w:tcBorders>
          </w:tcPr>
          <w:p w14:paraId="64DA608A" w14:textId="77777777" w:rsidR="004D0889" w:rsidRDefault="004D0889">
            <w:pPr>
              <w:spacing w:line="480" w:lineRule="auto"/>
              <w:jc w:val="both"/>
              <w:rPr>
                <w:sz w:val="20"/>
                <w:szCs w:val="20"/>
              </w:rPr>
            </w:pPr>
          </w:p>
        </w:tc>
        <w:tc>
          <w:tcPr>
            <w:tcW w:w="1476" w:type="dxa"/>
            <w:tcBorders>
              <w:top w:val="single" w:sz="4" w:space="0" w:color="000000"/>
              <w:left w:val="single" w:sz="4" w:space="0" w:color="000000"/>
              <w:bottom w:val="single" w:sz="4" w:space="0" w:color="000000"/>
              <w:right w:val="single" w:sz="4" w:space="0" w:color="000000"/>
            </w:tcBorders>
          </w:tcPr>
          <w:p w14:paraId="28B67277" w14:textId="77777777" w:rsidR="004D0889" w:rsidRDefault="004D0889">
            <w:pPr>
              <w:spacing w:line="480" w:lineRule="auto"/>
              <w:jc w:val="both"/>
              <w:rPr>
                <w:sz w:val="20"/>
                <w:szCs w:val="20"/>
              </w:rPr>
            </w:pPr>
          </w:p>
        </w:tc>
        <w:tc>
          <w:tcPr>
            <w:tcW w:w="1476" w:type="dxa"/>
            <w:tcBorders>
              <w:top w:val="single" w:sz="4" w:space="0" w:color="000000"/>
              <w:left w:val="single" w:sz="4" w:space="0" w:color="000000"/>
              <w:bottom w:val="single" w:sz="4" w:space="0" w:color="000000"/>
              <w:right w:val="single" w:sz="4" w:space="0" w:color="000000"/>
            </w:tcBorders>
          </w:tcPr>
          <w:p w14:paraId="7A51FB05" w14:textId="77777777" w:rsidR="004D0889" w:rsidRDefault="004D0889">
            <w:pPr>
              <w:spacing w:line="480" w:lineRule="auto"/>
              <w:jc w:val="both"/>
              <w:rPr>
                <w:sz w:val="20"/>
                <w:szCs w:val="20"/>
              </w:rPr>
            </w:pPr>
          </w:p>
        </w:tc>
        <w:tc>
          <w:tcPr>
            <w:tcW w:w="1476" w:type="dxa"/>
            <w:tcBorders>
              <w:top w:val="single" w:sz="4" w:space="0" w:color="000000"/>
              <w:left w:val="single" w:sz="4" w:space="0" w:color="000000"/>
              <w:bottom w:val="single" w:sz="4" w:space="0" w:color="000000"/>
              <w:right w:val="single" w:sz="4" w:space="0" w:color="000000"/>
            </w:tcBorders>
          </w:tcPr>
          <w:p w14:paraId="3617ED12" w14:textId="77777777" w:rsidR="004D0889" w:rsidRDefault="004D0889">
            <w:pPr>
              <w:spacing w:line="480" w:lineRule="auto"/>
              <w:jc w:val="both"/>
              <w:rPr>
                <w:sz w:val="20"/>
                <w:szCs w:val="20"/>
              </w:rPr>
            </w:pPr>
          </w:p>
        </w:tc>
      </w:tr>
      <w:tr w:rsidR="004D0889" w14:paraId="30C004E6" w14:textId="77777777" w:rsidTr="004D0889">
        <w:tc>
          <w:tcPr>
            <w:tcW w:w="1476" w:type="dxa"/>
            <w:tcBorders>
              <w:top w:val="single" w:sz="4" w:space="0" w:color="000000"/>
              <w:left w:val="single" w:sz="4" w:space="0" w:color="000000"/>
              <w:bottom w:val="single" w:sz="4" w:space="0" w:color="000000"/>
              <w:right w:val="single" w:sz="4" w:space="0" w:color="000000"/>
            </w:tcBorders>
            <w:hideMark/>
          </w:tcPr>
          <w:p w14:paraId="34AD0784" w14:textId="77777777" w:rsidR="004D0889" w:rsidRDefault="004D0889">
            <w:pPr>
              <w:spacing w:line="480" w:lineRule="auto"/>
              <w:jc w:val="both"/>
              <w:rPr>
                <w:sz w:val="20"/>
                <w:szCs w:val="20"/>
              </w:rPr>
            </w:pPr>
            <w:r>
              <w:rPr>
                <w:sz w:val="20"/>
                <w:szCs w:val="20"/>
              </w:rPr>
              <w:t>!0%</w:t>
            </w:r>
          </w:p>
        </w:tc>
        <w:tc>
          <w:tcPr>
            <w:tcW w:w="1476" w:type="dxa"/>
            <w:tcBorders>
              <w:top w:val="single" w:sz="4" w:space="0" w:color="000000"/>
              <w:left w:val="single" w:sz="4" w:space="0" w:color="000000"/>
              <w:bottom w:val="single" w:sz="4" w:space="0" w:color="000000"/>
              <w:right w:val="single" w:sz="4" w:space="0" w:color="000000"/>
            </w:tcBorders>
          </w:tcPr>
          <w:p w14:paraId="6D061350" w14:textId="77777777" w:rsidR="004D0889" w:rsidRDefault="004D0889">
            <w:pPr>
              <w:spacing w:line="480" w:lineRule="auto"/>
              <w:jc w:val="both"/>
              <w:rPr>
                <w:sz w:val="20"/>
                <w:szCs w:val="20"/>
              </w:rPr>
            </w:pPr>
          </w:p>
        </w:tc>
        <w:tc>
          <w:tcPr>
            <w:tcW w:w="1476" w:type="dxa"/>
            <w:tcBorders>
              <w:top w:val="single" w:sz="4" w:space="0" w:color="000000"/>
              <w:left w:val="single" w:sz="4" w:space="0" w:color="000000"/>
              <w:bottom w:val="single" w:sz="4" w:space="0" w:color="000000"/>
              <w:right w:val="single" w:sz="4" w:space="0" w:color="000000"/>
            </w:tcBorders>
          </w:tcPr>
          <w:p w14:paraId="1D1FE564" w14:textId="77777777" w:rsidR="004D0889" w:rsidRDefault="004D0889">
            <w:pPr>
              <w:spacing w:line="480" w:lineRule="auto"/>
              <w:jc w:val="both"/>
              <w:rPr>
                <w:sz w:val="20"/>
                <w:szCs w:val="20"/>
              </w:rPr>
            </w:pPr>
          </w:p>
        </w:tc>
        <w:tc>
          <w:tcPr>
            <w:tcW w:w="1476" w:type="dxa"/>
            <w:tcBorders>
              <w:top w:val="single" w:sz="4" w:space="0" w:color="000000"/>
              <w:left w:val="single" w:sz="4" w:space="0" w:color="000000"/>
              <w:bottom w:val="single" w:sz="4" w:space="0" w:color="000000"/>
              <w:right w:val="single" w:sz="4" w:space="0" w:color="000000"/>
            </w:tcBorders>
          </w:tcPr>
          <w:p w14:paraId="6BAFF495" w14:textId="77777777" w:rsidR="004D0889" w:rsidRDefault="004D0889">
            <w:pPr>
              <w:spacing w:line="480" w:lineRule="auto"/>
              <w:jc w:val="both"/>
              <w:rPr>
                <w:sz w:val="20"/>
                <w:szCs w:val="20"/>
              </w:rPr>
            </w:pPr>
          </w:p>
        </w:tc>
        <w:tc>
          <w:tcPr>
            <w:tcW w:w="1476" w:type="dxa"/>
            <w:tcBorders>
              <w:top w:val="single" w:sz="4" w:space="0" w:color="000000"/>
              <w:left w:val="single" w:sz="4" w:space="0" w:color="000000"/>
              <w:bottom w:val="single" w:sz="4" w:space="0" w:color="000000"/>
              <w:right w:val="single" w:sz="4" w:space="0" w:color="000000"/>
            </w:tcBorders>
          </w:tcPr>
          <w:p w14:paraId="5846EE5D" w14:textId="77777777" w:rsidR="004D0889" w:rsidRDefault="004D0889">
            <w:pPr>
              <w:spacing w:line="480" w:lineRule="auto"/>
              <w:jc w:val="both"/>
              <w:rPr>
                <w:sz w:val="20"/>
                <w:szCs w:val="20"/>
              </w:rPr>
            </w:pPr>
          </w:p>
        </w:tc>
        <w:tc>
          <w:tcPr>
            <w:tcW w:w="1476" w:type="dxa"/>
            <w:tcBorders>
              <w:top w:val="single" w:sz="4" w:space="0" w:color="000000"/>
              <w:left w:val="single" w:sz="4" w:space="0" w:color="000000"/>
              <w:bottom w:val="single" w:sz="4" w:space="0" w:color="000000"/>
              <w:right w:val="single" w:sz="4" w:space="0" w:color="000000"/>
            </w:tcBorders>
          </w:tcPr>
          <w:p w14:paraId="343357E7" w14:textId="77777777" w:rsidR="004D0889" w:rsidRDefault="004D0889">
            <w:pPr>
              <w:spacing w:line="480" w:lineRule="auto"/>
              <w:jc w:val="both"/>
              <w:rPr>
                <w:sz w:val="20"/>
                <w:szCs w:val="20"/>
              </w:rPr>
            </w:pPr>
          </w:p>
        </w:tc>
      </w:tr>
      <w:tr w:rsidR="004D0889" w14:paraId="04CEB9CC" w14:textId="77777777" w:rsidTr="004D0889">
        <w:tc>
          <w:tcPr>
            <w:tcW w:w="1476" w:type="dxa"/>
            <w:tcBorders>
              <w:top w:val="single" w:sz="4" w:space="0" w:color="000000"/>
              <w:left w:val="single" w:sz="4" w:space="0" w:color="000000"/>
              <w:bottom w:val="single" w:sz="4" w:space="0" w:color="000000"/>
              <w:right w:val="single" w:sz="4" w:space="0" w:color="000000"/>
            </w:tcBorders>
            <w:hideMark/>
          </w:tcPr>
          <w:p w14:paraId="5188A613" w14:textId="77777777" w:rsidR="004D0889" w:rsidRDefault="004D0889">
            <w:pPr>
              <w:spacing w:line="480" w:lineRule="auto"/>
              <w:jc w:val="both"/>
              <w:rPr>
                <w:sz w:val="20"/>
                <w:szCs w:val="20"/>
              </w:rPr>
            </w:pPr>
            <w:r>
              <w:rPr>
                <w:sz w:val="20"/>
                <w:szCs w:val="20"/>
              </w:rPr>
              <w:t>15%</w:t>
            </w:r>
          </w:p>
        </w:tc>
        <w:tc>
          <w:tcPr>
            <w:tcW w:w="1476" w:type="dxa"/>
            <w:tcBorders>
              <w:top w:val="single" w:sz="4" w:space="0" w:color="000000"/>
              <w:left w:val="single" w:sz="4" w:space="0" w:color="000000"/>
              <w:bottom w:val="single" w:sz="4" w:space="0" w:color="000000"/>
              <w:right w:val="single" w:sz="4" w:space="0" w:color="000000"/>
            </w:tcBorders>
          </w:tcPr>
          <w:p w14:paraId="0257FB6D" w14:textId="77777777" w:rsidR="004D0889" w:rsidRDefault="004D0889">
            <w:pPr>
              <w:spacing w:line="480" w:lineRule="auto"/>
              <w:jc w:val="both"/>
              <w:rPr>
                <w:sz w:val="20"/>
                <w:szCs w:val="20"/>
              </w:rPr>
            </w:pPr>
          </w:p>
        </w:tc>
        <w:tc>
          <w:tcPr>
            <w:tcW w:w="1476" w:type="dxa"/>
            <w:tcBorders>
              <w:top w:val="single" w:sz="4" w:space="0" w:color="000000"/>
              <w:left w:val="single" w:sz="4" w:space="0" w:color="000000"/>
              <w:bottom w:val="single" w:sz="4" w:space="0" w:color="000000"/>
              <w:right w:val="single" w:sz="4" w:space="0" w:color="000000"/>
            </w:tcBorders>
          </w:tcPr>
          <w:p w14:paraId="045533E2" w14:textId="77777777" w:rsidR="004D0889" w:rsidRDefault="004D0889">
            <w:pPr>
              <w:spacing w:line="480" w:lineRule="auto"/>
              <w:jc w:val="both"/>
              <w:rPr>
                <w:sz w:val="20"/>
                <w:szCs w:val="20"/>
              </w:rPr>
            </w:pPr>
          </w:p>
        </w:tc>
        <w:tc>
          <w:tcPr>
            <w:tcW w:w="1476" w:type="dxa"/>
            <w:tcBorders>
              <w:top w:val="single" w:sz="4" w:space="0" w:color="000000"/>
              <w:left w:val="single" w:sz="4" w:space="0" w:color="000000"/>
              <w:bottom w:val="single" w:sz="4" w:space="0" w:color="000000"/>
              <w:right w:val="single" w:sz="4" w:space="0" w:color="000000"/>
            </w:tcBorders>
          </w:tcPr>
          <w:p w14:paraId="53B409D1" w14:textId="77777777" w:rsidR="004D0889" w:rsidRDefault="004D0889">
            <w:pPr>
              <w:spacing w:line="480" w:lineRule="auto"/>
              <w:jc w:val="both"/>
              <w:rPr>
                <w:sz w:val="20"/>
                <w:szCs w:val="20"/>
              </w:rPr>
            </w:pPr>
          </w:p>
        </w:tc>
        <w:tc>
          <w:tcPr>
            <w:tcW w:w="1476" w:type="dxa"/>
            <w:tcBorders>
              <w:top w:val="single" w:sz="4" w:space="0" w:color="000000"/>
              <w:left w:val="single" w:sz="4" w:space="0" w:color="000000"/>
              <w:bottom w:val="single" w:sz="4" w:space="0" w:color="000000"/>
              <w:right w:val="single" w:sz="4" w:space="0" w:color="000000"/>
            </w:tcBorders>
          </w:tcPr>
          <w:p w14:paraId="3CE987E9" w14:textId="77777777" w:rsidR="004D0889" w:rsidRDefault="004D0889">
            <w:pPr>
              <w:spacing w:line="480" w:lineRule="auto"/>
              <w:jc w:val="both"/>
              <w:rPr>
                <w:sz w:val="20"/>
                <w:szCs w:val="20"/>
              </w:rPr>
            </w:pPr>
          </w:p>
        </w:tc>
        <w:tc>
          <w:tcPr>
            <w:tcW w:w="1476" w:type="dxa"/>
            <w:tcBorders>
              <w:top w:val="single" w:sz="4" w:space="0" w:color="000000"/>
              <w:left w:val="single" w:sz="4" w:space="0" w:color="000000"/>
              <w:bottom w:val="single" w:sz="4" w:space="0" w:color="000000"/>
              <w:right w:val="single" w:sz="4" w:space="0" w:color="000000"/>
            </w:tcBorders>
          </w:tcPr>
          <w:p w14:paraId="660FBCE6" w14:textId="77777777" w:rsidR="004D0889" w:rsidRDefault="004D0889">
            <w:pPr>
              <w:spacing w:line="480" w:lineRule="auto"/>
              <w:jc w:val="both"/>
              <w:rPr>
                <w:sz w:val="20"/>
                <w:szCs w:val="20"/>
              </w:rPr>
            </w:pPr>
          </w:p>
        </w:tc>
      </w:tr>
    </w:tbl>
    <w:p w14:paraId="09BA6C5A" w14:textId="77777777" w:rsidR="004D0889" w:rsidRDefault="004D0889" w:rsidP="004D0889">
      <w:pPr>
        <w:spacing w:line="480" w:lineRule="auto"/>
        <w:jc w:val="both"/>
        <w:rPr>
          <w:sz w:val="20"/>
          <w:szCs w:val="20"/>
        </w:rPr>
      </w:pPr>
    </w:p>
    <w:p w14:paraId="4FDB76BC" w14:textId="2FF07DF0" w:rsidR="004D0889" w:rsidRDefault="004D0889" w:rsidP="004D0889">
      <w:pPr>
        <w:spacing w:line="480" w:lineRule="auto"/>
        <w:jc w:val="both"/>
        <w:rPr>
          <w:sz w:val="20"/>
          <w:szCs w:val="20"/>
        </w:rPr>
      </w:pPr>
      <w:r>
        <w:rPr>
          <w:noProof/>
          <w:sz w:val="20"/>
          <w:szCs w:val="20"/>
        </w:rPr>
        <w:drawing>
          <wp:inline distT="0" distB="0" distL="0" distR="0" wp14:anchorId="287621DC" wp14:editId="4F454838">
            <wp:extent cx="5731510" cy="228473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p>
    <w:p w14:paraId="3166F36C" w14:textId="77777777" w:rsidR="004D0889" w:rsidRPr="007A025F" w:rsidRDefault="004D0889" w:rsidP="004D0889">
      <w:pPr>
        <w:spacing w:line="480" w:lineRule="auto"/>
        <w:ind w:left="2760"/>
        <w:jc w:val="both"/>
        <w:rPr>
          <w:sz w:val="24"/>
          <w:szCs w:val="24"/>
        </w:rPr>
      </w:pPr>
      <w:r w:rsidRPr="007A025F">
        <w:rPr>
          <w:sz w:val="24"/>
          <w:szCs w:val="24"/>
        </w:rPr>
        <w:t xml:space="preserve">Fig. 4.6. Standard specimens for  Tensile test </w:t>
      </w:r>
    </w:p>
    <w:p w14:paraId="55954A01" w14:textId="77777777" w:rsidR="004D0889" w:rsidRDefault="004D0889" w:rsidP="004D0889">
      <w:pPr>
        <w:spacing w:line="360" w:lineRule="auto"/>
        <w:ind w:right="1080"/>
        <w:jc w:val="both"/>
        <w:rPr>
          <w:b/>
          <w:sz w:val="28"/>
          <w:szCs w:val="28"/>
        </w:rPr>
      </w:pPr>
      <w:r>
        <w:rPr>
          <w:b/>
          <w:sz w:val="28"/>
          <w:szCs w:val="28"/>
        </w:rPr>
        <w:t xml:space="preserve"> </w:t>
      </w:r>
    </w:p>
    <w:p w14:paraId="5B44E50C" w14:textId="70A0180F" w:rsidR="004D0889" w:rsidRDefault="004D0889" w:rsidP="004D0889">
      <w:pPr>
        <w:spacing w:line="480" w:lineRule="auto"/>
        <w:ind w:left="1440" w:firstLine="720"/>
        <w:jc w:val="both"/>
        <w:rPr>
          <w:noProof/>
          <w:sz w:val="24"/>
          <w:szCs w:val="24"/>
        </w:rPr>
      </w:pPr>
      <w:r>
        <w:rPr>
          <w:noProof/>
        </w:rPr>
        <w:drawing>
          <wp:inline distT="0" distB="0" distL="0" distR="0" wp14:anchorId="56FDB343" wp14:editId="33557617">
            <wp:extent cx="2836545" cy="16002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6545" cy="1600200"/>
                    </a:xfrm>
                    <a:prstGeom prst="rect">
                      <a:avLst/>
                    </a:prstGeom>
                    <a:noFill/>
                    <a:ln>
                      <a:noFill/>
                    </a:ln>
                  </pic:spPr>
                </pic:pic>
              </a:graphicData>
            </a:graphic>
          </wp:inline>
        </w:drawing>
      </w:r>
    </w:p>
    <w:p w14:paraId="7D13F1A5" w14:textId="77777777" w:rsidR="004D0889" w:rsidRPr="007A025F" w:rsidRDefault="004D0889" w:rsidP="004D0889">
      <w:pPr>
        <w:spacing w:line="480" w:lineRule="auto"/>
        <w:ind w:left="2880" w:firstLine="720"/>
        <w:jc w:val="both"/>
        <w:rPr>
          <w:noProof/>
          <w:sz w:val="24"/>
          <w:szCs w:val="24"/>
        </w:rPr>
      </w:pPr>
      <w:r w:rsidRPr="007A025F">
        <w:rPr>
          <w:noProof/>
          <w:sz w:val="24"/>
          <w:szCs w:val="24"/>
        </w:rPr>
        <w:lastRenderedPageBreak/>
        <w:t>Fig .4.7 -3 specimens</w:t>
      </w:r>
    </w:p>
    <w:p w14:paraId="26C2823E" w14:textId="381C21C0" w:rsidR="004D0889" w:rsidRDefault="004D0889" w:rsidP="0090557C"/>
    <w:p w14:paraId="5A98CD07" w14:textId="71626A9A" w:rsidR="004D0889" w:rsidRPr="00910345" w:rsidRDefault="004D0889" w:rsidP="004D0889">
      <w:pPr>
        <w:spacing w:line="480" w:lineRule="auto"/>
        <w:jc w:val="both"/>
        <w:rPr>
          <w:b/>
          <w:noProof/>
          <w:sz w:val="28"/>
          <w:szCs w:val="28"/>
        </w:rPr>
      </w:pPr>
      <w:r w:rsidRPr="00910345">
        <w:rPr>
          <w:b/>
          <w:noProof/>
          <w:sz w:val="28"/>
          <w:szCs w:val="28"/>
        </w:rPr>
        <w:t>CHAPTER NO. 5</w:t>
      </w:r>
      <w:r w:rsidRPr="00910345">
        <w:rPr>
          <w:b/>
          <w:noProof/>
          <w:sz w:val="28"/>
          <w:szCs w:val="28"/>
        </w:rPr>
        <w:tab/>
      </w:r>
      <w:r w:rsidR="00910345">
        <w:rPr>
          <w:b/>
          <w:noProof/>
          <w:sz w:val="28"/>
          <w:szCs w:val="28"/>
        </w:rPr>
        <w:t xml:space="preserve">  </w:t>
      </w:r>
      <w:r w:rsidRPr="00910345">
        <w:rPr>
          <w:b/>
          <w:noProof/>
          <w:sz w:val="28"/>
          <w:szCs w:val="28"/>
        </w:rPr>
        <w:t>CONCLUSION</w:t>
      </w:r>
    </w:p>
    <w:p w14:paraId="32FE67ED" w14:textId="77777777" w:rsidR="004D0889" w:rsidRDefault="004D0889" w:rsidP="004D0889">
      <w:pPr>
        <w:spacing w:line="480" w:lineRule="auto"/>
        <w:jc w:val="both"/>
        <w:rPr>
          <w:b/>
          <w:noProof/>
          <w:sz w:val="32"/>
          <w:szCs w:val="32"/>
        </w:rPr>
      </w:pPr>
      <w:r>
        <w:rPr>
          <w:b/>
          <w:noProof/>
          <w:sz w:val="32"/>
          <w:szCs w:val="32"/>
        </w:rPr>
        <w:t>______________________________________________________</w:t>
      </w:r>
    </w:p>
    <w:p w14:paraId="64E5B587" w14:textId="77777777" w:rsidR="004D0889" w:rsidRPr="007A025F" w:rsidRDefault="004D0889" w:rsidP="004D0889">
      <w:pPr>
        <w:spacing w:line="480" w:lineRule="auto"/>
        <w:ind w:firstLine="720"/>
        <w:jc w:val="both"/>
        <w:rPr>
          <w:iCs/>
          <w:color w:val="231F20"/>
          <w:sz w:val="24"/>
          <w:szCs w:val="24"/>
        </w:rPr>
      </w:pPr>
      <w:r w:rsidRPr="007A025F">
        <w:rPr>
          <w:sz w:val="24"/>
          <w:szCs w:val="24"/>
        </w:rPr>
        <w:t>Hair b</w:t>
      </w:r>
      <w:hyperlink r:id="rId28" w:history="1">
        <w:r w:rsidRPr="007A025F">
          <w:rPr>
            <w:rStyle w:val="Hyperlink"/>
            <w:iCs/>
            <w:sz w:val="24"/>
            <w:szCs w:val="24"/>
            <w:u w:val="none"/>
          </w:rPr>
          <w:t xml:space="preserve">ased polymer composites. </w:t>
        </w:r>
        <w:r w:rsidRPr="007A025F">
          <w:rPr>
            <w:rStyle w:val="Hyperlink"/>
            <w:iCs/>
            <w:color w:val="231F20"/>
            <w:sz w:val="24"/>
            <w:szCs w:val="24"/>
            <w:u w:val="none"/>
          </w:rPr>
          <w:t>In the present work, hair</w:t>
        </w:r>
      </w:hyperlink>
      <w:r w:rsidRPr="007A025F">
        <w:rPr>
          <w:iCs/>
          <w:sz w:val="24"/>
          <w:szCs w:val="24"/>
        </w:rPr>
        <w:t xml:space="preserve"> </w:t>
      </w:r>
      <w:hyperlink r:id="rId29" w:history="1">
        <w:r w:rsidRPr="007A025F">
          <w:rPr>
            <w:rStyle w:val="Hyperlink"/>
            <w:iCs/>
            <w:color w:val="231F20"/>
            <w:sz w:val="24"/>
            <w:szCs w:val="24"/>
            <w:u w:val="none"/>
          </w:rPr>
          <w:t>composites are developed and their mechanical</w:t>
        </w:r>
      </w:hyperlink>
      <w:r w:rsidRPr="007A025F">
        <w:rPr>
          <w:iCs/>
          <w:color w:val="231F20"/>
          <w:sz w:val="24"/>
          <w:szCs w:val="24"/>
        </w:rPr>
        <w:t xml:space="preserve"> </w:t>
      </w:r>
      <w:hyperlink r:id="rId30" w:history="1">
        <w:r w:rsidRPr="007A025F">
          <w:rPr>
            <w:rStyle w:val="Hyperlink"/>
            <w:iCs/>
            <w:color w:val="231F20"/>
            <w:sz w:val="24"/>
            <w:szCs w:val="24"/>
            <w:u w:val="none"/>
          </w:rPr>
          <w:t>properties are evaluated. Also a step forwarded to</w:t>
        </w:r>
      </w:hyperlink>
      <w:r w:rsidRPr="007A025F">
        <w:rPr>
          <w:iCs/>
          <w:color w:val="231F20"/>
          <w:sz w:val="24"/>
          <w:szCs w:val="24"/>
        </w:rPr>
        <w:t xml:space="preserve"> </w:t>
      </w:r>
      <w:hyperlink r:id="rId31" w:history="1">
        <w:r w:rsidRPr="007A025F">
          <w:rPr>
            <w:rStyle w:val="Hyperlink"/>
            <w:iCs/>
            <w:color w:val="231F20"/>
            <w:sz w:val="24"/>
            <w:szCs w:val="24"/>
            <w:u w:val="none"/>
          </w:rPr>
          <w:t>use the waste material  technically and enhance</w:t>
        </w:r>
      </w:hyperlink>
      <w:r w:rsidRPr="007A025F">
        <w:rPr>
          <w:iCs/>
          <w:color w:val="231F20"/>
          <w:sz w:val="24"/>
          <w:szCs w:val="24"/>
        </w:rPr>
        <w:t xml:space="preserve"> </w:t>
      </w:r>
      <w:hyperlink r:id="rId32" w:history="1">
        <w:r w:rsidRPr="007A025F">
          <w:rPr>
            <w:rStyle w:val="Hyperlink"/>
            <w:iCs/>
            <w:color w:val="231F20"/>
            <w:sz w:val="24"/>
            <w:szCs w:val="24"/>
            <w:u w:val="none"/>
          </w:rPr>
          <w:t>the properties of several existing material which can</w:t>
        </w:r>
      </w:hyperlink>
      <w:r w:rsidRPr="007A025F">
        <w:rPr>
          <w:iCs/>
          <w:color w:val="231F20"/>
          <w:sz w:val="24"/>
          <w:szCs w:val="24"/>
        </w:rPr>
        <w:t xml:space="preserve"> </w:t>
      </w:r>
      <w:hyperlink r:id="rId33" w:history="1">
        <w:r w:rsidRPr="007A025F">
          <w:rPr>
            <w:rStyle w:val="Hyperlink"/>
            <w:iCs/>
            <w:color w:val="231F20"/>
            <w:sz w:val="24"/>
            <w:szCs w:val="24"/>
            <w:u w:val="none"/>
          </w:rPr>
          <w:t>be more useful and can have advanced properties</w:t>
        </w:r>
      </w:hyperlink>
      <w:r w:rsidRPr="007A025F">
        <w:rPr>
          <w:iCs/>
          <w:color w:val="231F20"/>
          <w:sz w:val="24"/>
          <w:szCs w:val="24"/>
        </w:rPr>
        <w:t xml:space="preserve"> </w:t>
      </w:r>
      <w:hyperlink r:id="rId34" w:history="1">
        <w:r w:rsidRPr="007A025F">
          <w:rPr>
            <w:rStyle w:val="Hyperlink"/>
            <w:iCs/>
            <w:color w:val="231F20"/>
            <w:sz w:val="24"/>
            <w:szCs w:val="24"/>
            <w:u w:val="none"/>
          </w:rPr>
          <w:t>than the existing form.</w:t>
        </w:r>
        <w:r w:rsidRPr="007A025F">
          <w:rPr>
            <w:rStyle w:val="Hyperlink"/>
            <w:iCs/>
            <w:color w:val="231F20"/>
            <w:sz w:val="24"/>
            <w:szCs w:val="24"/>
          </w:rPr>
          <w:t xml:space="preserve"> </w:t>
        </w:r>
      </w:hyperlink>
    </w:p>
    <w:p w14:paraId="5B71F25A" w14:textId="77777777" w:rsidR="004D0889" w:rsidRPr="007A025F" w:rsidRDefault="004D0889" w:rsidP="004D0889">
      <w:pPr>
        <w:spacing w:after="200" w:line="480" w:lineRule="auto"/>
        <w:ind w:firstLine="720"/>
        <w:jc w:val="both"/>
        <w:rPr>
          <w:sz w:val="24"/>
          <w:szCs w:val="24"/>
          <w:lang w:val="en-IN"/>
        </w:rPr>
      </w:pPr>
      <w:r w:rsidRPr="007A025F">
        <w:rPr>
          <w:color w:val="000000"/>
          <w:sz w:val="24"/>
          <w:szCs w:val="24"/>
          <w:lang w:val="en-IN"/>
        </w:rPr>
        <w:t>Composite material can be designed and manufactured according to required properties. The key material properties for usual engineering mechanics applications are strength and stiffness. The usual design criterion for composite material is based on trying to align the fibres with most critically loaded directions of mechanical component. Again critical percentage of volume fraction of matrix material and fibre is also considered while designing the composite material. It is very important to find out elastic constants and other mechanical properties of an orthotropic (hair) composite lamina experimentally as many times theoretical and finite element approach for these may not give true results.</w:t>
      </w:r>
    </w:p>
    <w:p w14:paraId="68885C33" w14:textId="5246105B" w:rsidR="004D0889" w:rsidRDefault="004D0889" w:rsidP="0090557C"/>
    <w:p w14:paraId="64EE4840" w14:textId="2456AD3F" w:rsidR="004D0889" w:rsidRDefault="004D0889" w:rsidP="0090557C"/>
    <w:p w14:paraId="2C41163D" w14:textId="57FEFF85" w:rsidR="004D0889" w:rsidRDefault="004D0889" w:rsidP="0090557C"/>
    <w:p w14:paraId="6C9D7797" w14:textId="7001D9BB" w:rsidR="004D0889" w:rsidRDefault="004D0889" w:rsidP="0090557C"/>
    <w:p w14:paraId="120AE122" w14:textId="466B951E" w:rsidR="004D0889" w:rsidRDefault="004D0889" w:rsidP="0090557C"/>
    <w:p w14:paraId="2844697B" w14:textId="638F5565" w:rsidR="004D0889" w:rsidRDefault="004D0889" w:rsidP="0090557C"/>
    <w:p w14:paraId="0CCBE8FF" w14:textId="05B6484C" w:rsidR="004D0889" w:rsidRDefault="004D0889" w:rsidP="0090557C"/>
    <w:p w14:paraId="3D002DED" w14:textId="4AEEBE48" w:rsidR="004D0889" w:rsidRDefault="004D0889" w:rsidP="0090557C"/>
    <w:p w14:paraId="44069A2F" w14:textId="4C55E899" w:rsidR="004D0889" w:rsidRDefault="004D0889" w:rsidP="0090557C"/>
    <w:p w14:paraId="16C90229" w14:textId="3864AACC" w:rsidR="004D0889" w:rsidRDefault="004D0889" w:rsidP="0090557C"/>
    <w:p w14:paraId="08F92E07" w14:textId="5A6774D2" w:rsidR="004D0889" w:rsidRDefault="004D0889" w:rsidP="0090557C"/>
    <w:p w14:paraId="4DF9718F" w14:textId="7586498C" w:rsidR="004D0889" w:rsidRDefault="004D0889" w:rsidP="0090557C"/>
    <w:p w14:paraId="3BC06E74" w14:textId="5905295C" w:rsidR="004D0889" w:rsidRDefault="004D0889" w:rsidP="0090557C"/>
    <w:p w14:paraId="3610A1E3" w14:textId="371F57C8" w:rsidR="004D0889" w:rsidRDefault="004D0889" w:rsidP="0090557C"/>
    <w:p w14:paraId="48777716" w14:textId="2A206242" w:rsidR="004D0889" w:rsidRDefault="004D0889" w:rsidP="0090557C"/>
    <w:p w14:paraId="37663A98" w14:textId="67E2B108" w:rsidR="004D0889" w:rsidRDefault="004D0889" w:rsidP="0090557C"/>
    <w:p w14:paraId="7EAE7B9C" w14:textId="06C90B9B" w:rsidR="004D0889" w:rsidRDefault="004D0889" w:rsidP="0090557C"/>
    <w:p w14:paraId="5EA3238E" w14:textId="77777777" w:rsidR="004D0889" w:rsidRDefault="004D0889" w:rsidP="004D0889">
      <w:pPr>
        <w:spacing w:after="200" w:line="480" w:lineRule="auto"/>
        <w:jc w:val="both"/>
        <w:rPr>
          <w:b/>
          <w:bCs/>
          <w:sz w:val="28"/>
          <w:szCs w:val="28"/>
          <w:lang w:val="en-IN"/>
        </w:rPr>
      </w:pPr>
      <w:r>
        <w:rPr>
          <w:b/>
          <w:bCs/>
          <w:sz w:val="28"/>
          <w:szCs w:val="28"/>
          <w:lang w:val="en-IN"/>
        </w:rPr>
        <w:t>REFERENCES</w:t>
      </w:r>
    </w:p>
    <w:p w14:paraId="3397F772" w14:textId="77777777" w:rsidR="004D0889" w:rsidRPr="00910345" w:rsidRDefault="004D0889" w:rsidP="004D0889">
      <w:pPr>
        <w:numPr>
          <w:ilvl w:val="0"/>
          <w:numId w:val="20"/>
        </w:numPr>
        <w:spacing w:line="480" w:lineRule="auto"/>
        <w:ind w:left="360" w:hanging="540"/>
        <w:jc w:val="both"/>
        <w:rPr>
          <w:sz w:val="24"/>
          <w:szCs w:val="24"/>
          <w:lang w:val="en-IN"/>
        </w:rPr>
      </w:pPr>
      <w:r w:rsidRPr="00910345">
        <w:rPr>
          <w:sz w:val="24"/>
          <w:szCs w:val="24"/>
          <w:lang w:val="en-IN"/>
        </w:rPr>
        <w:t>Liang M. Jones “Mechanics of Composite Materials” Taylor and Francis ltd. second edition 1999</w:t>
      </w:r>
    </w:p>
    <w:p w14:paraId="67FCA9BA" w14:textId="77777777" w:rsidR="004D0889" w:rsidRPr="00910345" w:rsidRDefault="004D0889" w:rsidP="004D0889">
      <w:pPr>
        <w:numPr>
          <w:ilvl w:val="0"/>
          <w:numId w:val="21"/>
        </w:numPr>
        <w:spacing w:line="480" w:lineRule="auto"/>
        <w:ind w:left="360" w:hanging="540"/>
        <w:jc w:val="both"/>
        <w:rPr>
          <w:sz w:val="24"/>
          <w:szCs w:val="24"/>
          <w:lang w:val="en-IN"/>
        </w:rPr>
      </w:pPr>
      <w:r w:rsidRPr="00910345">
        <w:rPr>
          <w:sz w:val="24"/>
          <w:szCs w:val="24"/>
          <w:lang w:val="en-IN"/>
        </w:rPr>
        <w:t>Banu ki,“Mechanics of Composite Materials”. CRC press New York 1997.</w:t>
      </w:r>
    </w:p>
    <w:p w14:paraId="63083230" w14:textId="77777777" w:rsidR="004D0889" w:rsidRPr="00910345" w:rsidRDefault="004D0889" w:rsidP="004D0889">
      <w:pPr>
        <w:numPr>
          <w:ilvl w:val="0"/>
          <w:numId w:val="22"/>
        </w:numPr>
        <w:spacing w:line="480" w:lineRule="auto"/>
        <w:ind w:left="360" w:hanging="540"/>
        <w:jc w:val="both"/>
        <w:rPr>
          <w:sz w:val="24"/>
          <w:szCs w:val="24"/>
          <w:lang w:val="en-IN"/>
        </w:rPr>
      </w:pPr>
      <w:r w:rsidRPr="00910345">
        <w:rPr>
          <w:color w:val="000000"/>
          <w:sz w:val="24"/>
          <w:szCs w:val="24"/>
          <w:lang w:val="en-IN"/>
        </w:rPr>
        <w:t>Damodar</w:t>
      </w:r>
      <w:r w:rsidRPr="00910345">
        <w:rPr>
          <w:sz w:val="24"/>
          <w:szCs w:val="24"/>
          <w:lang w:val="en-IN"/>
        </w:rPr>
        <w:t xml:space="preserve"> ,“Metal Matrix Composite” Springer publication, New York, first  edition 2006.</w:t>
      </w:r>
    </w:p>
    <w:p w14:paraId="4C7A51AD" w14:textId="77777777" w:rsidR="004D0889" w:rsidRPr="00910345" w:rsidRDefault="004D0889" w:rsidP="004D0889">
      <w:pPr>
        <w:numPr>
          <w:ilvl w:val="0"/>
          <w:numId w:val="23"/>
        </w:numPr>
        <w:spacing w:line="480" w:lineRule="auto"/>
        <w:ind w:left="360" w:hanging="540"/>
        <w:jc w:val="both"/>
        <w:rPr>
          <w:color w:val="000000"/>
          <w:sz w:val="24"/>
          <w:szCs w:val="24"/>
          <w:lang w:val="en-IN"/>
        </w:rPr>
      </w:pPr>
      <w:r w:rsidRPr="00910345">
        <w:rPr>
          <w:color w:val="000000"/>
          <w:sz w:val="24"/>
          <w:szCs w:val="24"/>
          <w:lang w:val="en-IN"/>
        </w:rPr>
        <w:t xml:space="preserve">Tita, “Investigation of Fracture in Transparent Glass Fibre Reinforced Polymer Composites Using Photo elasticity” ASME Journal of Engineering Materials and Technology January 2004, Vol. 126  </w:t>
      </w:r>
    </w:p>
    <w:p w14:paraId="0B9C2574" w14:textId="77777777" w:rsidR="004D0889" w:rsidRPr="00910345" w:rsidRDefault="004D0889" w:rsidP="004D0889">
      <w:pPr>
        <w:numPr>
          <w:ilvl w:val="0"/>
          <w:numId w:val="24"/>
        </w:numPr>
        <w:spacing w:line="480" w:lineRule="auto"/>
        <w:ind w:left="360" w:hanging="540"/>
        <w:jc w:val="both"/>
        <w:rPr>
          <w:color w:val="000000"/>
          <w:sz w:val="24"/>
          <w:szCs w:val="24"/>
          <w:lang w:val="en-IN"/>
        </w:rPr>
      </w:pPr>
      <w:r w:rsidRPr="00910345">
        <w:rPr>
          <w:color w:val="000000"/>
          <w:sz w:val="24"/>
          <w:szCs w:val="24"/>
          <w:lang w:val="en-IN"/>
        </w:rPr>
        <w:t>Hubertus,”Material Characterization of Glass, Glass, and Hybrid-Fibre SCRIMP Panels” Contractor Report for Sandia National Laboratories</w:t>
      </w:r>
    </w:p>
    <w:p w14:paraId="0055912F" w14:textId="77777777" w:rsidR="004D0889" w:rsidRPr="00910345" w:rsidRDefault="004D0889" w:rsidP="004D0889">
      <w:pPr>
        <w:numPr>
          <w:ilvl w:val="0"/>
          <w:numId w:val="25"/>
        </w:numPr>
        <w:spacing w:line="480" w:lineRule="auto"/>
        <w:ind w:left="360" w:hanging="540"/>
        <w:jc w:val="both"/>
        <w:rPr>
          <w:color w:val="000000"/>
          <w:sz w:val="24"/>
          <w:szCs w:val="24"/>
          <w:lang w:val="en-IN"/>
        </w:rPr>
      </w:pPr>
      <w:r w:rsidRPr="00910345">
        <w:rPr>
          <w:color w:val="000000"/>
          <w:sz w:val="24"/>
          <w:szCs w:val="24"/>
          <w:lang w:val="en-IN"/>
        </w:rPr>
        <w:t>Josef, “Durability-Based Design Criteria for a Chopped-Glass-Fibre Automotive Structural Composite” ORNL/TM-1999/182</w:t>
      </w:r>
    </w:p>
    <w:p w14:paraId="6DAF7AD5" w14:textId="77777777" w:rsidR="004D0889" w:rsidRPr="00910345" w:rsidRDefault="004D0889" w:rsidP="004D0889">
      <w:pPr>
        <w:numPr>
          <w:ilvl w:val="0"/>
          <w:numId w:val="26"/>
        </w:numPr>
        <w:spacing w:line="480" w:lineRule="auto"/>
        <w:ind w:left="360" w:hanging="540"/>
        <w:jc w:val="both"/>
        <w:rPr>
          <w:sz w:val="24"/>
          <w:szCs w:val="24"/>
          <w:lang w:val="en-IN"/>
        </w:rPr>
      </w:pPr>
      <w:r w:rsidRPr="00910345">
        <w:rPr>
          <w:sz w:val="24"/>
          <w:szCs w:val="24"/>
          <w:lang w:val="en-IN"/>
        </w:rPr>
        <w:t>T. Y. Kam, C. H. Lin. “Identification of Material Constants of Composite Laminates Using Measured Strains” ASME Journal of Engineering Materials and Technology OCTOBER 2000, Vol. 122 ’ 425.</w:t>
      </w:r>
    </w:p>
    <w:p w14:paraId="00083785" w14:textId="77777777" w:rsidR="004D0889" w:rsidRPr="00910345" w:rsidRDefault="004D0889" w:rsidP="004D0889">
      <w:pPr>
        <w:numPr>
          <w:ilvl w:val="0"/>
          <w:numId w:val="27"/>
        </w:numPr>
        <w:spacing w:line="480" w:lineRule="auto"/>
        <w:ind w:left="360" w:hanging="540"/>
        <w:jc w:val="both"/>
        <w:rPr>
          <w:sz w:val="24"/>
          <w:szCs w:val="24"/>
          <w:lang w:val="en-IN"/>
        </w:rPr>
      </w:pPr>
      <w:r w:rsidRPr="00910345">
        <w:rPr>
          <w:sz w:val="24"/>
          <w:szCs w:val="24"/>
          <w:lang w:val="en-IN"/>
        </w:rPr>
        <w:t>Dr. Roberto Lopez-Anido, Mr. Fadi W. El-Chiti,Dr. Lech Muszyñski, and Dr. Habib J. Dagher “Composite Material Testing Using a 3-D Digital Image Correlation System” COMPOSITES 2004 Convention and Trade Show American Composites Manufacturers Association October 6-8, 2004</w:t>
      </w:r>
    </w:p>
    <w:p w14:paraId="564687A9" w14:textId="77777777" w:rsidR="004D0889" w:rsidRDefault="004D0889" w:rsidP="004D0889">
      <w:pPr>
        <w:rPr>
          <w:lang w:val="en-IN"/>
        </w:rPr>
      </w:pPr>
    </w:p>
    <w:p w14:paraId="65386F73" w14:textId="77777777" w:rsidR="004D0889" w:rsidRDefault="004D0889" w:rsidP="0090557C"/>
    <w:p w14:paraId="7FD1B520" w14:textId="77777777" w:rsidR="004D0889" w:rsidRDefault="004D0889" w:rsidP="0090557C"/>
    <w:sectPr w:rsidR="004D0889" w:rsidSect="00914FBB">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F9BA4" w14:textId="77777777" w:rsidR="00030253" w:rsidRDefault="00030253">
      <w:r>
        <w:separator/>
      </w:r>
    </w:p>
  </w:endnote>
  <w:endnote w:type="continuationSeparator" w:id="0">
    <w:p w14:paraId="74CC2793" w14:textId="77777777" w:rsidR="00030253" w:rsidRDefault="00030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9291B" w14:textId="77777777" w:rsidR="00450BAD" w:rsidRDefault="0000000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3470C" w14:textId="77777777" w:rsidR="00030253" w:rsidRDefault="00030253">
      <w:r>
        <w:separator/>
      </w:r>
    </w:p>
  </w:footnote>
  <w:footnote w:type="continuationSeparator" w:id="0">
    <w:p w14:paraId="43855812" w14:textId="77777777" w:rsidR="00030253" w:rsidRDefault="000302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17C9E" w14:textId="77777777" w:rsidR="00450BAD" w:rsidRPr="00F84F2F" w:rsidRDefault="00052289" w:rsidP="00053F0C">
    <w:pPr>
      <w:pStyle w:val="BodyText"/>
      <w:jc w:val="center"/>
      <w:rPr>
        <w:sz w:val="20"/>
        <w:szCs w:val="20"/>
      </w:rPr>
    </w:pPr>
    <w:r w:rsidRPr="00F84F2F">
      <w:rPr>
        <w:noProof/>
        <w:sz w:val="20"/>
        <w:szCs w:val="20"/>
        <w:lang w:val="en-IN" w:eastAsia="en-IN" w:bidi="mr-IN"/>
      </w:rPr>
      <mc:AlternateContent>
        <mc:Choice Requires="wps">
          <w:drawing>
            <wp:anchor distT="0" distB="0" distL="114300" distR="114300" simplePos="0" relativeHeight="251660288" behindDoc="1" locked="0" layoutInCell="1" allowOverlap="1" wp14:anchorId="40EA14E6" wp14:editId="6F309218">
              <wp:simplePos x="0" y="0"/>
              <wp:positionH relativeFrom="page">
                <wp:posOffset>5507990</wp:posOffset>
              </wp:positionH>
              <wp:positionV relativeFrom="page">
                <wp:posOffset>445770</wp:posOffset>
              </wp:positionV>
              <wp:extent cx="876935" cy="18097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9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2E1C9" w14:textId="77777777" w:rsidR="00450BAD" w:rsidRDefault="00000000">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A14E6" id="_x0000_t202" coordsize="21600,21600" o:spt="202" path="m,l,21600r21600,l21600,xe">
              <v:stroke joinstyle="miter"/>
              <v:path gradientshapeok="t" o:connecttype="rect"/>
            </v:shapetype>
            <v:shape id="Text Box 3" o:spid="_x0000_s1026" type="#_x0000_t202" style="position:absolute;left:0;text-align:left;margin-left:433.7pt;margin-top:35.1pt;width:69.05pt;height:14.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" filled="f" stroked="f">
              <v:textbox inset="0,0,0,0">
                <w:txbxContent>
                  <w:p w14:paraId="3672E1C9" w14:textId="77777777" w:rsidR="00450BAD" w:rsidRDefault="00000000">
                    <w:pPr>
                      <w:spacing w:before="11"/>
                      <w:ind w:left="20"/>
                    </w:pPr>
                  </w:p>
                </w:txbxContent>
              </v:textbox>
              <w10:wrap anchorx="page" anchory="page"/>
            </v:shape>
          </w:pict>
        </mc:Fallback>
      </mc:AlternateContent>
    </w:r>
    <w:r w:rsidRPr="00F84F2F">
      <w:rPr>
        <w:noProof/>
        <w:sz w:val="20"/>
        <w:szCs w:val="20"/>
        <w:lang w:val="en-IN" w:eastAsia="en-IN" w:bidi="mr-IN"/>
      </w:rPr>
      <mc:AlternateContent>
        <mc:Choice Requires="wps">
          <w:drawing>
            <wp:anchor distT="0" distB="0" distL="114300" distR="114300" simplePos="0" relativeHeight="251659264" behindDoc="1" locked="0" layoutInCell="1" allowOverlap="1" wp14:anchorId="35619B0E" wp14:editId="7C863722">
              <wp:simplePos x="0" y="0"/>
              <wp:positionH relativeFrom="page">
                <wp:posOffset>901700</wp:posOffset>
              </wp:positionH>
              <wp:positionV relativeFrom="page">
                <wp:posOffset>445770</wp:posOffset>
              </wp:positionV>
              <wp:extent cx="2150745" cy="180975"/>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02823" w14:textId="77777777" w:rsidR="00450BAD" w:rsidRDefault="00000000" w:rsidP="00093F3E">
                          <w:pPr>
                            <w:spacing w:before="1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19B0E" id="Text Box 4" o:spid="_x0000_s1027" type="#_x0000_t202" style="position:absolute;left:0;text-align:left;margin-left:71pt;margin-top:35.1pt;width:169.35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" filled="f" stroked="f">
              <v:textbox inset="0,0,0,0">
                <w:txbxContent>
                  <w:p w14:paraId="4A202823" w14:textId="77777777" w:rsidR="00450BAD" w:rsidRDefault="00000000" w:rsidP="00093F3E">
                    <w:pPr>
                      <w:spacing w:before="11"/>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67464"/>
    <w:multiLevelType w:val="singleLevel"/>
    <w:tmpl w:val="FFFFFFFF"/>
    <w:lvl w:ilvl="0">
      <w:start w:val="1"/>
      <w:numFmt w:val="decimal"/>
      <w:lvlText w:val="%1."/>
      <w:legacy w:legacy="1" w:legacySpace="0" w:legacyIndent="360"/>
      <w:lvlJc w:val="left"/>
      <w:pPr>
        <w:ind w:left="0" w:firstLine="0"/>
      </w:pPr>
      <w:rPr>
        <w:rFonts w:ascii="Times New Roman" w:hAnsi="Times New Roman" w:cs="Times New Roman" w:hint="default"/>
      </w:rPr>
    </w:lvl>
  </w:abstractNum>
  <w:abstractNum w:abstractNumId="1" w15:restartNumberingAfterBreak="0">
    <w:nsid w:val="17512C28"/>
    <w:multiLevelType w:val="hybridMultilevel"/>
    <w:tmpl w:val="7F9C2A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972F1D"/>
    <w:multiLevelType w:val="multilevel"/>
    <w:tmpl w:val="B7E66C00"/>
    <w:lvl w:ilvl="0">
      <w:start w:val="1"/>
      <w:numFmt w:val="decimal"/>
      <w:lvlText w:val="%1."/>
      <w:lvlJc w:val="left"/>
      <w:pPr>
        <w:ind w:left="360" w:hanging="360"/>
      </w:pPr>
      <w:rPr>
        <w:rFonts w:hint="default"/>
        <w:b/>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5CB6E16"/>
    <w:multiLevelType w:val="singleLevel"/>
    <w:tmpl w:val="FFFFFFFF"/>
    <w:lvl w:ilvl="0">
      <w:start w:val="1"/>
      <w:numFmt w:val="decimal"/>
      <w:lvlText w:val="%1."/>
      <w:legacy w:legacy="1" w:legacySpace="0" w:legacyIndent="360"/>
      <w:lvlJc w:val="left"/>
      <w:pPr>
        <w:ind w:left="0" w:firstLine="0"/>
      </w:pPr>
      <w:rPr>
        <w:rFonts w:ascii="Times New Roman" w:hAnsi="Times New Roman" w:cs="Times New Roman" w:hint="default"/>
      </w:rPr>
    </w:lvl>
  </w:abstractNum>
  <w:abstractNum w:abstractNumId="4" w15:restartNumberingAfterBreak="0">
    <w:nsid w:val="3F50234A"/>
    <w:multiLevelType w:val="singleLevel"/>
    <w:tmpl w:val="FFFFFFFF"/>
    <w:lvl w:ilvl="0">
      <w:start w:val="1"/>
      <w:numFmt w:val="decimal"/>
      <w:lvlText w:val="%1."/>
      <w:legacy w:legacy="1" w:legacySpace="0" w:legacyIndent="360"/>
      <w:lvlJc w:val="left"/>
      <w:pPr>
        <w:ind w:left="0" w:firstLine="0"/>
      </w:pPr>
      <w:rPr>
        <w:rFonts w:ascii="Times New Roman" w:hAnsi="Times New Roman" w:cs="Times New Roman" w:hint="default"/>
      </w:rPr>
    </w:lvl>
  </w:abstractNum>
  <w:abstractNum w:abstractNumId="5" w15:restartNumberingAfterBreak="0">
    <w:nsid w:val="7A1D0254"/>
    <w:multiLevelType w:val="multilevel"/>
    <w:tmpl w:val="A93ABA98"/>
    <w:lvl w:ilvl="0">
      <w:start w:val="1"/>
      <w:numFmt w:val="decimal"/>
      <w:lvlText w:val="%1."/>
      <w:lvlJc w:val="left"/>
      <w:pPr>
        <w:ind w:left="644" w:hanging="360"/>
      </w:pPr>
      <w:rPr>
        <w:rFonts w:ascii="Times New Roman" w:hAnsi="Times New Roman" w:cs="Times New Roman" w:hint="default"/>
        <w:b/>
      </w:rPr>
    </w:lvl>
    <w:lvl w:ilv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num w:numId="1" w16cid:durableId="52510652">
    <w:abstractNumId w:val="5"/>
  </w:num>
  <w:num w:numId="2" w16cid:durableId="1554581306">
    <w:abstractNumId w:val="2"/>
  </w:num>
  <w:num w:numId="3" w16cid:durableId="459808416">
    <w:abstractNumId w:val="1"/>
  </w:num>
  <w:num w:numId="4" w16cid:durableId="278802547">
    <w:abstractNumId w:val="4"/>
    <w:lvlOverride w:ilvl="0">
      <w:startOverride w:val="1"/>
    </w:lvlOverride>
  </w:num>
  <w:num w:numId="5" w16cid:durableId="1747921084">
    <w:abstractNumId w:val="4"/>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6" w16cid:durableId="1963923507">
    <w:abstractNumId w:val="4"/>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7" w16cid:durableId="18431631">
    <w:abstractNumId w:val="4"/>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8" w16cid:durableId="1425221192">
    <w:abstractNumId w:val="0"/>
    <w:lvlOverride w:ilvl="0">
      <w:startOverride w:val="1"/>
    </w:lvlOverride>
  </w:num>
  <w:num w:numId="9" w16cid:durableId="1335454692">
    <w:abstractNumId w:val="0"/>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10" w16cid:durableId="1605065669">
    <w:abstractNumId w:val="0"/>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11" w16cid:durableId="1716932797">
    <w:abstractNumId w:val="0"/>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12" w16cid:durableId="551112427">
    <w:abstractNumId w:val="0"/>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13" w16cid:durableId="1632789229">
    <w:abstractNumId w:val="0"/>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14" w16cid:durableId="1899436068">
    <w:abstractNumId w:val="0"/>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15" w16cid:durableId="1277983460">
    <w:abstractNumId w:val="0"/>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16" w16cid:durableId="1403060540">
    <w:abstractNumId w:val="0"/>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17" w16cid:durableId="2078629170">
    <w:abstractNumId w:val="0"/>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18" w16cid:durableId="581261168">
    <w:abstractNumId w:val="0"/>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19" w16cid:durableId="928928246">
    <w:abstractNumId w:val="0"/>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20" w16cid:durableId="25720251">
    <w:abstractNumId w:val="3"/>
    <w:lvlOverride w:ilvl="0">
      <w:startOverride w:val="1"/>
    </w:lvlOverride>
  </w:num>
  <w:num w:numId="21" w16cid:durableId="1540512801">
    <w:abstractNumId w:val="3"/>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22" w16cid:durableId="427848394">
    <w:abstractNumId w:val="3"/>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23" w16cid:durableId="1928489935">
    <w:abstractNumId w:val="3"/>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24" w16cid:durableId="549390729">
    <w:abstractNumId w:val="3"/>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25" w16cid:durableId="2117822859">
    <w:abstractNumId w:val="3"/>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26" w16cid:durableId="985355355">
    <w:abstractNumId w:val="3"/>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27" w16cid:durableId="1596398770">
    <w:abstractNumId w:val="3"/>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508"/>
    <w:rsid w:val="00030253"/>
    <w:rsid w:val="00052289"/>
    <w:rsid w:val="0023465A"/>
    <w:rsid w:val="002C7A18"/>
    <w:rsid w:val="00445701"/>
    <w:rsid w:val="004C157B"/>
    <w:rsid w:val="004D0889"/>
    <w:rsid w:val="00524508"/>
    <w:rsid w:val="00531F8A"/>
    <w:rsid w:val="0070226A"/>
    <w:rsid w:val="007A025F"/>
    <w:rsid w:val="00837098"/>
    <w:rsid w:val="008F0476"/>
    <w:rsid w:val="0090557C"/>
    <w:rsid w:val="00910345"/>
    <w:rsid w:val="00914FBB"/>
    <w:rsid w:val="00B93162"/>
    <w:rsid w:val="00CC606D"/>
    <w:rsid w:val="00D23B0B"/>
    <w:rsid w:val="00D467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114337"/>
  <w15:chartTrackingRefBased/>
  <w15:docId w15:val="{F2D2BD85-E253-46B9-A02F-5F2456150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24508"/>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524508"/>
    <w:pPr>
      <w:ind w:left="940" w:hanging="36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24508"/>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524508"/>
    <w:rPr>
      <w:sz w:val="24"/>
      <w:szCs w:val="24"/>
    </w:rPr>
  </w:style>
  <w:style w:type="character" w:customStyle="1" w:styleId="BodyTextChar">
    <w:name w:val="Body Text Char"/>
    <w:basedOn w:val="DefaultParagraphFont"/>
    <w:link w:val="BodyText"/>
    <w:uiPriority w:val="1"/>
    <w:rsid w:val="00524508"/>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524508"/>
    <w:pPr>
      <w:ind w:left="940" w:hanging="361"/>
    </w:pPr>
  </w:style>
  <w:style w:type="paragraph" w:styleId="NormalWeb">
    <w:name w:val="Normal (Web)"/>
    <w:basedOn w:val="Normal"/>
    <w:uiPriority w:val="99"/>
    <w:unhideWhenUsed/>
    <w:rsid w:val="00524508"/>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59"/>
    <w:rsid w:val="00524508"/>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2450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F0476"/>
    <w:pPr>
      <w:tabs>
        <w:tab w:val="center" w:pos="4513"/>
        <w:tab w:val="right" w:pos="9026"/>
      </w:tabs>
    </w:pPr>
  </w:style>
  <w:style w:type="character" w:customStyle="1" w:styleId="HeaderChar">
    <w:name w:val="Header Char"/>
    <w:basedOn w:val="DefaultParagraphFont"/>
    <w:link w:val="Header"/>
    <w:uiPriority w:val="99"/>
    <w:rsid w:val="008F0476"/>
    <w:rPr>
      <w:rFonts w:ascii="Times New Roman" w:eastAsia="Times New Roman" w:hAnsi="Times New Roman" w:cs="Times New Roman"/>
      <w:lang w:val="en-US"/>
    </w:rPr>
  </w:style>
  <w:style w:type="paragraph" w:styleId="Footer">
    <w:name w:val="footer"/>
    <w:basedOn w:val="Normal"/>
    <w:link w:val="FooterChar"/>
    <w:uiPriority w:val="99"/>
    <w:unhideWhenUsed/>
    <w:rsid w:val="008F0476"/>
    <w:pPr>
      <w:tabs>
        <w:tab w:val="center" w:pos="4513"/>
        <w:tab w:val="right" w:pos="9026"/>
      </w:tabs>
    </w:pPr>
  </w:style>
  <w:style w:type="character" w:customStyle="1" w:styleId="FooterChar">
    <w:name w:val="Footer Char"/>
    <w:basedOn w:val="DefaultParagraphFont"/>
    <w:link w:val="Footer"/>
    <w:uiPriority w:val="99"/>
    <w:rsid w:val="008F0476"/>
    <w:rPr>
      <w:rFonts w:ascii="Times New Roman" w:eastAsia="Times New Roman" w:hAnsi="Times New Roman" w:cs="Times New Roman"/>
      <w:lang w:val="en-US"/>
    </w:rPr>
  </w:style>
  <w:style w:type="character" w:customStyle="1" w:styleId="a">
    <w:name w:val="a"/>
    <w:rsid w:val="0090557C"/>
  </w:style>
  <w:style w:type="character" w:customStyle="1" w:styleId="l6">
    <w:name w:val="l6"/>
    <w:rsid w:val="0090557C"/>
  </w:style>
  <w:style w:type="character" w:customStyle="1" w:styleId="l8">
    <w:name w:val="l8"/>
    <w:rsid w:val="0090557C"/>
  </w:style>
  <w:style w:type="character" w:customStyle="1" w:styleId="l9">
    <w:name w:val="l9"/>
    <w:rsid w:val="0090557C"/>
  </w:style>
  <w:style w:type="character" w:styleId="Hyperlink">
    <w:name w:val="Hyperlink"/>
    <w:basedOn w:val="DefaultParagraphFont"/>
    <w:uiPriority w:val="99"/>
    <w:semiHidden/>
    <w:unhideWhenUsed/>
    <w:rsid w:val="0090557C"/>
    <w:rPr>
      <w:rFonts w:ascii="Times New Roman" w:hAnsi="Times New Roman" w:cs="Times New Roman" w:hint="default"/>
      <w:color w:val="000000"/>
      <w:u w:val="single"/>
    </w:rPr>
  </w:style>
  <w:style w:type="character" w:customStyle="1" w:styleId="l">
    <w:name w:val="l"/>
    <w:rsid w:val="0090557C"/>
  </w:style>
  <w:style w:type="character" w:customStyle="1" w:styleId="l7">
    <w:name w:val="l7"/>
    <w:rsid w:val="0090557C"/>
  </w:style>
  <w:style w:type="character" w:styleId="FollowedHyperlink">
    <w:name w:val="FollowedHyperlink"/>
    <w:basedOn w:val="DefaultParagraphFont"/>
    <w:uiPriority w:val="99"/>
    <w:semiHidden/>
    <w:unhideWhenUsed/>
    <w:rsid w:val="004D08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6988">
      <w:bodyDiv w:val="1"/>
      <w:marLeft w:val="0"/>
      <w:marRight w:val="0"/>
      <w:marTop w:val="0"/>
      <w:marBottom w:val="0"/>
      <w:divBdr>
        <w:top w:val="none" w:sz="0" w:space="0" w:color="auto"/>
        <w:left w:val="none" w:sz="0" w:space="0" w:color="auto"/>
        <w:bottom w:val="none" w:sz="0" w:space="0" w:color="auto"/>
        <w:right w:val="none" w:sz="0" w:space="0" w:color="auto"/>
      </w:divBdr>
    </w:div>
    <w:div w:id="114835743">
      <w:bodyDiv w:val="1"/>
      <w:marLeft w:val="0"/>
      <w:marRight w:val="0"/>
      <w:marTop w:val="0"/>
      <w:marBottom w:val="0"/>
      <w:divBdr>
        <w:top w:val="none" w:sz="0" w:space="0" w:color="auto"/>
        <w:left w:val="none" w:sz="0" w:space="0" w:color="auto"/>
        <w:bottom w:val="none" w:sz="0" w:space="0" w:color="auto"/>
        <w:right w:val="none" w:sz="0" w:space="0" w:color="auto"/>
      </w:divBdr>
    </w:div>
    <w:div w:id="226888205">
      <w:bodyDiv w:val="1"/>
      <w:marLeft w:val="0"/>
      <w:marRight w:val="0"/>
      <w:marTop w:val="0"/>
      <w:marBottom w:val="0"/>
      <w:divBdr>
        <w:top w:val="none" w:sz="0" w:space="0" w:color="auto"/>
        <w:left w:val="none" w:sz="0" w:space="0" w:color="auto"/>
        <w:bottom w:val="none" w:sz="0" w:space="0" w:color="auto"/>
        <w:right w:val="none" w:sz="0" w:space="0" w:color="auto"/>
      </w:divBdr>
    </w:div>
    <w:div w:id="300355034">
      <w:bodyDiv w:val="1"/>
      <w:marLeft w:val="0"/>
      <w:marRight w:val="0"/>
      <w:marTop w:val="0"/>
      <w:marBottom w:val="0"/>
      <w:divBdr>
        <w:top w:val="none" w:sz="0" w:space="0" w:color="auto"/>
        <w:left w:val="none" w:sz="0" w:space="0" w:color="auto"/>
        <w:bottom w:val="none" w:sz="0" w:space="0" w:color="auto"/>
        <w:right w:val="none" w:sz="0" w:space="0" w:color="auto"/>
      </w:divBdr>
    </w:div>
    <w:div w:id="444009024">
      <w:bodyDiv w:val="1"/>
      <w:marLeft w:val="0"/>
      <w:marRight w:val="0"/>
      <w:marTop w:val="0"/>
      <w:marBottom w:val="0"/>
      <w:divBdr>
        <w:top w:val="none" w:sz="0" w:space="0" w:color="auto"/>
        <w:left w:val="none" w:sz="0" w:space="0" w:color="auto"/>
        <w:bottom w:val="none" w:sz="0" w:space="0" w:color="auto"/>
        <w:right w:val="none" w:sz="0" w:space="0" w:color="auto"/>
      </w:divBdr>
    </w:div>
    <w:div w:id="506015864">
      <w:bodyDiv w:val="1"/>
      <w:marLeft w:val="0"/>
      <w:marRight w:val="0"/>
      <w:marTop w:val="0"/>
      <w:marBottom w:val="0"/>
      <w:divBdr>
        <w:top w:val="none" w:sz="0" w:space="0" w:color="auto"/>
        <w:left w:val="none" w:sz="0" w:space="0" w:color="auto"/>
        <w:bottom w:val="none" w:sz="0" w:space="0" w:color="auto"/>
        <w:right w:val="none" w:sz="0" w:space="0" w:color="auto"/>
      </w:divBdr>
    </w:div>
    <w:div w:id="591200748">
      <w:bodyDiv w:val="1"/>
      <w:marLeft w:val="0"/>
      <w:marRight w:val="0"/>
      <w:marTop w:val="0"/>
      <w:marBottom w:val="0"/>
      <w:divBdr>
        <w:top w:val="none" w:sz="0" w:space="0" w:color="auto"/>
        <w:left w:val="none" w:sz="0" w:space="0" w:color="auto"/>
        <w:bottom w:val="none" w:sz="0" w:space="0" w:color="auto"/>
        <w:right w:val="none" w:sz="0" w:space="0" w:color="auto"/>
      </w:divBdr>
    </w:div>
    <w:div w:id="615330696">
      <w:bodyDiv w:val="1"/>
      <w:marLeft w:val="0"/>
      <w:marRight w:val="0"/>
      <w:marTop w:val="0"/>
      <w:marBottom w:val="0"/>
      <w:divBdr>
        <w:top w:val="none" w:sz="0" w:space="0" w:color="auto"/>
        <w:left w:val="none" w:sz="0" w:space="0" w:color="auto"/>
        <w:bottom w:val="none" w:sz="0" w:space="0" w:color="auto"/>
        <w:right w:val="none" w:sz="0" w:space="0" w:color="auto"/>
      </w:divBdr>
    </w:div>
    <w:div w:id="701826559">
      <w:bodyDiv w:val="1"/>
      <w:marLeft w:val="0"/>
      <w:marRight w:val="0"/>
      <w:marTop w:val="0"/>
      <w:marBottom w:val="0"/>
      <w:divBdr>
        <w:top w:val="none" w:sz="0" w:space="0" w:color="auto"/>
        <w:left w:val="none" w:sz="0" w:space="0" w:color="auto"/>
        <w:bottom w:val="none" w:sz="0" w:space="0" w:color="auto"/>
        <w:right w:val="none" w:sz="0" w:space="0" w:color="auto"/>
      </w:divBdr>
    </w:div>
    <w:div w:id="752431138">
      <w:bodyDiv w:val="1"/>
      <w:marLeft w:val="0"/>
      <w:marRight w:val="0"/>
      <w:marTop w:val="0"/>
      <w:marBottom w:val="0"/>
      <w:divBdr>
        <w:top w:val="none" w:sz="0" w:space="0" w:color="auto"/>
        <w:left w:val="none" w:sz="0" w:space="0" w:color="auto"/>
        <w:bottom w:val="none" w:sz="0" w:space="0" w:color="auto"/>
        <w:right w:val="none" w:sz="0" w:space="0" w:color="auto"/>
      </w:divBdr>
    </w:div>
    <w:div w:id="832644151">
      <w:bodyDiv w:val="1"/>
      <w:marLeft w:val="0"/>
      <w:marRight w:val="0"/>
      <w:marTop w:val="0"/>
      <w:marBottom w:val="0"/>
      <w:divBdr>
        <w:top w:val="none" w:sz="0" w:space="0" w:color="auto"/>
        <w:left w:val="none" w:sz="0" w:space="0" w:color="auto"/>
        <w:bottom w:val="none" w:sz="0" w:space="0" w:color="auto"/>
        <w:right w:val="none" w:sz="0" w:space="0" w:color="auto"/>
      </w:divBdr>
    </w:div>
    <w:div w:id="901332704">
      <w:bodyDiv w:val="1"/>
      <w:marLeft w:val="0"/>
      <w:marRight w:val="0"/>
      <w:marTop w:val="0"/>
      <w:marBottom w:val="0"/>
      <w:divBdr>
        <w:top w:val="none" w:sz="0" w:space="0" w:color="auto"/>
        <w:left w:val="none" w:sz="0" w:space="0" w:color="auto"/>
        <w:bottom w:val="none" w:sz="0" w:space="0" w:color="auto"/>
        <w:right w:val="none" w:sz="0" w:space="0" w:color="auto"/>
      </w:divBdr>
    </w:div>
    <w:div w:id="1016344694">
      <w:bodyDiv w:val="1"/>
      <w:marLeft w:val="0"/>
      <w:marRight w:val="0"/>
      <w:marTop w:val="0"/>
      <w:marBottom w:val="0"/>
      <w:divBdr>
        <w:top w:val="none" w:sz="0" w:space="0" w:color="auto"/>
        <w:left w:val="none" w:sz="0" w:space="0" w:color="auto"/>
        <w:bottom w:val="none" w:sz="0" w:space="0" w:color="auto"/>
        <w:right w:val="none" w:sz="0" w:space="0" w:color="auto"/>
      </w:divBdr>
    </w:div>
    <w:div w:id="1022243833">
      <w:bodyDiv w:val="1"/>
      <w:marLeft w:val="0"/>
      <w:marRight w:val="0"/>
      <w:marTop w:val="0"/>
      <w:marBottom w:val="0"/>
      <w:divBdr>
        <w:top w:val="none" w:sz="0" w:space="0" w:color="auto"/>
        <w:left w:val="none" w:sz="0" w:space="0" w:color="auto"/>
        <w:bottom w:val="none" w:sz="0" w:space="0" w:color="auto"/>
        <w:right w:val="none" w:sz="0" w:space="0" w:color="auto"/>
      </w:divBdr>
    </w:div>
    <w:div w:id="1237742894">
      <w:bodyDiv w:val="1"/>
      <w:marLeft w:val="0"/>
      <w:marRight w:val="0"/>
      <w:marTop w:val="0"/>
      <w:marBottom w:val="0"/>
      <w:divBdr>
        <w:top w:val="none" w:sz="0" w:space="0" w:color="auto"/>
        <w:left w:val="none" w:sz="0" w:space="0" w:color="auto"/>
        <w:bottom w:val="none" w:sz="0" w:space="0" w:color="auto"/>
        <w:right w:val="none" w:sz="0" w:space="0" w:color="auto"/>
      </w:divBdr>
    </w:div>
    <w:div w:id="1694457229">
      <w:bodyDiv w:val="1"/>
      <w:marLeft w:val="0"/>
      <w:marRight w:val="0"/>
      <w:marTop w:val="0"/>
      <w:marBottom w:val="0"/>
      <w:divBdr>
        <w:top w:val="none" w:sz="0" w:space="0" w:color="auto"/>
        <w:left w:val="none" w:sz="0" w:space="0" w:color="auto"/>
        <w:bottom w:val="none" w:sz="0" w:space="0" w:color="auto"/>
        <w:right w:val="none" w:sz="0" w:space="0" w:color="auto"/>
      </w:divBdr>
    </w:div>
    <w:div w:id="1752894690">
      <w:bodyDiv w:val="1"/>
      <w:marLeft w:val="0"/>
      <w:marRight w:val="0"/>
      <w:marTop w:val="0"/>
      <w:marBottom w:val="0"/>
      <w:divBdr>
        <w:top w:val="none" w:sz="0" w:space="0" w:color="auto"/>
        <w:left w:val="none" w:sz="0" w:space="0" w:color="auto"/>
        <w:bottom w:val="none" w:sz="0" w:space="0" w:color="auto"/>
        <w:right w:val="none" w:sz="0" w:space="0" w:color="auto"/>
      </w:divBdr>
    </w:div>
    <w:div w:id="1785495356">
      <w:bodyDiv w:val="1"/>
      <w:marLeft w:val="0"/>
      <w:marRight w:val="0"/>
      <w:marTop w:val="0"/>
      <w:marBottom w:val="0"/>
      <w:divBdr>
        <w:top w:val="none" w:sz="0" w:space="0" w:color="auto"/>
        <w:left w:val="none" w:sz="0" w:space="0" w:color="auto"/>
        <w:bottom w:val="none" w:sz="0" w:space="0" w:color="auto"/>
        <w:right w:val="none" w:sz="0" w:space="0" w:color="auto"/>
      </w:divBdr>
    </w:div>
    <w:div w:id="1889680549">
      <w:bodyDiv w:val="1"/>
      <w:marLeft w:val="0"/>
      <w:marRight w:val="0"/>
      <w:marTop w:val="0"/>
      <w:marBottom w:val="0"/>
      <w:divBdr>
        <w:top w:val="none" w:sz="0" w:space="0" w:color="auto"/>
        <w:left w:val="none" w:sz="0" w:space="0" w:color="auto"/>
        <w:bottom w:val="none" w:sz="0" w:space="0" w:color="auto"/>
        <w:right w:val="none" w:sz="0" w:space="0" w:color="auto"/>
      </w:divBdr>
    </w:div>
    <w:div w:id="2075077218">
      <w:bodyDiv w:val="1"/>
      <w:marLeft w:val="0"/>
      <w:marRight w:val="0"/>
      <w:marTop w:val="0"/>
      <w:marBottom w:val="0"/>
      <w:divBdr>
        <w:top w:val="none" w:sz="0" w:space="0" w:color="auto"/>
        <w:left w:val="none" w:sz="0" w:space="0" w:color="auto"/>
        <w:bottom w:val="none" w:sz="0" w:space="0" w:color="auto"/>
        <w:right w:val="none" w:sz="0" w:space="0" w:color="auto"/>
      </w:divBdr>
    </w:div>
    <w:div w:id="207639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ASTM"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en.wikipedia.org/wiki/Potential_energy" TargetMode="External"/><Relationship Id="rId34" Type="http://schemas.openxmlformats.org/officeDocument/2006/relationships/hyperlink" Target="https://www.ijert.org/" TargetMode="External"/><Relationship Id="rId7" Type="http://schemas.openxmlformats.org/officeDocument/2006/relationships/image" Target="media/image1.jp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https://www.researchgate.net/profile/Sabarinathan_Chellamuthu/publication/289029747/figure/fig5/AS:431149857153026@1479805544092/Schematic-diagram-of-Tensile-Testing-Machine.png" TargetMode="External"/><Relationship Id="rId33" Type="http://schemas.openxmlformats.org/officeDocument/2006/relationships/hyperlink" Target="https://www.ijert.or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n.wikipedia.org/wiki/ASTM" TargetMode="External"/><Relationship Id="rId29" Type="http://schemas.openxmlformats.org/officeDocument/2006/relationships/hyperlink" Target="https://www.ijert.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ijert.org/"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Potential_energy" TargetMode="External"/><Relationship Id="rId28" Type="http://schemas.openxmlformats.org/officeDocument/2006/relationships/hyperlink" Target="https://www.ijert.org/"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en.wikipedia.org/wiki/ASTM" TargetMode="External"/><Relationship Id="rId31" Type="http://schemas.openxmlformats.org/officeDocument/2006/relationships/hyperlink" Target="https://www.ijert.org/"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en.wikipedia.org/wiki/Potential_energy" TargetMode="External"/><Relationship Id="rId27" Type="http://schemas.openxmlformats.org/officeDocument/2006/relationships/image" Target="media/image12.png"/><Relationship Id="rId30" Type="http://schemas.openxmlformats.org/officeDocument/2006/relationships/hyperlink" Target="https://www.ijert.org/"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31</Pages>
  <Words>5366</Words>
  <Characters>30591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Kshirsagar</dc:creator>
  <cp:keywords/>
  <dc:description/>
  <cp:lastModifiedBy>Rohit Kshirsagar</cp:lastModifiedBy>
  <cp:revision>3</cp:revision>
  <dcterms:created xsi:type="dcterms:W3CDTF">2022-11-24T04:14:00Z</dcterms:created>
  <dcterms:modified xsi:type="dcterms:W3CDTF">2022-11-24T04:49:00Z</dcterms:modified>
</cp:coreProperties>
</file>