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B98" w:rsidRPr="00BF0B98" w:rsidRDefault="00BF0B98" w:rsidP="00BF0B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BF0B98">
        <w:rPr>
          <w:rFonts w:ascii="Times New Roman" w:hAnsi="Times New Roman" w:cs="Times New Roman"/>
          <w:b/>
          <w:sz w:val="28"/>
          <w:szCs w:val="28"/>
          <w:lang w:val="en-IN"/>
        </w:rPr>
        <w:t>WEEK-6: 5. REACT JS – HOL</w:t>
      </w:r>
    </w:p>
    <w:p w:rsidR="00BF0B98" w:rsidRPr="00BF0B98" w:rsidRDefault="00BF0B98" w:rsidP="00BF0B98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0B98">
        <w:rPr>
          <w:rFonts w:ascii="Times New Roman" w:hAnsi="Times New Roman" w:cs="Times New Roman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.65pt;margin-top:1.7pt;width:510pt;height:3.3pt;flip:y;z-index:251660288" o:connectortype="straight"/>
        </w:pict>
      </w:r>
    </w:p>
    <w:p w:rsidR="00BF0B98" w:rsidRPr="00BF0B98" w:rsidRDefault="00BF0B98" w:rsidP="00BF0B98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0B98">
        <w:rPr>
          <w:rFonts w:ascii="Times New Roman" w:hAnsi="Times New Roman" w:cs="Times New Roman"/>
          <w:b/>
          <w:sz w:val="28"/>
          <w:szCs w:val="28"/>
          <w:lang w:val="en-IN"/>
        </w:rPr>
        <w:t>Name:</w:t>
      </w:r>
      <w:r w:rsidRPr="00BF0B9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BF0B98">
        <w:rPr>
          <w:rFonts w:ascii="Times New Roman" w:hAnsi="Times New Roman" w:cs="Times New Roman"/>
          <w:sz w:val="28"/>
          <w:szCs w:val="28"/>
          <w:lang w:val="en-IN"/>
        </w:rPr>
        <w:t>Abhignya</w:t>
      </w:r>
      <w:proofErr w:type="spellEnd"/>
      <w:r w:rsidRPr="00BF0B9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BF0B98">
        <w:rPr>
          <w:rFonts w:ascii="Times New Roman" w:hAnsi="Times New Roman" w:cs="Times New Roman"/>
          <w:sz w:val="28"/>
          <w:szCs w:val="28"/>
          <w:lang w:val="en-IN"/>
        </w:rPr>
        <w:t>Gitti</w:t>
      </w:r>
      <w:proofErr w:type="spellEnd"/>
    </w:p>
    <w:p w:rsidR="00BF0B98" w:rsidRPr="00BF0B98" w:rsidRDefault="00BF0B98" w:rsidP="00BF0B98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F0B98">
        <w:rPr>
          <w:rFonts w:ascii="Times New Roman" w:hAnsi="Times New Roman" w:cs="Times New Roman"/>
          <w:sz w:val="28"/>
          <w:szCs w:val="28"/>
        </w:rPr>
        <w:pict>
          <v:shape id="_x0000_s1027" type="#_x0000_t32" style="position:absolute;margin-left:-2.65pt;margin-top:24.4pt;width:510pt;height:3.3pt;flip:y;z-index:251661312" o:connectortype="straight"/>
        </w:pict>
      </w:r>
      <w:r w:rsidRPr="00BF0B98">
        <w:rPr>
          <w:rFonts w:ascii="Times New Roman" w:hAnsi="Times New Roman" w:cs="Times New Roman"/>
          <w:b/>
          <w:sz w:val="28"/>
          <w:szCs w:val="28"/>
          <w:lang w:val="en-IN"/>
        </w:rPr>
        <w:t>Superset ID:</w:t>
      </w:r>
      <w:r w:rsidRPr="00BF0B98">
        <w:rPr>
          <w:rFonts w:ascii="Times New Roman" w:hAnsi="Times New Roman" w:cs="Times New Roman"/>
          <w:sz w:val="28"/>
          <w:szCs w:val="28"/>
          <w:lang w:val="en-IN"/>
        </w:rPr>
        <w:t xml:space="preserve"> 6374632</w:t>
      </w:r>
    </w:p>
    <w:p w:rsidR="00BF0B98" w:rsidRPr="00BF0B98" w:rsidRDefault="00BF0B98" w:rsidP="00BF0B98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BF0B98" w:rsidRPr="00BF0B98" w:rsidRDefault="00BF0B98" w:rsidP="00BF0B98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b/>
          <w:color w:val="C00000"/>
          <w:sz w:val="28"/>
          <w:szCs w:val="28"/>
        </w:rPr>
      </w:pPr>
      <w:r w:rsidRPr="00BF0B98">
        <w:rPr>
          <w:b/>
          <w:color w:val="C00000"/>
          <w:sz w:val="28"/>
          <w:szCs w:val="28"/>
        </w:rPr>
        <w:t>Understanding the need for styling react component</w:t>
      </w:r>
    </w:p>
    <w:p w:rsidR="00BF0B98" w:rsidRPr="00BF0B98" w:rsidRDefault="00BF0B98" w:rsidP="00BF0B98">
      <w:pPr>
        <w:pStyle w:val="NormalWeb"/>
        <w:spacing w:before="0" w:beforeAutospacing="0" w:after="0" w:afterAutospacing="0" w:line="360" w:lineRule="auto"/>
        <w:ind w:left="1080"/>
        <w:textAlignment w:val="baseline"/>
        <w:rPr>
          <w:b/>
          <w:color w:val="C00000"/>
          <w:sz w:val="28"/>
          <w:szCs w:val="28"/>
        </w:rPr>
      </w:pPr>
      <w:r w:rsidRPr="00BF0B98">
        <w:rPr>
          <w:sz w:val="28"/>
          <w:szCs w:val="28"/>
        </w:rPr>
        <w:t>When you build a React component (like a button, card, or header), by default it has no visual design—just plain HTML structure. Styling React components lets those elements look attractive, consistent, and interactive. Without styles, your app won’t feel polished or user-friendly. In React’s component-based world, styling helps keep your UI predictable and manageable.</w:t>
      </w:r>
    </w:p>
    <w:p w:rsidR="00BF0B98" w:rsidRPr="00BF0B98" w:rsidRDefault="00BF0B98" w:rsidP="00BF0B98">
      <w:pPr>
        <w:pStyle w:val="NormalWeb"/>
        <w:spacing w:before="0" w:beforeAutospacing="0" w:after="0" w:afterAutospacing="0" w:line="360" w:lineRule="auto"/>
        <w:ind w:left="1080"/>
        <w:textAlignment w:val="baseline"/>
        <w:rPr>
          <w:b/>
          <w:color w:val="C00000"/>
          <w:sz w:val="28"/>
          <w:szCs w:val="28"/>
        </w:rPr>
      </w:pPr>
    </w:p>
    <w:p w:rsidR="00BF0B98" w:rsidRPr="00BF0B98" w:rsidRDefault="00BF0B98" w:rsidP="00BF0B98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b/>
          <w:color w:val="C00000"/>
          <w:sz w:val="28"/>
          <w:szCs w:val="28"/>
        </w:rPr>
      </w:pPr>
      <w:r w:rsidRPr="00BF0B98">
        <w:rPr>
          <w:b/>
          <w:color w:val="C00000"/>
          <w:sz w:val="28"/>
          <w:szCs w:val="28"/>
        </w:rPr>
        <w:t>Working with CSS Module and inline styles</w:t>
      </w:r>
    </w:p>
    <w:p w:rsidR="00BF0B98" w:rsidRPr="00BF0B98" w:rsidRDefault="00BF0B98" w:rsidP="00BF0B98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b/>
          <w:color w:val="C00000"/>
          <w:sz w:val="28"/>
          <w:szCs w:val="28"/>
        </w:rPr>
      </w:pPr>
      <w:r w:rsidRPr="00BF0B98">
        <w:rPr>
          <w:b/>
          <w:bCs/>
          <w:sz w:val="28"/>
          <w:szCs w:val="28"/>
        </w:rPr>
        <w:t>CSS Modules</w:t>
      </w:r>
    </w:p>
    <w:p w:rsidR="00BF0B98" w:rsidRDefault="00BF0B98" w:rsidP="00BF0B98">
      <w:pPr>
        <w:pStyle w:val="NormalWeb"/>
        <w:spacing w:before="0" w:beforeAutospacing="0" w:after="0" w:afterAutospacing="0" w:line="360" w:lineRule="auto"/>
        <w:ind w:left="1080"/>
        <w:textAlignment w:val="baseline"/>
        <w:rPr>
          <w:sz w:val="28"/>
          <w:szCs w:val="28"/>
        </w:rPr>
      </w:pPr>
      <w:r w:rsidRPr="00BF0B98">
        <w:rPr>
          <w:sz w:val="28"/>
          <w:szCs w:val="28"/>
        </w:rPr>
        <w:t>CSS Modules are special CSS files using the .</w:t>
      </w:r>
      <w:proofErr w:type="spellStart"/>
      <w:r w:rsidRPr="00BF0B98">
        <w:rPr>
          <w:sz w:val="28"/>
          <w:szCs w:val="28"/>
        </w:rPr>
        <w:t>module.css</w:t>
      </w:r>
      <w:proofErr w:type="spellEnd"/>
      <w:r w:rsidRPr="00BF0B98">
        <w:rPr>
          <w:sz w:val="28"/>
          <w:szCs w:val="28"/>
        </w:rPr>
        <w:t xml:space="preserve"> extension. When you import them into a component:</w:t>
      </w:r>
    </w:p>
    <w:p w:rsidR="00BF0B98" w:rsidRPr="00BF0B98" w:rsidRDefault="00BF0B98" w:rsidP="00BF0B98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b/>
          <w:color w:val="C00000"/>
          <w:sz w:val="28"/>
          <w:szCs w:val="28"/>
        </w:rPr>
      </w:pPr>
      <w:r w:rsidRPr="00BF0B98">
        <w:rPr>
          <w:color w:val="000000" w:themeColor="text1"/>
          <w:sz w:val="28"/>
          <w:szCs w:val="28"/>
        </w:rPr>
        <w:t>Eac</w:t>
      </w:r>
      <w:r w:rsidRPr="00BF0B98">
        <w:rPr>
          <w:sz w:val="28"/>
          <w:szCs w:val="28"/>
        </w:rPr>
        <w:t xml:space="preserve">h class name becomes </w:t>
      </w:r>
      <w:r w:rsidRPr="00BF0B98">
        <w:rPr>
          <w:b/>
          <w:bCs/>
          <w:sz w:val="28"/>
          <w:szCs w:val="28"/>
        </w:rPr>
        <w:t>locally scoped</w:t>
      </w:r>
      <w:r w:rsidRPr="00BF0B98">
        <w:rPr>
          <w:sz w:val="28"/>
          <w:szCs w:val="28"/>
        </w:rPr>
        <w:t xml:space="preserve"> to that component.</w:t>
      </w:r>
    </w:p>
    <w:p w:rsidR="00BF0B98" w:rsidRPr="00BF0B98" w:rsidRDefault="00BF0B98" w:rsidP="00BF0B98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b/>
          <w:color w:val="C00000"/>
          <w:sz w:val="28"/>
          <w:szCs w:val="28"/>
        </w:rPr>
      </w:pPr>
      <w:r w:rsidRPr="00BF0B98">
        <w:rPr>
          <w:sz w:val="28"/>
          <w:szCs w:val="28"/>
        </w:rPr>
        <w:t xml:space="preserve">They generate </w:t>
      </w:r>
      <w:r w:rsidRPr="00BF0B98">
        <w:rPr>
          <w:b/>
          <w:bCs/>
          <w:sz w:val="28"/>
          <w:szCs w:val="28"/>
        </w:rPr>
        <w:t>unique CSS class names</w:t>
      </w:r>
      <w:r w:rsidRPr="00BF0B98">
        <w:rPr>
          <w:sz w:val="28"/>
          <w:szCs w:val="28"/>
        </w:rPr>
        <w:t>, so styles</w:t>
      </w:r>
      <w:r>
        <w:rPr>
          <w:sz w:val="28"/>
          <w:szCs w:val="28"/>
        </w:rPr>
        <w:t xml:space="preserve"> don’t clash between components </w:t>
      </w:r>
      <w:r w:rsidRPr="00BF0B98">
        <w:rPr>
          <w:sz w:val="28"/>
          <w:szCs w:val="28"/>
        </w:rPr>
        <w:t>even if names repeat</w:t>
      </w:r>
      <w:r>
        <w:rPr>
          <w:sz w:val="28"/>
          <w:szCs w:val="28"/>
        </w:rPr>
        <w:t>.</w:t>
      </w:r>
    </w:p>
    <w:p w:rsidR="00BF0B98" w:rsidRPr="00BF0B98" w:rsidRDefault="00BF0B98" w:rsidP="00BF0B98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b/>
          <w:color w:val="C00000"/>
          <w:sz w:val="28"/>
          <w:szCs w:val="28"/>
        </w:rPr>
      </w:pPr>
      <w:r w:rsidRPr="00BF0B98">
        <w:rPr>
          <w:sz w:val="28"/>
          <w:szCs w:val="28"/>
        </w:rPr>
        <w:t>This makes your CSS more maintainable and easier to update without affecting other parts of the app. Great for larger projects.</w:t>
      </w:r>
    </w:p>
    <w:p w:rsidR="00BF0B98" w:rsidRPr="00BF0B98" w:rsidRDefault="00BF0B98" w:rsidP="00BF0B98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B98">
        <w:rPr>
          <w:rFonts w:ascii="Times New Roman" w:eastAsia="Times New Roman" w:hAnsi="Times New Roman" w:cs="Times New Roman"/>
          <w:b/>
          <w:bCs/>
          <w:sz w:val="28"/>
          <w:szCs w:val="28"/>
        </w:rPr>
        <w:t>Inline Styles</w:t>
      </w:r>
    </w:p>
    <w:p w:rsidR="00BF0B98" w:rsidRDefault="00BF0B98" w:rsidP="00BF0B98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BF0B98">
        <w:rPr>
          <w:rFonts w:ascii="Times New Roman" w:eastAsia="Times New Roman" w:hAnsi="Times New Roman" w:cs="Times New Roman"/>
          <w:sz w:val="28"/>
          <w:szCs w:val="28"/>
        </w:rPr>
        <w:lastRenderedPageBreak/>
        <w:t>Inline styles let you apply CSS directly as JavaScript objects inside JSX, using the style prop:</w:t>
      </w:r>
    </w:p>
    <w:p w:rsidR="00BF0B98" w:rsidRDefault="00BF0B98" w:rsidP="00BF0B98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B98">
        <w:rPr>
          <w:rFonts w:ascii="Times New Roman" w:eastAsia="Times New Roman" w:hAnsi="Times New Roman" w:cs="Times New Roman"/>
          <w:sz w:val="28"/>
          <w:szCs w:val="28"/>
        </w:rPr>
        <w:t>You write styles right inside your component—no separate CSS file needed.</w:t>
      </w:r>
    </w:p>
    <w:p w:rsidR="00BF0B98" w:rsidRDefault="00BF0B98" w:rsidP="00BF0B98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B98">
        <w:rPr>
          <w:rFonts w:ascii="Times New Roman" w:eastAsia="Times New Roman" w:hAnsi="Times New Roman" w:cs="Times New Roman"/>
          <w:sz w:val="28"/>
          <w:szCs w:val="28"/>
        </w:rPr>
        <w:t xml:space="preserve">Great for </w:t>
      </w:r>
      <w:r w:rsidRPr="00BF0B98">
        <w:rPr>
          <w:rFonts w:ascii="Times New Roman" w:eastAsia="Times New Roman" w:hAnsi="Times New Roman" w:cs="Times New Roman"/>
          <w:b/>
          <w:bCs/>
          <w:sz w:val="28"/>
          <w:szCs w:val="28"/>
        </w:rPr>
        <w:t>dynamic styling</w:t>
      </w:r>
      <w:r w:rsidRPr="00BF0B98">
        <w:rPr>
          <w:rFonts w:ascii="Times New Roman" w:eastAsia="Times New Roman" w:hAnsi="Times New Roman" w:cs="Times New Roman"/>
          <w:sz w:val="28"/>
          <w:szCs w:val="28"/>
        </w:rPr>
        <w:t xml:space="preserve"> based on state or props (e.g. changing colors or </w:t>
      </w:r>
      <w:r>
        <w:rPr>
          <w:rFonts w:ascii="Times New Roman" w:eastAsia="Times New Roman" w:hAnsi="Times New Roman" w:cs="Times New Roman"/>
          <w:sz w:val="28"/>
          <w:szCs w:val="28"/>
        </w:rPr>
        <w:t>size on the fly)</w:t>
      </w:r>
      <w:r w:rsidRPr="00BF0B9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F0B98" w:rsidRDefault="00BF0B98" w:rsidP="00BF0B98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B98">
        <w:rPr>
          <w:rFonts w:ascii="Times New Roman" w:eastAsia="Times New Roman" w:hAnsi="Times New Roman" w:cs="Times New Roman"/>
          <w:sz w:val="28"/>
          <w:szCs w:val="28"/>
        </w:rPr>
        <w:t xml:space="preserve">But inline styles </w:t>
      </w:r>
      <w:r w:rsidRPr="00BF0B98">
        <w:rPr>
          <w:rFonts w:ascii="Times New Roman" w:eastAsia="Times New Roman" w:hAnsi="Times New Roman" w:cs="Times New Roman"/>
          <w:b/>
          <w:bCs/>
          <w:sz w:val="28"/>
          <w:szCs w:val="28"/>
        </w:rPr>
        <w:t>cannot use pseudo‐classes</w:t>
      </w:r>
      <w:r w:rsidRPr="00BF0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F0B98">
        <w:rPr>
          <w:rFonts w:ascii="Times New Roman" w:eastAsia="Times New Roman" w:hAnsi="Times New Roman" w:cs="Times New Roman"/>
          <w:sz w:val="28"/>
          <w:szCs w:val="28"/>
        </w:rPr>
        <w:t>like :hover</w:t>
      </w:r>
      <w:proofErr w:type="gramEnd"/>
      <w:r w:rsidRPr="00BF0B98">
        <w:rPr>
          <w:rFonts w:ascii="Times New Roman" w:eastAsia="Times New Roman" w:hAnsi="Times New Roman" w:cs="Times New Roman"/>
          <w:sz w:val="28"/>
          <w:szCs w:val="28"/>
        </w:rPr>
        <w:t>, media queries, or animations by default.</w:t>
      </w:r>
    </w:p>
    <w:p w:rsidR="00BF0B98" w:rsidRPr="00BF0B98" w:rsidRDefault="00BF0B98" w:rsidP="00BF0B98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B98">
        <w:rPr>
          <w:rFonts w:ascii="Times New Roman" w:eastAsia="Times New Roman" w:hAnsi="Times New Roman" w:cs="Times New Roman"/>
          <w:sz w:val="28"/>
          <w:szCs w:val="28"/>
        </w:rPr>
        <w:t xml:space="preserve">Large inline style objects can make your JSX harder to read and may slow down rendering a bit </w:t>
      </w:r>
    </w:p>
    <w:p w:rsidR="00BF0B98" w:rsidRPr="00BF0B98" w:rsidRDefault="00BF0B98" w:rsidP="00BF0B98">
      <w:pPr>
        <w:pStyle w:val="NormalWeb"/>
        <w:spacing w:before="0" w:beforeAutospacing="0" w:after="0" w:afterAutospacing="0" w:line="360" w:lineRule="auto"/>
        <w:ind w:left="1080"/>
        <w:textAlignment w:val="baseline"/>
        <w:rPr>
          <w:b/>
          <w:color w:val="C00000"/>
          <w:sz w:val="28"/>
          <w:szCs w:val="28"/>
        </w:rPr>
      </w:pPr>
    </w:p>
    <w:p w:rsidR="00BF0B98" w:rsidRPr="00BF0B98" w:rsidRDefault="00BF0B98" w:rsidP="00BF0B98">
      <w:pPr>
        <w:pStyle w:val="NormalWeb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</w:p>
    <w:p w:rsidR="00BF0B98" w:rsidRPr="00BF0B98" w:rsidRDefault="00BF0B98" w:rsidP="00BF0B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85C05" w:rsidRPr="00BF0B98" w:rsidRDefault="00485C05" w:rsidP="00BF0B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85C05" w:rsidRPr="00BF0B98" w:rsidSect="00485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0090C"/>
    <w:multiLevelType w:val="multilevel"/>
    <w:tmpl w:val="6134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62C84"/>
    <w:multiLevelType w:val="multilevel"/>
    <w:tmpl w:val="1A22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5D1FB4"/>
    <w:multiLevelType w:val="multilevel"/>
    <w:tmpl w:val="CEFE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E745F7"/>
    <w:multiLevelType w:val="multilevel"/>
    <w:tmpl w:val="B058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325CA3"/>
    <w:multiLevelType w:val="multilevel"/>
    <w:tmpl w:val="3F74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7310CF"/>
    <w:multiLevelType w:val="hybridMultilevel"/>
    <w:tmpl w:val="9E3E1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F54A61"/>
    <w:multiLevelType w:val="hybridMultilevel"/>
    <w:tmpl w:val="39DE7B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6FB6044"/>
    <w:multiLevelType w:val="hybridMultilevel"/>
    <w:tmpl w:val="AAE6E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440852"/>
    <w:multiLevelType w:val="hybridMultilevel"/>
    <w:tmpl w:val="DB90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4C62D0"/>
    <w:multiLevelType w:val="hybridMultilevel"/>
    <w:tmpl w:val="242CF2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7646DA"/>
    <w:multiLevelType w:val="multilevel"/>
    <w:tmpl w:val="BC54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2600F0"/>
    <w:multiLevelType w:val="hybridMultilevel"/>
    <w:tmpl w:val="4D2E5F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1C3C87"/>
    <w:multiLevelType w:val="hybridMultilevel"/>
    <w:tmpl w:val="8D4C3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3D5C92"/>
    <w:multiLevelType w:val="multilevel"/>
    <w:tmpl w:val="442E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2"/>
  </w:num>
  <w:num w:numId="10">
    <w:abstractNumId w:val="7"/>
  </w:num>
  <w:num w:numId="11">
    <w:abstractNumId w:val="5"/>
  </w:num>
  <w:num w:numId="12">
    <w:abstractNumId w:val="2"/>
  </w:num>
  <w:num w:numId="13">
    <w:abstractNumId w:val="0"/>
  </w:num>
  <w:num w:numId="14">
    <w:abstractNumId w:val="9"/>
  </w:num>
  <w:num w:numId="15">
    <w:abstractNumId w:val="8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F0B98"/>
    <w:rsid w:val="00485C05"/>
    <w:rsid w:val="00BF0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B98"/>
  </w:style>
  <w:style w:type="paragraph" w:styleId="Heading4">
    <w:name w:val="heading 4"/>
    <w:basedOn w:val="Normal"/>
    <w:link w:val="Heading4Char"/>
    <w:uiPriority w:val="9"/>
    <w:qFormat/>
    <w:rsid w:val="00BF0B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0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0B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0B9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F0B9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0B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8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2025-07-28T20:31:00Z</dcterms:created>
  <dcterms:modified xsi:type="dcterms:W3CDTF">2025-07-28T20:38:00Z</dcterms:modified>
</cp:coreProperties>
</file>