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s="Times New Roman"/>
          <w:color w:val="000000" w:themeColor="text1"/>
          <w:kern w:val="2"/>
          <w:szCs w:val="24"/>
          <w:lang w:val="en-IN"/>
          <w14:ligatures w14:val="standardContextual"/>
        </w:rPr>
        <w:id w:val="2142370495"/>
        <w:docPartObj>
          <w:docPartGallery w:val="Cover Pages"/>
          <w:docPartUnique/>
        </w:docPartObj>
      </w:sdtPr>
      <w:sdtEndPr>
        <w:rPr>
          <w:rFonts w:eastAsiaTheme="minorEastAsia"/>
          <w:kern w:val="0"/>
          <w:szCs w:val="22"/>
          <w:lang w:val="en-US"/>
          <w14:ligatures w14:val="none"/>
        </w:rPr>
      </w:sdtEndPr>
      <w:sdtContent>
        <w:p w14:paraId="5AF77224" w14:textId="77777777" w:rsidR="00470533" w:rsidRPr="00470533" w:rsidRDefault="00470533" w:rsidP="00470533">
          <w:pPr>
            <w:jc w:val="center"/>
            <w:rPr>
              <w:b/>
              <w:color w:val="000000" w:themeColor="text1"/>
              <w:sz w:val="44"/>
            </w:rPr>
          </w:pPr>
          <w:r w:rsidRPr="00470533">
            <w:rPr>
              <w:b/>
              <w:color w:val="000000" w:themeColor="text1"/>
              <w:sz w:val="44"/>
            </w:rPr>
            <w:t>Quantum-Safe Tunnel VPN</w:t>
          </w:r>
        </w:p>
        <w:p w14:paraId="5EFE4916" w14:textId="77777777" w:rsidR="00470533" w:rsidRPr="00470533" w:rsidRDefault="00470533" w:rsidP="00470533">
          <w:pPr>
            <w:jc w:val="center"/>
            <w:rPr>
              <w:i/>
              <w:color w:val="000000" w:themeColor="text1"/>
              <w:sz w:val="26"/>
            </w:rPr>
          </w:pPr>
          <w:r w:rsidRPr="00470533">
            <w:rPr>
              <w:i/>
              <w:color w:val="000000" w:themeColor="text1"/>
              <w:sz w:val="26"/>
            </w:rPr>
            <w:t>Post-Quantum Cryptography, Network Security &amp; Attack Demonstration</w:t>
          </w:r>
        </w:p>
        <w:p w14:paraId="5BB0E8C2" w14:textId="0CCAE6A0" w:rsidR="00470533" w:rsidRPr="00470533" w:rsidRDefault="00470533" w:rsidP="00470533">
          <w:pPr>
            <w:jc w:val="center"/>
            <w:rPr>
              <w:sz w:val="28"/>
              <w:szCs w:val="24"/>
            </w:rPr>
          </w:pPr>
          <w:r w:rsidRPr="00470533">
            <w:rPr>
              <w:rFonts w:cs="Times New Roman"/>
              <w:b/>
              <w:bCs/>
              <w:color w:val="000000" w:themeColor="text1"/>
              <w:sz w:val="28"/>
              <w:szCs w:val="24"/>
            </w:rPr>
            <w:t>A project Report</w:t>
          </w:r>
        </w:p>
        <w:p w14:paraId="2CDE3118" w14:textId="77777777" w:rsidR="00470533" w:rsidRPr="00B716C3" w:rsidRDefault="00470533" w:rsidP="00470533">
          <w:pPr>
            <w:jc w:val="center"/>
            <w:rPr>
              <w:rFonts w:cs="Times New Roman"/>
              <w:b/>
              <w:bCs/>
              <w:color w:val="000000" w:themeColor="text1"/>
            </w:rPr>
          </w:pPr>
          <w:r w:rsidRPr="00B716C3">
            <w:rPr>
              <w:rFonts w:cs="Times New Roman"/>
              <w:b/>
              <w:bCs/>
              <w:color w:val="000000" w:themeColor="text1"/>
            </w:rPr>
            <w:t>Submitted By</w:t>
          </w:r>
        </w:p>
        <w:p w14:paraId="630E3EA8" w14:textId="77777777" w:rsidR="00470533" w:rsidRDefault="00470533" w:rsidP="00470533">
          <w:pPr>
            <w:jc w:val="center"/>
            <w:rPr>
              <w:rFonts w:cs="Times New Roman"/>
              <w:color w:val="000000" w:themeColor="text1"/>
            </w:rPr>
          </w:pPr>
          <w:r>
            <w:rPr>
              <w:rFonts w:cs="Times New Roman"/>
              <w:color w:val="000000" w:themeColor="text1"/>
            </w:rPr>
            <w:t>K</w:t>
          </w:r>
          <w:r w:rsidRPr="0034543A">
            <w:rPr>
              <w:rFonts w:cs="Times New Roman"/>
              <w:color w:val="000000" w:themeColor="text1"/>
            </w:rPr>
            <w:t>rishna Khatiwada</w:t>
          </w:r>
          <w:r>
            <w:rPr>
              <w:rFonts w:cs="Times New Roman"/>
              <w:color w:val="000000" w:themeColor="text1"/>
            </w:rPr>
            <w:t xml:space="preserve"> </w:t>
          </w:r>
          <w:r w:rsidRPr="0034543A">
            <w:rPr>
              <w:rFonts w:cs="Times New Roman"/>
              <w:color w:val="000000" w:themeColor="text1"/>
            </w:rPr>
            <w:t>(AP23110011547)</w:t>
          </w:r>
        </w:p>
        <w:p w14:paraId="3486A42D" w14:textId="77777777" w:rsidR="00470533" w:rsidRDefault="00470533" w:rsidP="00470533">
          <w:pPr>
            <w:jc w:val="center"/>
            <w:rPr>
              <w:rFonts w:cs="Times New Roman"/>
              <w:color w:val="000000" w:themeColor="text1"/>
            </w:rPr>
          </w:pPr>
          <w:r>
            <w:rPr>
              <w:rFonts w:cs="Times New Roman"/>
              <w:color w:val="000000" w:themeColor="text1"/>
            </w:rPr>
            <w:t xml:space="preserve">Rakesh Yadav </w:t>
          </w:r>
          <w:r w:rsidRPr="0034543A">
            <w:rPr>
              <w:rFonts w:cs="Times New Roman"/>
              <w:color w:val="000000" w:themeColor="text1"/>
            </w:rPr>
            <w:t>(AP23110010</w:t>
          </w:r>
          <w:r>
            <w:rPr>
              <w:rFonts w:cs="Times New Roman"/>
              <w:color w:val="000000" w:themeColor="text1"/>
            </w:rPr>
            <w:t>678</w:t>
          </w:r>
          <w:r w:rsidRPr="0034543A">
            <w:rPr>
              <w:rFonts w:cs="Times New Roman"/>
              <w:color w:val="000000" w:themeColor="text1"/>
            </w:rPr>
            <w:t>)</w:t>
          </w:r>
        </w:p>
        <w:p w14:paraId="23836E4A" w14:textId="720294EE" w:rsidR="00623D73" w:rsidRPr="00623D73" w:rsidRDefault="00623D73" w:rsidP="00623D73">
          <w:pPr>
            <w:jc w:val="center"/>
            <w:rPr>
              <w:rFonts w:cs="Times New Roman"/>
              <w:color w:val="000000" w:themeColor="text1"/>
              <w:lang w:val="en-IN"/>
            </w:rPr>
          </w:pPr>
          <w:r w:rsidRPr="00623D73">
            <w:rPr>
              <w:rFonts w:cs="Times New Roman"/>
              <w:color w:val="000000" w:themeColor="text1"/>
            </w:rPr>
            <w:t xml:space="preserve">Abhishek Jha </w:t>
          </w:r>
          <w:r>
            <w:rPr>
              <w:rFonts w:cs="Times New Roman"/>
              <w:color w:val="000000" w:themeColor="text1"/>
            </w:rPr>
            <w:t>(</w:t>
          </w:r>
          <w:r w:rsidRPr="00623D73">
            <w:rPr>
              <w:rFonts w:cs="Times New Roman"/>
              <w:color w:val="000000" w:themeColor="text1"/>
            </w:rPr>
            <w:t>AP22110011509</w:t>
          </w:r>
          <w:r>
            <w:rPr>
              <w:rFonts w:cs="Times New Roman"/>
              <w:color w:val="000000" w:themeColor="text1"/>
            </w:rPr>
            <w:t>)</w:t>
          </w:r>
        </w:p>
        <w:p w14:paraId="70BDB39E" w14:textId="77777777" w:rsidR="00470533" w:rsidRDefault="00470533" w:rsidP="00470533">
          <w:pPr>
            <w:jc w:val="center"/>
            <w:rPr>
              <w:rFonts w:cs="Times New Roman"/>
              <w:color w:val="000000" w:themeColor="text1"/>
            </w:rPr>
          </w:pPr>
          <w:r>
            <w:rPr>
              <w:rFonts w:cs="Times New Roman"/>
              <w:color w:val="000000" w:themeColor="text1"/>
            </w:rPr>
            <w:t xml:space="preserve">Aniket Jha </w:t>
          </w:r>
          <w:r w:rsidRPr="0034543A">
            <w:rPr>
              <w:rFonts w:cs="Times New Roman"/>
              <w:color w:val="000000" w:themeColor="text1"/>
            </w:rPr>
            <w:t>(AP23110011</w:t>
          </w:r>
          <w:r>
            <w:rPr>
              <w:rFonts w:cs="Times New Roman"/>
              <w:color w:val="000000" w:themeColor="text1"/>
            </w:rPr>
            <w:t>553</w:t>
          </w:r>
          <w:r w:rsidRPr="0034543A">
            <w:rPr>
              <w:rFonts w:cs="Times New Roman"/>
              <w:color w:val="000000" w:themeColor="text1"/>
            </w:rPr>
            <w:t>)</w:t>
          </w:r>
        </w:p>
        <w:p w14:paraId="0C5EA305" w14:textId="77777777" w:rsidR="00470533" w:rsidRDefault="00470533" w:rsidP="00470533">
          <w:pPr>
            <w:rPr>
              <w:rFonts w:cs="Times New Roman"/>
              <w:color w:val="000000" w:themeColor="text1"/>
            </w:rPr>
          </w:pPr>
        </w:p>
        <w:p w14:paraId="25A0AD84" w14:textId="77777777" w:rsidR="00470533" w:rsidRPr="0034543A" w:rsidRDefault="00470533" w:rsidP="00470533">
          <w:pPr>
            <w:jc w:val="center"/>
            <w:rPr>
              <w:rFonts w:cs="Times New Roman"/>
              <w:b/>
              <w:bCs/>
              <w:color w:val="000000" w:themeColor="text1"/>
            </w:rPr>
          </w:pPr>
          <w:r w:rsidRPr="0034543A">
            <w:rPr>
              <w:rFonts w:cs="Times New Roman"/>
              <w:b/>
              <w:bCs/>
              <w:color w:val="000000" w:themeColor="text1"/>
            </w:rPr>
            <w:t>Under the Supervision of</w:t>
          </w:r>
        </w:p>
        <w:p w14:paraId="202D6B5C" w14:textId="77777777" w:rsidR="00470533" w:rsidRDefault="00470533" w:rsidP="00470533">
          <w:pPr>
            <w:jc w:val="center"/>
            <w:rPr>
              <w:rFonts w:cs="Times New Roman"/>
              <w:b/>
              <w:bCs/>
              <w:color w:val="000000" w:themeColor="text1"/>
            </w:rPr>
          </w:pPr>
          <w:r w:rsidRPr="000F4792">
            <w:rPr>
              <w:rFonts w:cs="Times New Roman"/>
              <w:b/>
              <w:bCs/>
              <w:color w:val="000000" w:themeColor="text1"/>
            </w:rPr>
            <w:t>Dr. Sanjay Kumar,</w:t>
          </w:r>
        </w:p>
        <w:p w14:paraId="097C6A10" w14:textId="77777777" w:rsidR="00470533" w:rsidRPr="0034543A" w:rsidRDefault="00470533" w:rsidP="00470533">
          <w:pPr>
            <w:jc w:val="center"/>
            <w:rPr>
              <w:rFonts w:cs="Times New Roman"/>
              <w:b/>
              <w:bCs/>
              <w:color w:val="000000" w:themeColor="text1"/>
            </w:rPr>
          </w:pPr>
          <w:r w:rsidRPr="0034543A">
            <w:rPr>
              <w:rFonts w:cs="Times New Roman"/>
              <w:b/>
              <w:bCs/>
              <w:color w:val="000000" w:themeColor="text1"/>
            </w:rPr>
            <w:t>Department of Computer Science and Engineering SRM University-AP</w:t>
          </w:r>
        </w:p>
        <w:p w14:paraId="04FD9FCA" w14:textId="77777777" w:rsidR="00470533" w:rsidRPr="0034543A" w:rsidRDefault="00470533" w:rsidP="00470533">
          <w:pPr>
            <w:jc w:val="center"/>
            <w:rPr>
              <w:rFonts w:cs="Times New Roman"/>
              <w:i/>
              <w:iCs/>
              <w:color w:val="000000" w:themeColor="text1"/>
            </w:rPr>
          </w:pPr>
          <w:r w:rsidRPr="0034543A">
            <w:rPr>
              <w:rFonts w:cs="Times New Roman"/>
              <w:i/>
              <w:iCs/>
              <w:color w:val="000000" w:themeColor="text1"/>
            </w:rPr>
            <w:t>In partial fulfilment for the requirements of the project</w:t>
          </w:r>
        </w:p>
        <w:p w14:paraId="10E7AFCC" w14:textId="42D85D9A" w:rsidR="00470533" w:rsidRPr="0034543A" w:rsidRDefault="00470533" w:rsidP="00470533">
          <w:pPr>
            <w:jc w:val="center"/>
            <w:rPr>
              <w:rFonts w:cs="Times New Roman"/>
              <w:b/>
              <w:bCs/>
              <w:color w:val="000000" w:themeColor="text1"/>
            </w:rPr>
          </w:pPr>
          <w:r w:rsidRPr="0034543A">
            <w:rPr>
              <w:rFonts w:cs="Times New Roman"/>
              <w:b/>
              <w:bCs/>
              <w:color w:val="000000" w:themeColor="text1"/>
            </w:rPr>
            <w:t>BACHELOR</w:t>
          </w:r>
          <w:r>
            <w:rPr>
              <w:rFonts w:cs="Times New Roman"/>
              <w:b/>
              <w:bCs/>
              <w:color w:val="000000" w:themeColor="text1"/>
            </w:rPr>
            <w:t xml:space="preserve"> </w:t>
          </w:r>
          <w:r w:rsidRPr="0034543A">
            <w:rPr>
              <w:rFonts w:cs="Times New Roman"/>
              <w:b/>
              <w:bCs/>
              <w:color w:val="000000" w:themeColor="text1"/>
            </w:rPr>
            <w:t>OF</w:t>
          </w:r>
          <w:r>
            <w:rPr>
              <w:rFonts w:cs="Times New Roman"/>
              <w:b/>
              <w:bCs/>
              <w:color w:val="000000" w:themeColor="text1"/>
            </w:rPr>
            <w:t xml:space="preserve"> </w:t>
          </w:r>
          <w:r w:rsidRPr="0034543A">
            <w:rPr>
              <w:rFonts w:cs="Times New Roman"/>
              <w:b/>
              <w:bCs/>
              <w:color w:val="000000" w:themeColor="text1"/>
            </w:rPr>
            <w:t>TECHNOLOGY</w:t>
          </w:r>
          <w:r>
            <w:rPr>
              <w:rFonts w:cs="Times New Roman"/>
              <w:b/>
              <w:bCs/>
              <w:color w:val="000000" w:themeColor="text1"/>
            </w:rPr>
            <w:t xml:space="preserve"> </w:t>
          </w:r>
          <w:r w:rsidRPr="0034543A">
            <w:rPr>
              <w:rFonts w:cs="Times New Roman"/>
              <w:b/>
              <w:bCs/>
              <w:color w:val="000000" w:themeColor="text1"/>
            </w:rPr>
            <w:t>IN</w:t>
          </w:r>
          <w:r>
            <w:rPr>
              <w:rFonts w:cs="Times New Roman"/>
              <w:b/>
              <w:bCs/>
              <w:color w:val="000000" w:themeColor="text1"/>
            </w:rPr>
            <w:t xml:space="preserve"> </w:t>
          </w:r>
          <w:r w:rsidRPr="0034543A">
            <w:rPr>
              <w:rFonts w:cs="Times New Roman"/>
              <w:b/>
              <w:bCs/>
              <w:color w:val="000000" w:themeColor="text1"/>
            </w:rPr>
            <w:t>COMPUTER</w:t>
          </w:r>
          <w:r>
            <w:rPr>
              <w:rFonts w:cs="Times New Roman"/>
              <w:b/>
              <w:bCs/>
              <w:color w:val="000000" w:themeColor="text1"/>
            </w:rPr>
            <w:t xml:space="preserve"> </w:t>
          </w:r>
          <w:r w:rsidRPr="0034543A">
            <w:rPr>
              <w:rFonts w:cs="Times New Roman"/>
              <w:b/>
              <w:bCs/>
              <w:color w:val="000000" w:themeColor="text1"/>
            </w:rPr>
            <w:t>SCIENCE</w:t>
          </w:r>
          <w:r>
            <w:rPr>
              <w:rFonts w:cs="Times New Roman"/>
              <w:b/>
              <w:bCs/>
              <w:color w:val="000000" w:themeColor="text1"/>
            </w:rPr>
            <w:t xml:space="preserve"> </w:t>
          </w:r>
          <w:r w:rsidRPr="0034543A">
            <w:rPr>
              <w:rFonts w:cs="Times New Roman"/>
              <w:b/>
              <w:bCs/>
              <w:color w:val="000000" w:themeColor="text1"/>
            </w:rPr>
            <w:t>AND ENGINEERING</w:t>
          </w:r>
        </w:p>
        <w:p w14:paraId="234FED6B" w14:textId="77777777" w:rsidR="00470533" w:rsidRDefault="00470533" w:rsidP="00470533">
          <w:pPr>
            <w:jc w:val="center"/>
            <w:rPr>
              <w:rFonts w:cs="Times New Roman"/>
              <w:color w:val="000000" w:themeColor="text1"/>
            </w:rPr>
          </w:pPr>
          <w:r>
            <w:rPr>
              <w:noProof/>
            </w:rPr>
            <w:drawing>
              <wp:inline distT="0" distB="0" distL="0" distR="0" wp14:anchorId="350FB9D6" wp14:editId="37590456">
                <wp:extent cx="2412709" cy="1101436"/>
                <wp:effectExtent l="0" t="0" r="6985" b="3810"/>
                <wp:docPr id="17362778" name="Picture 1" descr="SRM University - AP, Andhra Prades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RM University - AP, Andhra Pradesh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46903" cy="1117046"/>
                        </a:xfrm>
                        <a:prstGeom prst="rect">
                          <a:avLst/>
                        </a:prstGeom>
                        <a:noFill/>
                        <a:ln>
                          <a:noFill/>
                        </a:ln>
                      </pic:spPr>
                    </pic:pic>
                  </a:graphicData>
                </a:graphic>
              </wp:inline>
            </w:drawing>
          </w:r>
        </w:p>
        <w:p w14:paraId="4C53E036" w14:textId="784D551F" w:rsidR="00470533" w:rsidRPr="0034543A" w:rsidRDefault="00470533" w:rsidP="00470533">
          <w:pPr>
            <w:jc w:val="center"/>
            <w:rPr>
              <w:rFonts w:cs="Times New Roman"/>
              <w:b/>
              <w:bCs/>
              <w:color w:val="000000" w:themeColor="text1"/>
            </w:rPr>
          </w:pPr>
          <w:r w:rsidRPr="0034543A">
            <w:rPr>
              <w:rFonts w:cs="Times New Roman"/>
              <w:b/>
              <w:bCs/>
              <w:color w:val="000000" w:themeColor="text1"/>
            </w:rPr>
            <w:t>DEPARTMENT</w:t>
          </w:r>
          <w:r>
            <w:rPr>
              <w:rFonts w:cs="Times New Roman"/>
              <w:b/>
              <w:bCs/>
              <w:color w:val="000000" w:themeColor="text1"/>
            </w:rPr>
            <w:t xml:space="preserve"> </w:t>
          </w:r>
          <w:r w:rsidRPr="0034543A">
            <w:rPr>
              <w:rFonts w:cs="Times New Roman"/>
              <w:b/>
              <w:bCs/>
              <w:color w:val="000000" w:themeColor="text1"/>
            </w:rPr>
            <w:t>OF</w:t>
          </w:r>
          <w:r>
            <w:rPr>
              <w:rFonts w:cs="Times New Roman"/>
              <w:b/>
              <w:bCs/>
              <w:color w:val="000000" w:themeColor="text1"/>
            </w:rPr>
            <w:t xml:space="preserve"> </w:t>
          </w:r>
          <w:r w:rsidRPr="0034543A">
            <w:rPr>
              <w:rFonts w:cs="Times New Roman"/>
              <w:b/>
              <w:bCs/>
              <w:color w:val="000000" w:themeColor="text1"/>
            </w:rPr>
            <w:t>COMPUTER</w:t>
          </w:r>
          <w:r>
            <w:rPr>
              <w:rFonts w:cs="Times New Roman"/>
              <w:b/>
              <w:bCs/>
              <w:color w:val="000000" w:themeColor="text1"/>
            </w:rPr>
            <w:t xml:space="preserve"> </w:t>
          </w:r>
          <w:r w:rsidRPr="0034543A">
            <w:rPr>
              <w:rFonts w:cs="Times New Roman"/>
              <w:b/>
              <w:bCs/>
              <w:color w:val="000000" w:themeColor="text1"/>
            </w:rPr>
            <w:t>SCIENCE</w:t>
          </w:r>
          <w:r>
            <w:rPr>
              <w:rFonts w:cs="Times New Roman"/>
              <w:b/>
              <w:bCs/>
              <w:color w:val="000000" w:themeColor="text1"/>
            </w:rPr>
            <w:t xml:space="preserve"> </w:t>
          </w:r>
          <w:r w:rsidRPr="0034543A">
            <w:rPr>
              <w:rFonts w:cs="Times New Roman"/>
              <w:b/>
              <w:bCs/>
              <w:color w:val="000000" w:themeColor="text1"/>
            </w:rPr>
            <w:t>AND</w:t>
          </w:r>
          <w:r>
            <w:rPr>
              <w:rFonts w:cs="Times New Roman"/>
              <w:b/>
              <w:bCs/>
              <w:color w:val="000000" w:themeColor="text1"/>
            </w:rPr>
            <w:t xml:space="preserve"> </w:t>
          </w:r>
          <w:r w:rsidRPr="0034543A">
            <w:rPr>
              <w:rFonts w:cs="Times New Roman"/>
              <w:b/>
              <w:bCs/>
              <w:color w:val="000000" w:themeColor="text1"/>
            </w:rPr>
            <w:t>ENGINEERING</w:t>
          </w:r>
        </w:p>
        <w:p w14:paraId="48CD5640" w14:textId="77777777" w:rsidR="00470533" w:rsidRDefault="00470533" w:rsidP="00470533">
          <w:pPr>
            <w:jc w:val="center"/>
            <w:rPr>
              <w:rFonts w:cs="Times New Roman"/>
              <w:b/>
              <w:bCs/>
              <w:color w:val="000000" w:themeColor="text1"/>
            </w:rPr>
          </w:pPr>
          <w:r w:rsidRPr="0034543A">
            <w:rPr>
              <w:rFonts w:cs="Times New Roman"/>
              <w:b/>
              <w:bCs/>
              <w:color w:val="000000" w:themeColor="text1"/>
            </w:rPr>
            <w:t>SRMUNIVERSITY-AP</w:t>
          </w:r>
        </w:p>
        <w:p w14:paraId="0872BEE7" w14:textId="77777777" w:rsidR="00470533" w:rsidRPr="0034543A" w:rsidRDefault="00470533" w:rsidP="00470533">
          <w:pPr>
            <w:jc w:val="center"/>
            <w:rPr>
              <w:rFonts w:cs="Times New Roman"/>
              <w:b/>
              <w:bCs/>
              <w:color w:val="000000" w:themeColor="text1"/>
            </w:rPr>
          </w:pPr>
          <w:r w:rsidRPr="0034543A">
            <w:rPr>
              <w:rFonts w:cs="Times New Roman"/>
              <w:b/>
              <w:bCs/>
              <w:color w:val="000000" w:themeColor="text1"/>
            </w:rPr>
            <w:t>NEERUKONDA</w:t>
          </w:r>
        </w:p>
        <w:p w14:paraId="35125BBE" w14:textId="469C8CD7" w:rsidR="00470533" w:rsidRDefault="00470533" w:rsidP="00470533">
          <w:pPr>
            <w:jc w:val="center"/>
            <w:rPr>
              <w:rFonts w:cs="Times New Roman"/>
              <w:b/>
              <w:bCs/>
              <w:color w:val="000000" w:themeColor="text1"/>
            </w:rPr>
          </w:pPr>
          <w:r w:rsidRPr="0034543A">
            <w:rPr>
              <w:rFonts w:cs="Times New Roman"/>
              <w:b/>
              <w:bCs/>
              <w:color w:val="000000" w:themeColor="text1"/>
            </w:rPr>
            <w:t>ANDHRA</w:t>
          </w:r>
          <w:r>
            <w:rPr>
              <w:rFonts w:cs="Times New Roman"/>
              <w:b/>
              <w:bCs/>
              <w:color w:val="000000" w:themeColor="text1"/>
            </w:rPr>
            <w:t xml:space="preserve"> </w:t>
          </w:r>
          <w:r w:rsidRPr="0034543A">
            <w:rPr>
              <w:rFonts w:cs="Times New Roman"/>
              <w:b/>
              <w:bCs/>
              <w:color w:val="000000" w:themeColor="text1"/>
            </w:rPr>
            <w:t>PRADESH,</w:t>
          </w:r>
          <w:r>
            <w:rPr>
              <w:rFonts w:cs="Times New Roman"/>
              <w:b/>
              <w:bCs/>
              <w:color w:val="000000" w:themeColor="text1"/>
            </w:rPr>
            <w:t xml:space="preserve"> </w:t>
          </w:r>
          <w:r w:rsidRPr="0034543A">
            <w:rPr>
              <w:rFonts w:cs="Times New Roman"/>
              <w:b/>
              <w:bCs/>
              <w:color w:val="000000" w:themeColor="text1"/>
            </w:rPr>
            <w:t>INDIA</w:t>
          </w:r>
        </w:p>
        <w:p w14:paraId="1C5647DD" w14:textId="61297685" w:rsidR="00470533" w:rsidRPr="00FC57A0" w:rsidRDefault="00470533" w:rsidP="00470533">
          <w:pPr>
            <w:jc w:val="center"/>
            <w:rPr>
              <w:rFonts w:cs="Times New Roman"/>
              <w:b/>
              <w:bCs/>
              <w:color w:val="000000" w:themeColor="text1"/>
            </w:rPr>
          </w:pPr>
          <w:r>
            <w:rPr>
              <w:rFonts w:cs="Times New Roman"/>
              <w:b/>
              <w:bCs/>
              <w:color w:val="000000" w:themeColor="text1"/>
            </w:rPr>
            <w:t>April</w:t>
          </w:r>
          <w:r w:rsidRPr="0034543A">
            <w:rPr>
              <w:rFonts w:cs="Times New Roman"/>
              <w:b/>
              <w:bCs/>
              <w:color w:val="000000" w:themeColor="text1"/>
            </w:rPr>
            <w:t>-202</w:t>
          </w:r>
          <w:r>
            <w:rPr>
              <w:rFonts w:cs="Times New Roman"/>
              <w:b/>
              <w:bCs/>
              <w:color w:val="000000" w:themeColor="text1"/>
            </w:rPr>
            <w:t>6</w:t>
          </w:r>
        </w:p>
      </w:sdtContent>
    </w:sdt>
    <w:p w14:paraId="54142D64" w14:textId="77777777" w:rsidR="00CC1C4A" w:rsidRDefault="00000000">
      <w:r>
        <w:br w:type="page"/>
      </w:r>
    </w:p>
    <w:p w14:paraId="251E468C" w14:textId="77777777" w:rsidR="00CC1C4A" w:rsidRDefault="00000000">
      <w:pPr>
        <w:pStyle w:val="Heading1"/>
        <w:jc w:val="center"/>
        <w:rPr>
          <w:rFonts w:ascii="Times New Roman" w:hAnsi="Times New Roman"/>
          <w:color w:val="1F497D"/>
          <w:sz w:val="32"/>
        </w:rPr>
      </w:pPr>
      <w:r>
        <w:rPr>
          <w:rFonts w:ascii="Times New Roman" w:hAnsi="Times New Roman"/>
          <w:color w:val="1F497D"/>
          <w:sz w:val="32"/>
        </w:rPr>
        <w:lastRenderedPageBreak/>
        <w:t>ABSTRACT</w:t>
      </w:r>
    </w:p>
    <w:p w14:paraId="1C329FAE" w14:textId="77777777" w:rsidR="003F4064" w:rsidRPr="003F4064" w:rsidRDefault="003F4064" w:rsidP="003F4064"/>
    <w:p w14:paraId="15852DF2" w14:textId="77777777" w:rsidR="00CC1C4A" w:rsidRDefault="00000000" w:rsidP="003F4064">
      <w:pPr>
        <w:jc w:val="both"/>
      </w:pPr>
      <w:r>
        <w:t>This report documents the design, implementation, and security evaluation of Quantum-Safe Tunnel VPN — a fully functional, research-grade virtual private network system that integrates post-quantum cryptography into its core protocol. The project was built in Python and demonstrates, in a hands-on manner, both the working of a real VPN tunnel and the ability to resist four classes of adversarial attacks: passive eavesdropping, active packet tampering, replay attacks, and quantum-computer-based key-recovery attacks.</w:t>
      </w:r>
    </w:p>
    <w:p w14:paraId="31406286" w14:textId="77777777" w:rsidR="00CC1C4A" w:rsidRDefault="00000000" w:rsidP="003F4064">
      <w:pPr>
        <w:jc w:val="both"/>
      </w:pPr>
      <w:r>
        <w:t>The system uses CRYSTALS-Kyber-768 (standardised by NIST in August 2024 as FIPS 203 / ML-KEM) combined with classical ECDH P-384 in a hybrid key-exchange scheme, producing a 32-byte AES-256-GCM session key that never appears on the wire. Every network packet is authenticated with a 128-bit GCM authentication tag and carries a monotonically increasing counter enforced in a 64-packet sliding window, making tampering and replay attacks impossible without the session key.</w:t>
      </w:r>
    </w:p>
    <w:p w14:paraId="0E107EB5" w14:textId="77777777" w:rsidR="00CC1C4A" w:rsidRDefault="00000000" w:rsidP="003F4064">
      <w:pPr>
        <w:jc w:val="both"/>
      </w:pPr>
      <w:r>
        <w:t>The project ships with a live Man-in-the-Middle proxy (`attacks/mitm_proxy.py`) that intercepts real network traffic and demonstrates both replay and tampering attacks being blocked in real time. A Flask-based real-time web dashboard visualises each encrypted packet as a dual pane (wire hex vs. plaintext), animates the network topology, and displays attack events with colour-coded alerts. Wireshark captures verify that the wire contains only random ciphertext: no HTTP content, no DNS query names, and no readable metadata. All 36 automated unit tests pass, including Kyber key-size conformance, GCM tamper detection, sliding-window replay rejection, and integration tests covering the full socket tunnel.</w:t>
      </w:r>
    </w:p>
    <w:p w14:paraId="29D998EE" w14:textId="77777777" w:rsidR="00CC1C4A" w:rsidRDefault="00000000" w:rsidP="003F4064">
      <w:pPr>
        <w:jc w:val="both"/>
      </w:pPr>
      <w:r>
        <w:t>The "Harvest Now, Decrypt Later" threat — where adversaries record encrypted traffic today and decrypt it once a cryptographically relevant quantum computer exists — motivates the Kyber integration, which has no known quantum attack, making this VPN resistant to threats that will compromise every major commercial VPN protocol currently deployed (OpenVPN, WireGuard, IKEv2/IPSec).</w:t>
      </w:r>
    </w:p>
    <w:p w14:paraId="1BCCBEA0" w14:textId="77777777" w:rsidR="00CC1C4A" w:rsidRDefault="00000000">
      <w:r>
        <w:br w:type="page"/>
      </w:r>
    </w:p>
    <w:p w14:paraId="18B9C3A3" w14:textId="77777777" w:rsidR="00CC1C4A" w:rsidRDefault="00000000">
      <w:pPr>
        <w:pStyle w:val="Heading1"/>
        <w:jc w:val="center"/>
      </w:pPr>
      <w:r>
        <w:rPr>
          <w:rFonts w:ascii="Times New Roman" w:hAnsi="Times New Roman"/>
          <w:color w:val="1F497D"/>
          <w:sz w:val="32"/>
        </w:rPr>
        <w:lastRenderedPageBreak/>
        <w:t>TABLE OF CONTENTS</w:t>
      </w:r>
    </w:p>
    <w:p w14:paraId="299310F1" w14:textId="77777777" w:rsidR="00CC1C4A" w:rsidRDefault="00000000">
      <w:pPr>
        <w:spacing w:before="40" w:after="40"/>
      </w:pPr>
      <w:r>
        <w:rPr>
          <w:b/>
        </w:rPr>
        <w:t>1.  Introduction</w:t>
      </w:r>
    </w:p>
    <w:p w14:paraId="09FDC765" w14:textId="77777777" w:rsidR="00CC1C4A" w:rsidRDefault="00000000">
      <w:pPr>
        <w:spacing w:before="40" w:after="40"/>
        <w:ind w:left="432"/>
      </w:pPr>
      <w:r>
        <w:t>1.1  Problem Statement</w:t>
      </w:r>
    </w:p>
    <w:p w14:paraId="67D718FF" w14:textId="77777777" w:rsidR="00CC1C4A" w:rsidRDefault="00000000">
      <w:pPr>
        <w:spacing w:before="40" w:after="40"/>
        <w:ind w:left="432"/>
      </w:pPr>
      <w:r>
        <w:t>1.2  Objectives</w:t>
      </w:r>
    </w:p>
    <w:p w14:paraId="41E6EE64" w14:textId="77777777" w:rsidR="00CC1C4A" w:rsidRDefault="00000000">
      <w:pPr>
        <w:spacing w:before="40" w:after="40"/>
        <w:ind w:left="432"/>
      </w:pPr>
      <w:r>
        <w:t>1.3  Scope</w:t>
      </w:r>
    </w:p>
    <w:p w14:paraId="5354408D" w14:textId="77777777" w:rsidR="00CC1C4A" w:rsidRDefault="00000000">
      <w:pPr>
        <w:spacing w:before="40" w:after="40"/>
      </w:pPr>
      <w:r>
        <w:rPr>
          <w:b/>
        </w:rPr>
        <w:t>2.  Literature Review</w:t>
      </w:r>
    </w:p>
    <w:p w14:paraId="623D5356" w14:textId="77777777" w:rsidR="00CC1C4A" w:rsidRDefault="00000000">
      <w:pPr>
        <w:spacing w:before="40" w:after="40"/>
        <w:ind w:left="432"/>
      </w:pPr>
      <w:r>
        <w:t>2.1  VPN Fundamentals</w:t>
      </w:r>
    </w:p>
    <w:p w14:paraId="65B2FC95" w14:textId="77777777" w:rsidR="00CC1C4A" w:rsidRDefault="00000000">
      <w:pPr>
        <w:spacing w:before="40" w:after="40"/>
        <w:ind w:left="432"/>
      </w:pPr>
      <w:r>
        <w:t>2.2  Quantum Computing Threat</w:t>
      </w:r>
    </w:p>
    <w:p w14:paraId="1E90C103" w14:textId="77777777" w:rsidR="00CC1C4A" w:rsidRDefault="00000000">
      <w:pPr>
        <w:spacing w:before="40" w:after="40"/>
        <w:ind w:left="432"/>
      </w:pPr>
      <w:r>
        <w:t>2.3  Post-Quantum Cryptography (NIST Standardisation)</w:t>
      </w:r>
    </w:p>
    <w:p w14:paraId="3249649C" w14:textId="77777777" w:rsidR="00CC1C4A" w:rsidRDefault="00000000">
      <w:pPr>
        <w:spacing w:before="40" w:after="40"/>
        <w:ind w:left="432"/>
      </w:pPr>
      <w:r>
        <w:t>2.4  Hybrid Key Exchange</w:t>
      </w:r>
    </w:p>
    <w:p w14:paraId="44A58A51" w14:textId="77777777" w:rsidR="00CC1C4A" w:rsidRDefault="00000000">
      <w:pPr>
        <w:spacing w:before="40" w:after="40"/>
      </w:pPr>
      <w:r>
        <w:rPr>
          <w:b/>
        </w:rPr>
        <w:t>3.  System Architecture &amp; Design</w:t>
      </w:r>
    </w:p>
    <w:p w14:paraId="1DB81082" w14:textId="77777777" w:rsidR="00CC1C4A" w:rsidRDefault="00000000">
      <w:pPr>
        <w:spacing w:before="40" w:after="40"/>
        <w:ind w:left="432"/>
      </w:pPr>
      <w:r>
        <w:t>3.1  High-Level Architecture</w:t>
      </w:r>
    </w:p>
    <w:p w14:paraId="395DFEDA" w14:textId="77777777" w:rsidR="00CC1C4A" w:rsidRDefault="00000000">
      <w:pPr>
        <w:spacing w:before="40" w:after="40"/>
        <w:ind w:left="432"/>
      </w:pPr>
      <w:r>
        <w:t>3.2  Module-by-Module Breakdown</w:t>
      </w:r>
    </w:p>
    <w:p w14:paraId="6606D0CD" w14:textId="77777777" w:rsidR="00CC1C4A" w:rsidRDefault="00000000">
      <w:pPr>
        <w:spacing w:before="40" w:after="40"/>
        <w:ind w:left="432"/>
      </w:pPr>
      <w:r>
        <w:t>3.3  Packet Structure (Wire Format)</w:t>
      </w:r>
    </w:p>
    <w:p w14:paraId="2E853FFC" w14:textId="77777777" w:rsidR="00CC1C4A" w:rsidRDefault="00000000">
      <w:pPr>
        <w:spacing w:before="40" w:after="40"/>
        <w:ind w:left="432"/>
      </w:pPr>
      <w:r>
        <w:t>3.4  Connection &amp; Key Exchange Sequence</w:t>
      </w:r>
    </w:p>
    <w:p w14:paraId="48F47585" w14:textId="77777777" w:rsidR="00CC1C4A" w:rsidRDefault="00000000">
      <w:pPr>
        <w:spacing w:before="40" w:after="40"/>
      </w:pPr>
      <w:r>
        <w:rPr>
          <w:b/>
        </w:rPr>
        <w:t>4.  Implementation</w:t>
      </w:r>
    </w:p>
    <w:p w14:paraId="654D5A63" w14:textId="77777777" w:rsidR="00CC1C4A" w:rsidRDefault="00000000">
      <w:pPr>
        <w:spacing w:before="40" w:after="40"/>
        <w:ind w:left="432"/>
      </w:pPr>
      <w:r>
        <w:t>4.1  Step 1 — Network Packet Capture (Scapy)</w:t>
      </w:r>
    </w:p>
    <w:p w14:paraId="63917775" w14:textId="77777777" w:rsidR="00CC1C4A" w:rsidRDefault="00000000">
      <w:pPr>
        <w:spacing w:before="40" w:after="40"/>
        <w:ind w:left="432"/>
      </w:pPr>
      <w:r>
        <w:t>4.2  Step 2 — Basic TCP Tunnel</w:t>
      </w:r>
    </w:p>
    <w:p w14:paraId="5EA0A822" w14:textId="77777777" w:rsidR="00CC1C4A" w:rsidRDefault="00000000">
      <w:pPr>
        <w:spacing w:before="40" w:after="40"/>
        <w:ind w:left="432"/>
      </w:pPr>
      <w:r>
        <w:t>4.3  Step 3 — Classical vs. Post-Quantum Key Exchange</w:t>
      </w:r>
    </w:p>
    <w:p w14:paraId="545EF804" w14:textId="77777777" w:rsidR="00CC1C4A" w:rsidRDefault="00000000">
      <w:pPr>
        <w:spacing w:before="40" w:after="40"/>
        <w:ind w:left="432"/>
      </w:pPr>
      <w:r>
        <w:t>4.4  Step 4 — AES-256-GCM Encryption</w:t>
      </w:r>
    </w:p>
    <w:p w14:paraId="5A5D9F39" w14:textId="77777777" w:rsidR="00CC1C4A" w:rsidRDefault="00000000">
      <w:pPr>
        <w:spacing w:before="40" w:after="40"/>
        <w:ind w:left="432"/>
      </w:pPr>
      <w:r>
        <w:t>4.5  Step 5 — Replay Protection (Sliding Window)</w:t>
      </w:r>
    </w:p>
    <w:p w14:paraId="54B22B84" w14:textId="77777777" w:rsidR="00CC1C4A" w:rsidRDefault="00000000">
      <w:pPr>
        <w:spacing w:before="40" w:after="40"/>
        <w:ind w:left="432"/>
      </w:pPr>
      <w:r>
        <w:t>4.6  Step 6 — HTTP &amp; DNS Tunnelling (VPN Proxy)</w:t>
      </w:r>
    </w:p>
    <w:p w14:paraId="523C50AD" w14:textId="77777777" w:rsidR="00CC1C4A" w:rsidRDefault="00000000">
      <w:pPr>
        <w:spacing w:before="40" w:after="40"/>
        <w:ind w:left="432"/>
      </w:pPr>
      <w:r>
        <w:t>4.7  Step 7 — Bidirectional Communication &amp; PQC Proof</w:t>
      </w:r>
    </w:p>
    <w:p w14:paraId="6EEFE200" w14:textId="77777777" w:rsidR="00CC1C4A" w:rsidRDefault="00000000">
      <w:pPr>
        <w:spacing w:before="40" w:after="40"/>
        <w:ind w:left="432"/>
      </w:pPr>
      <w:r>
        <w:t>4.8  Step 8 — Real-Time Web Dashboard</w:t>
      </w:r>
    </w:p>
    <w:p w14:paraId="03BDFC16" w14:textId="77777777" w:rsidR="00CC1C4A" w:rsidRDefault="00000000">
      <w:pPr>
        <w:spacing w:before="40" w:after="40"/>
      </w:pPr>
      <w:r>
        <w:rPr>
          <w:b/>
        </w:rPr>
        <w:t>5.  Attack Demonstrations</w:t>
      </w:r>
    </w:p>
    <w:p w14:paraId="2A7C82A1" w14:textId="77777777" w:rsidR="00CC1C4A" w:rsidRDefault="00000000">
      <w:pPr>
        <w:spacing w:before="40" w:after="40"/>
        <w:ind w:left="432"/>
      </w:pPr>
      <w:r>
        <w:t>5.1  Attack 1 — Packet Sniffing (Wireshark)</w:t>
      </w:r>
    </w:p>
    <w:p w14:paraId="05AC1B88" w14:textId="77777777" w:rsidR="00CC1C4A" w:rsidRDefault="00000000">
      <w:pPr>
        <w:spacing w:before="40" w:after="40"/>
        <w:ind w:left="432"/>
      </w:pPr>
      <w:r>
        <w:t>5.2  Attack 2 — Man-in-the-Middle (MITM) Proxy</w:t>
      </w:r>
    </w:p>
    <w:p w14:paraId="36A8D6FF" w14:textId="77777777" w:rsidR="00CC1C4A" w:rsidRDefault="00000000">
      <w:pPr>
        <w:spacing w:before="40" w:after="40"/>
        <w:ind w:left="432"/>
      </w:pPr>
      <w:r>
        <w:t>5.3  Attack 3 — Packet Tampering (GCM Bit-Flip)</w:t>
      </w:r>
    </w:p>
    <w:p w14:paraId="064CBD05" w14:textId="77777777" w:rsidR="00CC1C4A" w:rsidRDefault="00000000">
      <w:pPr>
        <w:spacing w:before="40" w:after="40"/>
        <w:ind w:left="432"/>
      </w:pPr>
      <w:r>
        <w:t>5.4  Attack 4 — Replay Attack (Counter Window)</w:t>
      </w:r>
    </w:p>
    <w:p w14:paraId="48FC2E20" w14:textId="77777777" w:rsidR="00CC1C4A" w:rsidRDefault="00000000">
      <w:pPr>
        <w:spacing w:before="40" w:after="40"/>
        <w:ind w:left="432"/>
      </w:pPr>
      <w:r>
        <w:t>5.5  Attack 5 — Quantum Threat ("Harvest Now, Decrypt Later")</w:t>
      </w:r>
    </w:p>
    <w:p w14:paraId="0D825C24" w14:textId="77777777" w:rsidR="00CC1C4A" w:rsidRDefault="00000000">
      <w:pPr>
        <w:spacing w:before="40" w:after="40"/>
      </w:pPr>
      <w:r>
        <w:rPr>
          <w:b/>
        </w:rPr>
        <w:t>6.  Security Analysis &amp; Threat Model</w:t>
      </w:r>
    </w:p>
    <w:p w14:paraId="5D1594BD" w14:textId="77777777" w:rsidR="00CC1C4A" w:rsidRDefault="00000000">
      <w:pPr>
        <w:spacing w:before="40" w:after="40"/>
        <w:ind w:left="432"/>
      </w:pPr>
      <w:r>
        <w:t>6.1  STRIDE Analysis</w:t>
      </w:r>
    </w:p>
    <w:p w14:paraId="1FF7F153" w14:textId="77777777" w:rsidR="00CC1C4A" w:rsidRDefault="00000000">
      <w:pPr>
        <w:spacing w:before="40" w:after="40"/>
        <w:ind w:left="432"/>
      </w:pPr>
      <w:r>
        <w:t>6.2  Why AES-256-GCM Is Unbreakable</w:t>
      </w:r>
    </w:p>
    <w:p w14:paraId="05F1CEC1" w14:textId="77777777" w:rsidR="00CC1C4A" w:rsidRDefault="00000000">
      <w:pPr>
        <w:spacing w:before="40" w:after="40"/>
        <w:ind w:left="432"/>
      </w:pPr>
      <w:r>
        <w:t>6.3  Residual Risks &amp; Limitations</w:t>
      </w:r>
    </w:p>
    <w:p w14:paraId="28956E2C" w14:textId="77777777" w:rsidR="00CC1C4A" w:rsidRDefault="00000000">
      <w:pPr>
        <w:spacing w:before="40" w:after="40"/>
      </w:pPr>
      <w:r>
        <w:rPr>
          <w:b/>
        </w:rPr>
        <w:t>7.  Testing &amp; Verification</w:t>
      </w:r>
    </w:p>
    <w:p w14:paraId="07B06056" w14:textId="77777777" w:rsidR="00CC1C4A" w:rsidRDefault="00000000">
      <w:pPr>
        <w:spacing w:before="40" w:after="40"/>
        <w:ind w:left="432"/>
      </w:pPr>
      <w:r>
        <w:t>7.1  Automated Test Suite (36 Tests)</w:t>
      </w:r>
    </w:p>
    <w:p w14:paraId="146C6842" w14:textId="77777777" w:rsidR="00CC1C4A" w:rsidRDefault="00000000">
      <w:pPr>
        <w:spacing w:before="40" w:after="40"/>
        <w:ind w:left="432"/>
      </w:pPr>
      <w:r>
        <w:lastRenderedPageBreak/>
        <w:t>7.2  Wireshark Verification</w:t>
      </w:r>
    </w:p>
    <w:p w14:paraId="1DE87B7A" w14:textId="77777777" w:rsidR="00CC1C4A" w:rsidRDefault="00000000">
      <w:pPr>
        <w:spacing w:before="40" w:after="40"/>
        <w:ind w:left="432"/>
      </w:pPr>
      <w:r>
        <w:t>7.3  VPN Feature Proof Table</w:t>
      </w:r>
    </w:p>
    <w:p w14:paraId="7AD5C671" w14:textId="77777777" w:rsidR="00CC1C4A" w:rsidRDefault="00000000">
      <w:pPr>
        <w:spacing w:before="40" w:after="40"/>
      </w:pPr>
      <w:r>
        <w:rPr>
          <w:b/>
        </w:rPr>
        <w:t>8.  Comparison with Commercial VPNs</w:t>
      </w:r>
    </w:p>
    <w:p w14:paraId="762AD60F" w14:textId="77777777" w:rsidR="00CC1C4A" w:rsidRDefault="00000000">
      <w:pPr>
        <w:spacing w:before="40" w:after="40"/>
      </w:pPr>
      <w:r>
        <w:rPr>
          <w:b/>
        </w:rPr>
        <w:t>9.  Conclusion &amp; Future Work</w:t>
      </w:r>
    </w:p>
    <w:p w14:paraId="6462E4C6" w14:textId="77777777" w:rsidR="00CC1C4A" w:rsidRDefault="00000000">
      <w:pPr>
        <w:spacing w:before="40" w:after="40"/>
        <w:ind w:left="432"/>
      </w:pPr>
      <w:r>
        <w:t>10.  References</w:t>
      </w:r>
    </w:p>
    <w:p w14:paraId="40EF6C5A" w14:textId="77777777" w:rsidR="00CC1C4A" w:rsidRDefault="00000000">
      <w:r>
        <w:br w:type="page"/>
      </w:r>
    </w:p>
    <w:p w14:paraId="3C1C8C2A" w14:textId="77777777" w:rsidR="00CC1C4A" w:rsidRDefault="00000000" w:rsidP="00094931">
      <w:pPr>
        <w:pStyle w:val="Heading1"/>
        <w:jc w:val="both"/>
      </w:pPr>
      <w:r>
        <w:rPr>
          <w:rFonts w:ascii="Times New Roman" w:hAnsi="Times New Roman"/>
          <w:color w:val="1F497D"/>
          <w:sz w:val="32"/>
        </w:rPr>
        <w:lastRenderedPageBreak/>
        <w:t>1. INTRODUCTION</w:t>
      </w:r>
    </w:p>
    <w:p w14:paraId="2E3A0E6F" w14:textId="77777777" w:rsidR="00CC1C4A" w:rsidRDefault="00000000" w:rsidP="00094931">
      <w:pPr>
        <w:pStyle w:val="Heading2"/>
        <w:jc w:val="both"/>
      </w:pPr>
      <w:r>
        <w:rPr>
          <w:rFonts w:ascii="Times New Roman" w:hAnsi="Times New Roman"/>
          <w:color w:val="2E74B5"/>
          <w:sz w:val="28"/>
        </w:rPr>
        <w:t>1.1 Problem Statement</w:t>
      </w:r>
    </w:p>
    <w:p w14:paraId="044896BD" w14:textId="5CF5E245" w:rsidR="00CC1C4A" w:rsidRDefault="00000000" w:rsidP="00094931">
      <w:pPr>
        <w:jc w:val="both"/>
      </w:pPr>
      <w:r>
        <w:t>Modern computer networks transmit sensitive data across untrusted infrastructure every second. Virtual Private Networks (VPNs) protect this data by encrypting every byte before it leaves the sender's machine, making traffic unreadable to passive eavesdroppers. However, all widely deployed VPN protocols — OpenVPN, WireGuard, and IKEv2/IPSec — rely on Elliptic Curve Diffie-Hellman (ECDH) or RSA for their key exchange. Both algorithms are computationally intractable on classical computers but are efficiently solvable in polynomial time on quantum computers via Shor's Algorithm. This creates an existential threat: adversaries who record encrypted VPN traffic today will be able to decrypt it retrospectively once a cryptographically relevant quantum computer becomes available, a threat famously called "Harvest Now, Decrypt Later" (HNDL).</w:t>
      </w:r>
    </w:p>
    <w:p w14:paraId="6FCB7F0A" w14:textId="77777777" w:rsidR="00CC1C4A" w:rsidRDefault="00000000" w:rsidP="00094931">
      <w:pPr>
        <w:pStyle w:val="Heading2"/>
        <w:jc w:val="both"/>
      </w:pPr>
      <w:r>
        <w:rPr>
          <w:rFonts w:ascii="Times New Roman" w:hAnsi="Times New Roman"/>
          <w:color w:val="2E74B5"/>
          <w:sz w:val="28"/>
        </w:rPr>
        <w:t>1.2 Objectives</w:t>
      </w:r>
    </w:p>
    <w:p w14:paraId="6CD58D2E" w14:textId="77777777" w:rsidR="00CC1C4A" w:rsidRDefault="00000000" w:rsidP="00094931">
      <w:pPr>
        <w:jc w:val="both"/>
      </w:pPr>
      <w:r>
        <w:t>This project set out to achieve the following:</w:t>
      </w:r>
    </w:p>
    <w:p w14:paraId="579602F0" w14:textId="77777777" w:rsidR="00CC1C4A" w:rsidRDefault="00000000" w:rsidP="00094931">
      <w:pPr>
        <w:pStyle w:val="ListBullet"/>
        <w:jc w:val="both"/>
      </w:pPr>
      <w:r>
        <w:t>Build a real, working VPN that creates an encrypted tunnel over a TCP socket, proxies HTTP requests (masking the user's IP address), and tunnels DNS queries (preventing ISP snooping) — all with AES-256-GCM encryption.</w:t>
      </w:r>
    </w:p>
    <w:p w14:paraId="30FB9A50" w14:textId="77777777" w:rsidR="00CC1C4A" w:rsidRDefault="00000000" w:rsidP="00094931">
      <w:pPr>
        <w:pStyle w:val="ListBullet"/>
        <w:jc w:val="both"/>
      </w:pPr>
      <w:r>
        <w:t>Implement the CRYSTALS-Kyber-768 Key Encapsulation Mechanism (NIST FIPS 203, ML-KEM) for the session key exchange, making the VPN resistant to quantum computer attacks.</w:t>
      </w:r>
    </w:p>
    <w:p w14:paraId="3E4E4211" w14:textId="77777777" w:rsidR="00CC1C4A" w:rsidRDefault="00000000" w:rsidP="00094931">
      <w:pPr>
        <w:pStyle w:val="ListBullet"/>
        <w:jc w:val="both"/>
      </w:pPr>
      <w:r>
        <w:t>Demonstrate live attacks: packet sniffing with Wireshark, Man-in-the-Middle interception, packet tampering (GCM bit-flip), and replay attacks — and show each attack being blocked in real time.</w:t>
      </w:r>
    </w:p>
    <w:p w14:paraId="5B49541A" w14:textId="77777777" w:rsidR="00CC1C4A" w:rsidRDefault="00000000" w:rsidP="00094931">
      <w:pPr>
        <w:pStyle w:val="ListBullet"/>
        <w:jc w:val="both"/>
      </w:pPr>
      <w:r>
        <w:t>Build a real-time web dashboard (Flask + Server-Sent Events) that visualises encrypted wire bytes alongside decrypted plaintext, animates the network topology, and highlights attack events.</w:t>
      </w:r>
    </w:p>
    <w:p w14:paraId="272C3FB1" w14:textId="77777777" w:rsidR="00CC1C4A" w:rsidRDefault="00000000" w:rsidP="00094931">
      <w:pPr>
        <w:pStyle w:val="ListBullet"/>
        <w:jc w:val="both"/>
      </w:pPr>
      <w:r>
        <w:t>Verify correctness with 36 automated unit and integration tests, including NIST FIPS 203 key-size conformance tests.</w:t>
      </w:r>
    </w:p>
    <w:p w14:paraId="67941F66" w14:textId="77777777" w:rsidR="00CC1C4A" w:rsidRDefault="00000000" w:rsidP="00094931">
      <w:pPr>
        <w:pStyle w:val="Heading2"/>
        <w:jc w:val="both"/>
      </w:pPr>
      <w:r>
        <w:rPr>
          <w:rFonts w:ascii="Times New Roman" w:hAnsi="Times New Roman"/>
          <w:color w:val="2E74B5"/>
          <w:sz w:val="28"/>
        </w:rPr>
        <w:t>1.3 Scope</w:t>
      </w:r>
    </w:p>
    <w:p w14:paraId="38856B70" w14:textId="77777777" w:rsidR="00CC1C4A" w:rsidRDefault="00000000" w:rsidP="00094931">
      <w:pPr>
        <w:jc w:val="both"/>
      </w:pPr>
      <w:r>
        <w:t>The project implements the core cryptographic tunnel layer of a VPN — key exchange, authenticated encryption, and replay protection — together with application-level HTTP and DNS proxy functionality. It does not implement a TUN/TAP kernel driver (required for transparent system-wide routing), a kill switch, or a polished GUI application. These are deployment-layer features that do not affect the core cryptographic claims. The project is written entirely in Python 3.10+ and is tested on Windows (primary) and Linux.</w:t>
      </w:r>
    </w:p>
    <w:p w14:paraId="71778A4A" w14:textId="77777777" w:rsidR="00CC1C4A" w:rsidRDefault="00000000">
      <w:r>
        <w:br w:type="page"/>
      </w:r>
    </w:p>
    <w:p w14:paraId="12013A96" w14:textId="77777777" w:rsidR="00CC1C4A" w:rsidRDefault="00000000">
      <w:pPr>
        <w:pStyle w:val="Heading1"/>
      </w:pPr>
      <w:r>
        <w:rPr>
          <w:rFonts w:ascii="Times New Roman" w:hAnsi="Times New Roman"/>
          <w:color w:val="1F497D"/>
          <w:sz w:val="32"/>
        </w:rPr>
        <w:lastRenderedPageBreak/>
        <w:t>2. LITERATURE REVIEW</w:t>
      </w:r>
    </w:p>
    <w:p w14:paraId="54315027" w14:textId="77777777" w:rsidR="00CC1C4A" w:rsidRDefault="00000000">
      <w:pPr>
        <w:pStyle w:val="Heading2"/>
      </w:pPr>
      <w:r>
        <w:rPr>
          <w:rFonts w:ascii="Times New Roman" w:hAnsi="Times New Roman"/>
          <w:color w:val="2E74B5"/>
          <w:sz w:val="28"/>
        </w:rPr>
        <w:t>2.1 VPN Fundamentals</w:t>
      </w:r>
    </w:p>
    <w:p w14:paraId="02DCC2D6" w14:textId="77777777" w:rsidR="00CC1C4A" w:rsidRDefault="00000000" w:rsidP="00205D18">
      <w:pPr>
        <w:jc w:val="both"/>
      </w:pPr>
      <w:r>
        <w:t>A Virtual Private Network creates an encrypted tunnel through an untrusted network, typically the public internet.  Data is encrypted at the sender's host before transmission and decrypted at the recipient's host after reception; intermediate nodes see only ciphertext.  Six properties define a real VPN:</w:t>
      </w:r>
    </w:p>
    <w:tbl>
      <w:tblPr>
        <w:tblStyle w:val="TableGrid"/>
        <w:tblW w:w="0" w:type="auto"/>
        <w:tblLook w:val="04A0" w:firstRow="1" w:lastRow="0" w:firstColumn="1" w:lastColumn="0" w:noHBand="0" w:noVBand="1"/>
      </w:tblPr>
      <w:tblGrid>
        <w:gridCol w:w="326"/>
        <w:gridCol w:w="2977"/>
        <w:gridCol w:w="5413"/>
      </w:tblGrid>
      <w:tr w:rsidR="00CC1C4A" w14:paraId="063939B1" w14:textId="77777777" w:rsidTr="00470533">
        <w:tc>
          <w:tcPr>
            <w:tcW w:w="250" w:type="dxa"/>
            <w:shd w:val="clear" w:color="auto" w:fill="2E74B5"/>
          </w:tcPr>
          <w:p w14:paraId="6A2B36F9" w14:textId="77777777" w:rsidR="00CC1C4A" w:rsidRDefault="00000000">
            <w:r>
              <w:rPr>
                <w:b/>
                <w:color w:val="FFFFFF"/>
                <w:sz w:val="22"/>
              </w:rPr>
              <w:t>#</w:t>
            </w:r>
          </w:p>
        </w:tc>
        <w:tc>
          <w:tcPr>
            <w:tcW w:w="2977" w:type="dxa"/>
            <w:shd w:val="clear" w:color="auto" w:fill="2E74B5"/>
          </w:tcPr>
          <w:p w14:paraId="16E8E73F" w14:textId="77777777" w:rsidR="00CC1C4A" w:rsidRDefault="00000000">
            <w:r>
              <w:rPr>
                <w:b/>
                <w:color w:val="FFFFFF"/>
                <w:sz w:val="22"/>
              </w:rPr>
              <w:t>Property</w:t>
            </w:r>
          </w:p>
        </w:tc>
        <w:tc>
          <w:tcPr>
            <w:tcW w:w="5413" w:type="dxa"/>
            <w:shd w:val="clear" w:color="auto" w:fill="2E74B5"/>
          </w:tcPr>
          <w:p w14:paraId="7FFC1EDE" w14:textId="77777777" w:rsidR="00CC1C4A" w:rsidRDefault="00000000">
            <w:r>
              <w:rPr>
                <w:b/>
                <w:color w:val="FFFFFF"/>
                <w:sz w:val="22"/>
              </w:rPr>
              <w:t>Technical Implementation</w:t>
            </w:r>
          </w:p>
        </w:tc>
      </w:tr>
      <w:tr w:rsidR="00CC1C4A" w14:paraId="1130E404" w14:textId="77777777" w:rsidTr="00470533">
        <w:tc>
          <w:tcPr>
            <w:tcW w:w="250" w:type="dxa"/>
          </w:tcPr>
          <w:p w14:paraId="5C66E556" w14:textId="77777777" w:rsidR="00CC1C4A" w:rsidRDefault="00000000">
            <w:r>
              <w:rPr>
                <w:sz w:val="22"/>
              </w:rPr>
              <w:t>1</w:t>
            </w:r>
          </w:p>
        </w:tc>
        <w:tc>
          <w:tcPr>
            <w:tcW w:w="2977" w:type="dxa"/>
          </w:tcPr>
          <w:p w14:paraId="7278EA42" w14:textId="77777777" w:rsidR="00CC1C4A" w:rsidRDefault="00000000">
            <w:r>
              <w:rPr>
                <w:sz w:val="22"/>
              </w:rPr>
              <w:t>Encrypted Tunnel</w:t>
            </w:r>
          </w:p>
        </w:tc>
        <w:tc>
          <w:tcPr>
            <w:tcW w:w="5413" w:type="dxa"/>
          </w:tcPr>
          <w:p w14:paraId="23BFD3E6" w14:textId="77777777" w:rsidR="00CC1C4A" w:rsidRDefault="00000000">
            <w:r>
              <w:rPr>
                <w:sz w:val="22"/>
              </w:rPr>
              <w:t>Every payload byte encrypted before leaving the host</w:t>
            </w:r>
          </w:p>
        </w:tc>
      </w:tr>
      <w:tr w:rsidR="00CC1C4A" w14:paraId="097AE7CB" w14:textId="77777777" w:rsidTr="00470533">
        <w:tc>
          <w:tcPr>
            <w:tcW w:w="250" w:type="dxa"/>
            <w:shd w:val="clear" w:color="auto" w:fill="DEEAF1"/>
          </w:tcPr>
          <w:p w14:paraId="1BA82F8B" w14:textId="77777777" w:rsidR="00CC1C4A" w:rsidRDefault="00000000">
            <w:r>
              <w:rPr>
                <w:sz w:val="22"/>
              </w:rPr>
              <w:t>2</w:t>
            </w:r>
          </w:p>
        </w:tc>
        <w:tc>
          <w:tcPr>
            <w:tcW w:w="2977" w:type="dxa"/>
            <w:shd w:val="clear" w:color="auto" w:fill="DEEAF1"/>
          </w:tcPr>
          <w:p w14:paraId="1E34A2EB" w14:textId="77777777" w:rsidR="00CC1C4A" w:rsidRDefault="00000000">
            <w:r>
              <w:rPr>
                <w:sz w:val="22"/>
              </w:rPr>
              <w:t>Packet Encapsulation</w:t>
            </w:r>
          </w:p>
        </w:tc>
        <w:tc>
          <w:tcPr>
            <w:tcW w:w="5413" w:type="dxa"/>
            <w:shd w:val="clear" w:color="auto" w:fill="DEEAF1"/>
          </w:tcPr>
          <w:p w14:paraId="645AC66B" w14:textId="77777777" w:rsidR="00CC1C4A" w:rsidRDefault="00000000">
            <w:r>
              <w:rPr>
                <w:sz w:val="22"/>
              </w:rPr>
              <w:t>Plaintext hidden inside counter + nonce + ciphertext + tag</w:t>
            </w:r>
          </w:p>
        </w:tc>
      </w:tr>
      <w:tr w:rsidR="00CC1C4A" w14:paraId="42D50AEF" w14:textId="77777777" w:rsidTr="00470533">
        <w:tc>
          <w:tcPr>
            <w:tcW w:w="250" w:type="dxa"/>
          </w:tcPr>
          <w:p w14:paraId="4B1AFFF5" w14:textId="77777777" w:rsidR="00CC1C4A" w:rsidRDefault="00000000">
            <w:r>
              <w:rPr>
                <w:sz w:val="22"/>
              </w:rPr>
              <w:t>3</w:t>
            </w:r>
          </w:p>
        </w:tc>
        <w:tc>
          <w:tcPr>
            <w:tcW w:w="2977" w:type="dxa"/>
          </w:tcPr>
          <w:p w14:paraId="65DA3018" w14:textId="77777777" w:rsidR="00CC1C4A" w:rsidRDefault="00000000">
            <w:r>
              <w:rPr>
                <w:sz w:val="22"/>
              </w:rPr>
              <w:t>Packet Authentication</w:t>
            </w:r>
          </w:p>
        </w:tc>
        <w:tc>
          <w:tcPr>
            <w:tcW w:w="5413" w:type="dxa"/>
          </w:tcPr>
          <w:p w14:paraId="7E73FD9A" w14:textId="77777777" w:rsidR="00CC1C4A" w:rsidRDefault="00000000">
            <w:r>
              <w:rPr>
                <w:sz w:val="22"/>
              </w:rPr>
              <w:t>GCM 128-bit GHASH tag detects any modification</w:t>
            </w:r>
          </w:p>
        </w:tc>
      </w:tr>
      <w:tr w:rsidR="00CC1C4A" w14:paraId="70B877D2" w14:textId="77777777" w:rsidTr="00470533">
        <w:tc>
          <w:tcPr>
            <w:tcW w:w="250" w:type="dxa"/>
            <w:shd w:val="clear" w:color="auto" w:fill="DEEAF1"/>
          </w:tcPr>
          <w:p w14:paraId="021154C2" w14:textId="77777777" w:rsidR="00CC1C4A" w:rsidRDefault="00000000">
            <w:r>
              <w:rPr>
                <w:sz w:val="22"/>
              </w:rPr>
              <w:t>4</w:t>
            </w:r>
          </w:p>
        </w:tc>
        <w:tc>
          <w:tcPr>
            <w:tcW w:w="2977" w:type="dxa"/>
            <w:shd w:val="clear" w:color="auto" w:fill="DEEAF1"/>
          </w:tcPr>
          <w:p w14:paraId="6DED5976" w14:textId="77777777" w:rsidR="00CC1C4A" w:rsidRDefault="00000000">
            <w:r>
              <w:rPr>
                <w:sz w:val="22"/>
              </w:rPr>
              <w:t>Network Tunnelling</w:t>
            </w:r>
          </w:p>
        </w:tc>
        <w:tc>
          <w:tcPr>
            <w:tcW w:w="5413" w:type="dxa"/>
            <w:shd w:val="clear" w:color="auto" w:fill="DEEAF1"/>
          </w:tcPr>
          <w:p w14:paraId="458DEC8B" w14:textId="77777777" w:rsidR="00CC1C4A" w:rsidRDefault="00000000">
            <w:r>
              <w:rPr>
                <w:sz w:val="22"/>
              </w:rPr>
              <w:t>HTTP and DNS requests routed through VPN server</w:t>
            </w:r>
          </w:p>
        </w:tc>
      </w:tr>
      <w:tr w:rsidR="00CC1C4A" w14:paraId="6512DAFA" w14:textId="77777777" w:rsidTr="00470533">
        <w:tc>
          <w:tcPr>
            <w:tcW w:w="250" w:type="dxa"/>
          </w:tcPr>
          <w:p w14:paraId="6FD99FA2" w14:textId="77777777" w:rsidR="00CC1C4A" w:rsidRDefault="00000000">
            <w:r>
              <w:rPr>
                <w:sz w:val="22"/>
              </w:rPr>
              <w:t>5</w:t>
            </w:r>
          </w:p>
        </w:tc>
        <w:tc>
          <w:tcPr>
            <w:tcW w:w="2977" w:type="dxa"/>
          </w:tcPr>
          <w:p w14:paraId="0ACDFCDF" w14:textId="77777777" w:rsidR="00CC1C4A" w:rsidRDefault="00000000">
            <w:r>
              <w:rPr>
                <w:sz w:val="22"/>
              </w:rPr>
              <w:t>Replay &amp; Tamper Protection</w:t>
            </w:r>
          </w:p>
        </w:tc>
        <w:tc>
          <w:tcPr>
            <w:tcW w:w="5413" w:type="dxa"/>
          </w:tcPr>
          <w:p w14:paraId="1B6AA399" w14:textId="77777777" w:rsidR="00CC1C4A" w:rsidRDefault="00000000">
            <w:r>
              <w:rPr>
                <w:sz w:val="22"/>
              </w:rPr>
              <w:t>Sliding-window counter + GCM authentication tag</w:t>
            </w:r>
          </w:p>
        </w:tc>
      </w:tr>
      <w:tr w:rsidR="00CC1C4A" w14:paraId="2D858B56" w14:textId="77777777" w:rsidTr="00470533">
        <w:tc>
          <w:tcPr>
            <w:tcW w:w="250" w:type="dxa"/>
            <w:shd w:val="clear" w:color="auto" w:fill="DEEAF1"/>
          </w:tcPr>
          <w:p w14:paraId="1F67A414" w14:textId="77777777" w:rsidR="00CC1C4A" w:rsidRDefault="00000000">
            <w:r>
              <w:rPr>
                <w:sz w:val="22"/>
              </w:rPr>
              <w:t>6</w:t>
            </w:r>
          </w:p>
        </w:tc>
        <w:tc>
          <w:tcPr>
            <w:tcW w:w="2977" w:type="dxa"/>
            <w:shd w:val="clear" w:color="auto" w:fill="DEEAF1"/>
          </w:tcPr>
          <w:p w14:paraId="660E6563" w14:textId="77777777" w:rsidR="00CC1C4A" w:rsidRDefault="00000000">
            <w:r>
              <w:rPr>
                <w:sz w:val="22"/>
              </w:rPr>
              <w:t>Bidirectional Flow</w:t>
            </w:r>
          </w:p>
        </w:tc>
        <w:tc>
          <w:tcPr>
            <w:tcW w:w="5413" w:type="dxa"/>
            <w:shd w:val="clear" w:color="auto" w:fill="DEEAF1"/>
          </w:tcPr>
          <w:p w14:paraId="515463CD" w14:textId="77777777" w:rsidR="00CC1C4A" w:rsidRDefault="00000000">
            <w:r>
              <w:rPr>
                <w:sz w:val="22"/>
              </w:rPr>
              <w:t>Server can push data to client un-solicited</w:t>
            </w:r>
          </w:p>
        </w:tc>
      </w:tr>
    </w:tbl>
    <w:p w14:paraId="250B9A2A" w14:textId="492612E7" w:rsidR="00470533" w:rsidRPr="00470533" w:rsidRDefault="00000000" w:rsidP="00470533">
      <w:pPr>
        <w:pStyle w:val="Heading2"/>
        <w:rPr>
          <w:rFonts w:ascii="Times New Roman" w:hAnsi="Times New Roman"/>
          <w:color w:val="2E74B5"/>
          <w:sz w:val="28"/>
        </w:rPr>
      </w:pPr>
      <w:r>
        <w:rPr>
          <w:rFonts w:ascii="Times New Roman" w:hAnsi="Times New Roman"/>
          <w:color w:val="2E74B5"/>
          <w:sz w:val="28"/>
        </w:rPr>
        <w:t>2.2 Quantum Computing Threat</w:t>
      </w:r>
    </w:p>
    <w:p w14:paraId="4E2A97BC" w14:textId="77777777" w:rsidR="00CC1C4A" w:rsidRDefault="00000000" w:rsidP="00205D18">
      <w:pPr>
        <w:jc w:val="both"/>
      </w:pPr>
      <w:r>
        <w:t>In 1994, Peter Shor proved that a quantum computer can factor N-bit integers and compute discrete logarithms in O(n³) operations — polynomial time — compared to exponential time on classical hardware (Shor, P.W., SIAM Journal on Computing, 26(5), 1997). This immediately breaks RSA (whose security rests on integer factorisation) and all elliptic-curve algorithms (ECDSA, ECDH, EdDSA), whose security rests on the elliptic-curve discrete-logarithm problem. In 1996, Lov Grover showed that quantum computers can search an unsorted database of N entries in O(√N) operations, effectively halving the bit-security of symmetric ciphers: AES-128 would be reduced to 64-bit security, but AES-256 retains 128-bit post-quantum security.</w:t>
      </w:r>
    </w:p>
    <w:p w14:paraId="530BDFA3" w14:textId="77777777" w:rsidR="00CC1C4A" w:rsidRDefault="00000000" w:rsidP="00205D18">
      <w:pPr>
        <w:jc w:val="both"/>
      </w:pPr>
      <w:r>
        <w:t>The "Harvest Now, Decrypt Later" attack is not hypothetical. Intelligence agencies and other adversaries are already collecting and archiving encrypted internet traffic at fibre-optic backbone interception points; they are storing this data to be decrypted once sufficiently large quantum computers exist (NSA/CISA Post-Quantum Cryptography Guidance, 2022). IBM's 2023 Condor processor achieved 1,121 qubits; experts estimate ~4,000 logical (error-corrected) qubits are required to break RSA-2048 using Shor's algorithm. This milestone is projected by a majority of experts for sometime between 2035 and 2040, making migration to post-quantum cryptography a present-day concern for data requiring long-term confidentiality.</w:t>
      </w:r>
    </w:p>
    <w:p w14:paraId="7D09FA9F" w14:textId="77777777" w:rsidR="00470533" w:rsidRDefault="00470533"/>
    <w:p w14:paraId="00291C73" w14:textId="77777777" w:rsidR="00470533" w:rsidRDefault="00470533"/>
    <w:p w14:paraId="098F4FFA" w14:textId="77777777" w:rsidR="00CC1C4A" w:rsidRDefault="00000000" w:rsidP="000C3BCF">
      <w:pPr>
        <w:pStyle w:val="Heading2"/>
        <w:jc w:val="both"/>
      </w:pPr>
      <w:r>
        <w:rPr>
          <w:rFonts w:ascii="Times New Roman" w:hAnsi="Times New Roman"/>
          <w:color w:val="2E74B5"/>
          <w:sz w:val="28"/>
        </w:rPr>
        <w:lastRenderedPageBreak/>
        <w:t>2.3 Post-Quantum Cryptography (NIST Standardisation)</w:t>
      </w:r>
    </w:p>
    <w:p w14:paraId="59FBE28A" w14:textId="77777777" w:rsidR="00CC1C4A" w:rsidRDefault="00000000" w:rsidP="000C3BCF">
      <w:pPr>
        <w:jc w:val="both"/>
      </w:pPr>
      <w:r>
        <w:t>NIST launched the Post-Quantum Cryptography Standardisation project in 2016. After eight years of public analysis, NIST finalised three standards in August 2024:</w:t>
      </w:r>
    </w:p>
    <w:tbl>
      <w:tblPr>
        <w:tblStyle w:val="TableGrid"/>
        <w:tblW w:w="0" w:type="auto"/>
        <w:tblLook w:val="04A0" w:firstRow="1" w:lastRow="0" w:firstColumn="1" w:lastColumn="0" w:noHBand="0" w:noVBand="1"/>
      </w:tblPr>
      <w:tblGrid>
        <w:gridCol w:w="1101"/>
        <w:gridCol w:w="3543"/>
        <w:gridCol w:w="1985"/>
        <w:gridCol w:w="2011"/>
      </w:tblGrid>
      <w:tr w:rsidR="00CC1C4A" w14:paraId="23A9EFD1" w14:textId="77777777" w:rsidTr="00470533">
        <w:tc>
          <w:tcPr>
            <w:tcW w:w="1101" w:type="dxa"/>
            <w:shd w:val="clear" w:color="auto" w:fill="2E74B5"/>
          </w:tcPr>
          <w:p w14:paraId="2F2EB53B" w14:textId="77777777" w:rsidR="00CC1C4A" w:rsidRDefault="00000000">
            <w:r>
              <w:rPr>
                <w:b/>
                <w:color w:val="FFFFFF"/>
                <w:sz w:val="22"/>
              </w:rPr>
              <w:t>Standard</w:t>
            </w:r>
          </w:p>
        </w:tc>
        <w:tc>
          <w:tcPr>
            <w:tcW w:w="3543" w:type="dxa"/>
            <w:shd w:val="clear" w:color="auto" w:fill="2E74B5"/>
          </w:tcPr>
          <w:p w14:paraId="2DEB5DE5" w14:textId="77777777" w:rsidR="00CC1C4A" w:rsidRDefault="00000000">
            <w:r>
              <w:rPr>
                <w:b/>
                <w:color w:val="FFFFFF"/>
                <w:sz w:val="22"/>
              </w:rPr>
              <w:t>Algorithm</w:t>
            </w:r>
          </w:p>
        </w:tc>
        <w:tc>
          <w:tcPr>
            <w:tcW w:w="1985" w:type="dxa"/>
            <w:shd w:val="clear" w:color="auto" w:fill="2E74B5"/>
          </w:tcPr>
          <w:p w14:paraId="397DDC47" w14:textId="77777777" w:rsidR="00CC1C4A" w:rsidRDefault="00000000">
            <w:r>
              <w:rPr>
                <w:b/>
                <w:color w:val="FFFFFF"/>
                <w:sz w:val="22"/>
              </w:rPr>
              <w:t>Category</w:t>
            </w:r>
          </w:p>
        </w:tc>
        <w:tc>
          <w:tcPr>
            <w:tcW w:w="2011" w:type="dxa"/>
            <w:shd w:val="clear" w:color="auto" w:fill="2E74B5"/>
          </w:tcPr>
          <w:p w14:paraId="2C787193" w14:textId="77777777" w:rsidR="00CC1C4A" w:rsidRDefault="00000000">
            <w:r>
              <w:rPr>
                <w:b/>
                <w:color w:val="FFFFFF"/>
                <w:sz w:val="22"/>
              </w:rPr>
              <w:t>Use Case</w:t>
            </w:r>
          </w:p>
        </w:tc>
      </w:tr>
      <w:tr w:rsidR="00CC1C4A" w14:paraId="492A8970" w14:textId="77777777" w:rsidTr="00470533">
        <w:tc>
          <w:tcPr>
            <w:tcW w:w="1101" w:type="dxa"/>
          </w:tcPr>
          <w:p w14:paraId="4961EF7B" w14:textId="77777777" w:rsidR="00CC1C4A" w:rsidRDefault="00000000">
            <w:r>
              <w:rPr>
                <w:sz w:val="22"/>
              </w:rPr>
              <w:t>FIPS 203</w:t>
            </w:r>
          </w:p>
        </w:tc>
        <w:tc>
          <w:tcPr>
            <w:tcW w:w="3543" w:type="dxa"/>
          </w:tcPr>
          <w:p w14:paraId="4D2D1142" w14:textId="77777777" w:rsidR="00CC1C4A" w:rsidRDefault="00000000">
            <w:r>
              <w:rPr>
                <w:sz w:val="22"/>
              </w:rPr>
              <w:t>ML-KEM (CRYSTALS-Kyber)</w:t>
            </w:r>
          </w:p>
        </w:tc>
        <w:tc>
          <w:tcPr>
            <w:tcW w:w="1985" w:type="dxa"/>
          </w:tcPr>
          <w:p w14:paraId="54FBE711" w14:textId="77777777" w:rsidR="00CC1C4A" w:rsidRDefault="00000000">
            <w:r>
              <w:rPr>
                <w:sz w:val="22"/>
              </w:rPr>
              <w:t>Lattice / M-LWE</w:t>
            </w:r>
          </w:p>
        </w:tc>
        <w:tc>
          <w:tcPr>
            <w:tcW w:w="2011" w:type="dxa"/>
          </w:tcPr>
          <w:p w14:paraId="5EDC6C10" w14:textId="77777777" w:rsidR="00CC1C4A" w:rsidRDefault="00000000">
            <w:r>
              <w:rPr>
                <w:sz w:val="22"/>
              </w:rPr>
              <w:t>Key Encapsulation</w:t>
            </w:r>
          </w:p>
        </w:tc>
      </w:tr>
      <w:tr w:rsidR="00CC1C4A" w14:paraId="36CA7328" w14:textId="77777777" w:rsidTr="00470533">
        <w:tc>
          <w:tcPr>
            <w:tcW w:w="1101" w:type="dxa"/>
            <w:shd w:val="clear" w:color="auto" w:fill="DEEAF1"/>
          </w:tcPr>
          <w:p w14:paraId="7FE76F8A" w14:textId="77777777" w:rsidR="00CC1C4A" w:rsidRDefault="00000000">
            <w:r>
              <w:rPr>
                <w:sz w:val="22"/>
              </w:rPr>
              <w:t>FIPS 204</w:t>
            </w:r>
          </w:p>
        </w:tc>
        <w:tc>
          <w:tcPr>
            <w:tcW w:w="3543" w:type="dxa"/>
            <w:shd w:val="clear" w:color="auto" w:fill="DEEAF1"/>
          </w:tcPr>
          <w:p w14:paraId="6CAF09E0" w14:textId="77777777" w:rsidR="00CC1C4A" w:rsidRDefault="00000000">
            <w:r>
              <w:rPr>
                <w:sz w:val="22"/>
              </w:rPr>
              <w:t>ML-DSA (CRYSTALS-Dilithium)</w:t>
            </w:r>
          </w:p>
        </w:tc>
        <w:tc>
          <w:tcPr>
            <w:tcW w:w="1985" w:type="dxa"/>
            <w:shd w:val="clear" w:color="auto" w:fill="DEEAF1"/>
          </w:tcPr>
          <w:p w14:paraId="121AC340" w14:textId="77777777" w:rsidR="00CC1C4A" w:rsidRDefault="00000000">
            <w:r>
              <w:rPr>
                <w:sz w:val="22"/>
              </w:rPr>
              <w:t>Lattice / M-LWE</w:t>
            </w:r>
          </w:p>
        </w:tc>
        <w:tc>
          <w:tcPr>
            <w:tcW w:w="2011" w:type="dxa"/>
            <w:shd w:val="clear" w:color="auto" w:fill="DEEAF1"/>
          </w:tcPr>
          <w:p w14:paraId="27C11EE1" w14:textId="77777777" w:rsidR="00CC1C4A" w:rsidRDefault="00000000">
            <w:r>
              <w:rPr>
                <w:sz w:val="22"/>
              </w:rPr>
              <w:t>Digital Signatures</w:t>
            </w:r>
          </w:p>
        </w:tc>
      </w:tr>
      <w:tr w:rsidR="00CC1C4A" w14:paraId="71A3ED8A" w14:textId="77777777" w:rsidTr="00470533">
        <w:tc>
          <w:tcPr>
            <w:tcW w:w="1101" w:type="dxa"/>
          </w:tcPr>
          <w:p w14:paraId="0FB0A212" w14:textId="77777777" w:rsidR="00CC1C4A" w:rsidRDefault="00000000">
            <w:r>
              <w:rPr>
                <w:sz w:val="22"/>
              </w:rPr>
              <w:t>FIPS 205</w:t>
            </w:r>
          </w:p>
        </w:tc>
        <w:tc>
          <w:tcPr>
            <w:tcW w:w="3543" w:type="dxa"/>
          </w:tcPr>
          <w:p w14:paraId="06464C88" w14:textId="77777777" w:rsidR="00CC1C4A" w:rsidRDefault="00000000">
            <w:r>
              <w:rPr>
                <w:sz w:val="22"/>
              </w:rPr>
              <w:t>SLH-DSA (SPHINCS+)</w:t>
            </w:r>
          </w:p>
        </w:tc>
        <w:tc>
          <w:tcPr>
            <w:tcW w:w="1985" w:type="dxa"/>
          </w:tcPr>
          <w:p w14:paraId="51F2B587" w14:textId="77777777" w:rsidR="00CC1C4A" w:rsidRDefault="00000000">
            <w:r>
              <w:rPr>
                <w:sz w:val="22"/>
              </w:rPr>
              <w:t>Hash-based</w:t>
            </w:r>
          </w:p>
        </w:tc>
        <w:tc>
          <w:tcPr>
            <w:tcW w:w="2011" w:type="dxa"/>
          </w:tcPr>
          <w:p w14:paraId="672AD7C1" w14:textId="77777777" w:rsidR="00CC1C4A" w:rsidRDefault="00000000">
            <w:r>
              <w:rPr>
                <w:sz w:val="22"/>
              </w:rPr>
              <w:t>Digital Signatures</w:t>
            </w:r>
          </w:p>
        </w:tc>
      </w:tr>
    </w:tbl>
    <w:p w14:paraId="39DC206A" w14:textId="77777777" w:rsidR="00470533" w:rsidRDefault="00470533"/>
    <w:p w14:paraId="38DCAC96" w14:textId="01D3EA9C" w:rsidR="00CC1C4A" w:rsidRDefault="00000000" w:rsidP="00205D18">
      <w:pPr>
        <w:jc w:val="both"/>
      </w:pPr>
      <w:r>
        <w:t>CRYSTALS-Kyber (now ML-KEM) is based on the Module Learning With Errors (M-LWE) problem: given a public matrix A and a vector b = A·s + e where s is secret and e is a vector of small "error" values, compute s. Adding noise destroys the linear structure, making the problem exponentially hard — and no known quantum algorithm provides more than a marginal speedup (lattice-basis-reduction algorithms such as BKZ run in exponential time on both classical and quantum hardware).</w:t>
      </w:r>
    </w:p>
    <w:p w14:paraId="04D5CE3D" w14:textId="77777777" w:rsidR="00CC1C4A" w:rsidRDefault="00000000">
      <w:pPr>
        <w:pStyle w:val="Heading2"/>
      </w:pPr>
      <w:r>
        <w:rPr>
          <w:rFonts w:ascii="Times New Roman" w:hAnsi="Times New Roman"/>
          <w:color w:val="2E74B5"/>
          <w:sz w:val="28"/>
        </w:rPr>
        <w:t>2.4 Hybrid Key Exchange</w:t>
      </w:r>
    </w:p>
    <w:p w14:paraId="053B4BAD" w14:textId="4CD44FC3" w:rsidR="00CC1C4A" w:rsidRDefault="00000000" w:rsidP="00205D18">
      <w:pPr>
        <w:jc w:val="both"/>
      </w:pPr>
      <w:r>
        <w:t>A hybrid scheme uses both a classical algorithm (ECDH P-384) and a post-quantum algorithm (Kyber-768) simultaneously. The final session key is derived by hashing the concatenation of both shared secrets: final_key = SHA-384(ECDH_secret ‖ Kyber_secret). An adversary must break BOTH algorithms to compromise a session. This is the approach adopted by Signal Messenger (PQXDH protocol), Google Chrome (experimental TLS with Kyber), and is recommended by NIST SP 800-208 during the transition period.</w:t>
      </w:r>
      <w:r>
        <w:br w:type="page"/>
      </w:r>
    </w:p>
    <w:p w14:paraId="4ED2EF95" w14:textId="77777777" w:rsidR="00CC1C4A" w:rsidRDefault="00000000" w:rsidP="004C0776">
      <w:pPr>
        <w:pStyle w:val="Heading1"/>
        <w:jc w:val="both"/>
      </w:pPr>
      <w:r>
        <w:rPr>
          <w:rFonts w:ascii="Times New Roman" w:hAnsi="Times New Roman"/>
          <w:color w:val="1F497D"/>
          <w:sz w:val="32"/>
        </w:rPr>
        <w:lastRenderedPageBreak/>
        <w:t>3. SYSTEM ARCHITECTURE &amp; DESIGN</w:t>
      </w:r>
    </w:p>
    <w:p w14:paraId="0D3E08C4" w14:textId="77777777" w:rsidR="00CC1C4A" w:rsidRDefault="00000000" w:rsidP="004C0776">
      <w:pPr>
        <w:pStyle w:val="Heading2"/>
        <w:jc w:val="both"/>
      </w:pPr>
      <w:r>
        <w:rPr>
          <w:rFonts w:ascii="Times New Roman" w:hAnsi="Times New Roman"/>
          <w:color w:val="2E74B5"/>
          <w:sz w:val="28"/>
        </w:rPr>
        <w:t>3.1 High-Level Architecture</w:t>
      </w:r>
    </w:p>
    <w:p w14:paraId="1FE2EE51" w14:textId="77777777" w:rsidR="00CC1C4A" w:rsidRDefault="00000000" w:rsidP="004C0776">
      <w:pPr>
        <w:jc w:val="both"/>
      </w:pPr>
      <w:r>
        <w:t>The system consists of six logical components that collaborate across two network endpoints and an optional attacker node:</w:t>
      </w:r>
    </w:p>
    <w:p w14:paraId="5FDD6C38" w14:textId="77777777" w:rsidR="00CC1C4A" w:rsidRDefault="00000000" w:rsidP="004C0776">
      <w:pPr>
        <w:jc w:val="both"/>
      </w:pPr>
      <w:r>
        <w:t>Figure 3.1 illustrates the topology: the VPN Client communicates exclusively through the encrypted tunnel to the VPN Server; an optional MITM Proxy can sit between them; the web Dashboard receives live events from the server via Flask Server-Sent Events (SSE) and presents them in real time.</w:t>
      </w:r>
    </w:p>
    <w:p w14:paraId="4C8D9588" w14:textId="006C2BDE" w:rsidR="00CC1C4A" w:rsidRDefault="00000000">
      <w:pPr>
        <w:shd w:val="clear" w:color="auto" w:fill="F2F2F2"/>
        <w:spacing w:before="80" w:after="80"/>
        <w:ind w:left="576"/>
      </w:pPr>
      <w:r>
        <w:rPr>
          <w:rFonts w:ascii="Courier New" w:hAnsi="Courier New"/>
          <w:color w:val="2E2E2E"/>
          <w:sz w:val="18"/>
        </w:rPr>
        <w:br/>
        <w:t>CLIENT MACHINE                    NETWORK (attacker sees this)              SERVER MACHINE</w:t>
      </w:r>
      <w:r>
        <w:rPr>
          <w:rFonts w:ascii="Courier New" w:hAnsi="Courier New"/>
          <w:color w:val="2E2E2E"/>
          <w:sz w:val="18"/>
        </w:rPr>
        <w:br/>
        <w:t>┌──────────────────┐             ┌───────────────────────┐             ┌──────────────────┐</w:t>
      </w:r>
      <w:r>
        <w:rPr>
          <w:rFonts w:ascii="Courier New" w:hAnsi="Courier New"/>
          <w:color w:val="2E2E2E"/>
          <w:sz w:val="18"/>
        </w:rPr>
        <w:br/>
        <w:t>│  vpn_client.py   │             │  0x7a9c3f8b... (random│             │  vpn_server.py   │</w:t>
      </w:r>
      <w:r>
        <w:rPr>
          <w:rFonts w:ascii="Courier New" w:hAnsi="Courier New"/>
          <w:color w:val="2E2E2E"/>
          <w:sz w:val="18"/>
        </w:rPr>
        <w:br/>
        <w:t>│  Kyber+ECDH KEX  │─── TCP ────►│  encrypted bytes)     │─── TCP ────►│  Kyber+ECDH KEX  │</w:t>
      </w:r>
      <w:r>
        <w:rPr>
          <w:rFonts w:ascii="Courier New" w:hAnsi="Courier New"/>
          <w:color w:val="2E2E2E"/>
          <w:sz w:val="18"/>
        </w:rPr>
        <w:br/>
        <w:t>│  AES-256-GCM enc │             │  Can't read, replay,  │             │  AES-256-GCM dec │</w:t>
      </w:r>
      <w:r>
        <w:rPr>
          <w:rFonts w:ascii="Courier New" w:hAnsi="Courier New"/>
          <w:color w:val="2E2E2E"/>
          <w:sz w:val="18"/>
        </w:rPr>
        <w:br/>
        <w:t>│  fetch / resolve │             │  or tamper            │             │  HTTP/DNS proxy  │</w:t>
      </w:r>
      <w:r>
        <w:rPr>
          <w:rFonts w:ascii="Courier New" w:hAnsi="Courier New"/>
          <w:color w:val="2E2E2E"/>
          <w:sz w:val="18"/>
        </w:rPr>
        <w:br/>
        <w:t>│  Commands        │◄─── TCP ────│  (random bytes)       │◄─── TCP ────│  Response back   │</w:t>
      </w:r>
      <w:r>
        <w:rPr>
          <w:rFonts w:ascii="Courier New" w:hAnsi="Courier New"/>
          <w:color w:val="2E2E2E"/>
          <w:sz w:val="18"/>
        </w:rPr>
        <w:br/>
        <w:t>└──────────────────┘             └───────────────────────┘             └──────────────────┘</w:t>
      </w:r>
      <w:r>
        <w:rPr>
          <w:rFonts w:ascii="Courier New" w:hAnsi="Courier New"/>
          <w:color w:val="2E2E2E"/>
          <w:sz w:val="18"/>
        </w:rPr>
        <w:br/>
        <w:t xml:space="preserve">        ↕                                                                        </w:t>
      </w:r>
      <w:r w:rsidR="00470533">
        <w:rPr>
          <w:rFonts w:ascii="Courier New" w:hAnsi="Courier New"/>
          <w:color w:val="2E2E2E"/>
          <w:sz w:val="18"/>
        </w:rPr>
        <w:t xml:space="preserve">          </w:t>
      </w:r>
      <w:r>
        <w:rPr>
          <w:rFonts w:ascii="Courier New" w:hAnsi="Courier New"/>
          <w:color w:val="2E2E2E"/>
          <w:sz w:val="18"/>
        </w:rPr>
        <w:t>↕</w:t>
      </w:r>
      <w:r>
        <w:rPr>
          <w:rFonts w:ascii="Courier New" w:hAnsi="Courier New"/>
          <w:color w:val="2E2E2E"/>
          <w:sz w:val="18"/>
        </w:rPr>
        <w:br/>
        <w:t xml:space="preserve">   Kyber-768 + ECDH P-384 hybrid key exchange (shared secret never on wire)</w:t>
      </w:r>
      <w:r>
        <w:rPr>
          <w:rFonts w:ascii="Courier New" w:hAnsi="Courier New"/>
          <w:color w:val="2E2E2E"/>
          <w:sz w:val="18"/>
        </w:rPr>
        <w:br/>
        <w:t xml:space="preserve">   AES-256-GCM: counter(8B) + nonce(12B) + ciphertext + GCM-tag(16B)</w:t>
      </w:r>
      <w:r>
        <w:rPr>
          <w:rFonts w:ascii="Courier New" w:hAnsi="Courier New"/>
          <w:color w:val="2E2E2E"/>
          <w:sz w:val="18"/>
        </w:rPr>
        <w:br/>
      </w:r>
      <w:r>
        <w:rPr>
          <w:rFonts w:ascii="Courier New" w:hAnsi="Courier New"/>
          <w:color w:val="2E2E2E"/>
          <w:sz w:val="18"/>
        </w:rPr>
        <w:br/>
        <w:t xml:space="preserve">    ┌──────────────────┐         ┌─────────────────────────┐</w:t>
      </w:r>
      <w:r>
        <w:rPr>
          <w:rFonts w:ascii="Courier New" w:hAnsi="Courier New"/>
          <w:color w:val="2E2E2E"/>
          <w:sz w:val="18"/>
        </w:rPr>
        <w:br/>
        <w:t xml:space="preserve">    │  MITM Proxy      │         │  Flask Dashboard        │</w:t>
      </w:r>
      <w:r>
        <w:rPr>
          <w:rFonts w:ascii="Courier New" w:hAnsi="Courier New"/>
          <w:color w:val="2E2E2E"/>
          <w:sz w:val="18"/>
        </w:rPr>
        <w:br/>
        <w:t xml:space="preserve">    │ (attacks/        │         │  (dashboard/app.py)     │</w:t>
      </w:r>
      <w:r>
        <w:rPr>
          <w:rFonts w:ascii="Courier New" w:hAnsi="Courier New"/>
          <w:color w:val="2E2E2E"/>
          <w:sz w:val="18"/>
        </w:rPr>
        <w:br/>
        <w:t xml:space="preserve">    │  mitm_proxy.py)  │         │  Real-time SSE events   │</w:t>
      </w:r>
      <w:r>
        <w:rPr>
          <w:rFonts w:ascii="Courier New" w:hAnsi="Courier New"/>
          <w:color w:val="2E2E2E"/>
          <w:sz w:val="18"/>
        </w:rPr>
        <w:br/>
        <w:t xml:space="preserve">    │  port 5001       │         │  Wire hex | Plaintext   │</w:t>
      </w:r>
      <w:r>
        <w:rPr>
          <w:rFonts w:ascii="Courier New" w:hAnsi="Courier New"/>
          <w:color w:val="2E2E2E"/>
          <w:sz w:val="18"/>
        </w:rPr>
        <w:br/>
        <w:t xml:space="preserve">    └──────────────────┘         └─────────────────────────┘</w:t>
      </w:r>
      <w:r>
        <w:rPr>
          <w:rFonts w:ascii="Courier New" w:hAnsi="Courier New"/>
          <w:color w:val="2E2E2E"/>
          <w:sz w:val="18"/>
        </w:rPr>
        <w:br/>
      </w:r>
    </w:p>
    <w:p w14:paraId="6EAE5F8A" w14:textId="77777777" w:rsidR="00CC1C4A" w:rsidRDefault="00000000" w:rsidP="00233598">
      <w:pPr>
        <w:pStyle w:val="Heading2"/>
        <w:jc w:val="both"/>
      </w:pPr>
      <w:r>
        <w:rPr>
          <w:rFonts w:ascii="Times New Roman" w:hAnsi="Times New Roman"/>
          <w:color w:val="2E74B5"/>
          <w:sz w:val="28"/>
        </w:rPr>
        <w:t>3.2 Module-by-Module Breakdown</w:t>
      </w:r>
    </w:p>
    <w:p w14:paraId="329428DF" w14:textId="77777777" w:rsidR="00CC1C4A" w:rsidRDefault="00000000" w:rsidP="00233598">
      <w:pPr>
        <w:jc w:val="both"/>
      </w:pPr>
      <w:r>
        <w:t>The project is organised into six Python packages plus top-level launcher scripts:</w:t>
      </w:r>
    </w:p>
    <w:p w14:paraId="78F0B0AD" w14:textId="77777777" w:rsidR="00CC1C4A" w:rsidRDefault="00000000" w:rsidP="00233598">
      <w:pPr>
        <w:pStyle w:val="Heading3"/>
        <w:jc w:val="both"/>
      </w:pPr>
      <w:r>
        <w:rPr>
          <w:rFonts w:ascii="Times New Roman" w:hAnsi="Times New Roman"/>
          <w:color w:val="4E4E4E"/>
          <w:sz w:val="26"/>
        </w:rPr>
        <w:t>crypto/</w:t>
      </w:r>
    </w:p>
    <w:p w14:paraId="44B6C97E" w14:textId="77777777" w:rsidR="00CC1C4A" w:rsidRDefault="00000000" w:rsidP="00233598">
      <w:pPr>
        <w:jc w:val="both"/>
      </w:pPr>
      <w:r>
        <w:rPr>
          <w:b/>
          <w:sz w:val="22"/>
        </w:rPr>
        <w:t xml:space="preserve">  crypto/kyber_kex.py:  </w:t>
      </w:r>
      <w:r>
        <w:rPr>
          <w:sz w:val="22"/>
        </w:rPr>
        <w:t>Implements the KyberKEM class wrapping kyber-py (CRYSTALS-Kyber768 / NIST FIPS 203). Provides generate_keypair(), encapsulate(), and decapsulate(). Falls back gracefully to an educational AES-GCM KEM if kyber-py is not installed.</w:t>
      </w:r>
    </w:p>
    <w:p w14:paraId="335CCF4D" w14:textId="77777777" w:rsidR="00CC1C4A" w:rsidRDefault="00000000" w:rsidP="009F7082">
      <w:pPr>
        <w:jc w:val="both"/>
      </w:pPr>
      <w:r>
        <w:rPr>
          <w:b/>
          <w:sz w:val="22"/>
        </w:rPr>
        <w:lastRenderedPageBreak/>
        <w:t xml:space="preserve">  crypto/hybrid_kex.py:  </w:t>
      </w:r>
      <w:r>
        <w:rPr>
          <w:sz w:val="22"/>
        </w:rPr>
        <w:t>Implements HybridKEX combining Kyber-768 and ECDH P-384. Orchestrates the full handshake sequence and produces the final 32-byte session key via SHA-384.</w:t>
      </w:r>
    </w:p>
    <w:p w14:paraId="0A897F5D" w14:textId="77777777" w:rsidR="00CC1C4A" w:rsidRDefault="00000000" w:rsidP="009F7082">
      <w:pPr>
        <w:jc w:val="both"/>
      </w:pPr>
      <w:r>
        <w:rPr>
          <w:b/>
          <w:sz w:val="22"/>
        </w:rPr>
        <w:t xml:space="preserve">  crypto/aes_gcm.py:  </w:t>
      </w:r>
      <w:r>
        <w:rPr>
          <w:sz w:val="22"/>
        </w:rPr>
        <w:t>Implements AESGCM256 — the core cipher class. Manages the monotonic send counter, random 96-bit nonce generation, AES-256-GCM encryption/decryption, and the 64-packet sliding-window replay protection. Raises TamperingError or ReplayAttackError on violations.</w:t>
      </w:r>
    </w:p>
    <w:p w14:paraId="57E7C3B6" w14:textId="77777777" w:rsidR="00CC1C4A" w:rsidRDefault="00000000" w:rsidP="009F7082">
      <w:pPr>
        <w:jc w:val="both"/>
      </w:pPr>
      <w:r>
        <w:rPr>
          <w:b/>
          <w:sz w:val="22"/>
        </w:rPr>
        <w:t xml:space="preserve">  crypto/classical_kex.py:  </w:t>
      </w:r>
      <w:r>
        <w:rPr>
          <w:sz w:val="22"/>
        </w:rPr>
        <w:t>Implements ClassicalECDH for ECDH P-384 using the Python cryptography library. Used independently as a comparison/benchmark and as the classical half of HybridKEX.</w:t>
      </w:r>
    </w:p>
    <w:p w14:paraId="714C0E68" w14:textId="77777777" w:rsidR="00CC1C4A" w:rsidRDefault="00000000" w:rsidP="009F7082">
      <w:pPr>
        <w:jc w:val="both"/>
      </w:pPr>
      <w:r>
        <w:rPr>
          <w:b/>
          <w:sz w:val="22"/>
        </w:rPr>
        <w:t xml:space="preserve">  crypto/benchmarks.py:  </w:t>
      </w:r>
      <w:r>
        <w:rPr>
          <w:sz w:val="22"/>
        </w:rPr>
        <w:t>Benchmarks Kyber-768 vs. ECDH P-384: key-gen, encapsulation/encapulation, and decapsulation throughput (operations per second).</w:t>
      </w:r>
    </w:p>
    <w:p w14:paraId="0DD19E33" w14:textId="77777777" w:rsidR="00CC1C4A" w:rsidRDefault="00000000" w:rsidP="009F7082">
      <w:pPr>
        <w:jc w:val="both"/>
      </w:pPr>
      <w:r>
        <w:rPr>
          <w:b/>
          <w:sz w:val="22"/>
        </w:rPr>
        <w:t xml:space="preserve">  client/vpn_client.py:  </w:t>
      </w:r>
      <w:r>
        <w:rPr>
          <w:sz w:val="22"/>
        </w:rPr>
        <w:t>VPNClient class: TCP connect, full hybrid handshake, and bidirectional AES-256-GCM messaging. Interactive mode (VPN&gt; prompt) supports fetch, resolve, verify, ping, stats, quit. Automated demo mode (--demo) runs 8 pre-defined tunnel operations.</w:t>
      </w:r>
    </w:p>
    <w:p w14:paraId="3DAECC17" w14:textId="77777777" w:rsidR="00CC1C4A" w:rsidRDefault="00000000" w:rsidP="009F7082">
      <w:pPr>
        <w:jc w:val="both"/>
      </w:pPr>
      <w:r>
        <w:rPr>
          <w:b/>
          <w:sz w:val="22"/>
        </w:rPr>
        <w:t xml:space="preserve">  server/vpn_server.py:  </w:t>
      </w:r>
      <w:r>
        <w:rPr>
          <w:sz w:val="22"/>
        </w:rPr>
        <w:t>VPNServer class: multi-threaded TCP accept loop; each client gets an independent thread and an independent AESGCM256 instance. Handles TUNNEL:FETCH (HTTP proxy), TUNNEL:DNS (DNS resolver), TUNNEL:VERIFY (independent Kyber proof), and arbitrary echo. Fires SSE events to the dashboard after each operation.</w:t>
      </w:r>
    </w:p>
    <w:p w14:paraId="75D865B8" w14:textId="77777777" w:rsidR="00CC1C4A" w:rsidRDefault="00000000" w:rsidP="009F7082">
      <w:pPr>
        <w:jc w:val="both"/>
      </w:pPr>
      <w:r>
        <w:rPr>
          <w:b/>
          <w:sz w:val="22"/>
        </w:rPr>
        <w:t xml:space="preserve">  attacks/mitm_proxy.py:  </w:t>
      </w:r>
      <w:r>
        <w:rPr>
          <w:sz w:val="22"/>
        </w:rPr>
        <w:t>MITMProxy class: transparent TCP relay on port 5001 forwarding to port 5000. Annotates and logs the full handshake then executes Attack 1 (replay) and Attack 2 (single-bit ciphertext flip) synchronously, prints the outcome, and summarises the results.</w:t>
      </w:r>
    </w:p>
    <w:p w14:paraId="09C33C1B" w14:textId="77777777" w:rsidR="00CC1C4A" w:rsidRDefault="00000000" w:rsidP="009F7082">
      <w:pPr>
        <w:jc w:val="both"/>
      </w:pPr>
      <w:r>
        <w:rPr>
          <w:b/>
          <w:sz w:val="22"/>
        </w:rPr>
        <w:t xml:space="preserve">  attacks/replay_attack.py:  </w:t>
      </w:r>
      <w:r>
        <w:rPr>
          <w:sz w:val="22"/>
        </w:rPr>
        <w:t>Standalone replay-attack demo against the AESGCM256 class, demonstrating the counter mechanism without a live server.</w:t>
      </w:r>
    </w:p>
    <w:p w14:paraId="21E59FD1" w14:textId="77777777" w:rsidR="00CC1C4A" w:rsidRDefault="00000000" w:rsidP="009F7082">
      <w:pPr>
        <w:jc w:val="both"/>
      </w:pPr>
      <w:r>
        <w:rPr>
          <w:b/>
          <w:sz w:val="22"/>
        </w:rPr>
        <w:t xml:space="preserve">  attacks/tampering_demo.py:  </w:t>
      </w:r>
      <w:r>
        <w:rPr>
          <w:sz w:val="22"/>
        </w:rPr>
        <w:t>Standalone GCM bit-flip tampering demo across several scenarios (random bytes, structured payloads, multiple consecutive flips).</w:t>
      </w:r>
    </w:p>
    <w:p w14:paraId="0130DDC3" w14:textId="77777777" w:rsidR="00CC1C4A" w:rsidRDefault="00000000" w:rsidP="009F7082">
      <w:pPr>
        <w:jc w:val="both"/>
      </w:pPr>
      <w:r>
        <w:rPr>
          <w:b/>
          <w:sz w:val="22"/>
        </w:rPr>
        <w:t xml:space="preserve">  dashboard/app.py:  </w:t>
      </w:r>
      <w:r>
        <w:rPr>
          <w:sz w:val="22"/>
        </w:rPr>
        <w:t>Flask application serving the web dashboard over HTTP on port 8080. Exposes a /events SSE endpoint that the browser polls and an /api/stats endpoint. Maintains a global event queue that the VPN server populates on each packet.</w:t>
      </w:r>
    </w:p>
    <w:p w14:paraId="4AB8243B" w14:textId="77777777" w:rsidR="00CC1C4A" w:rsidRDefault="00000000" w:rsidP="009F7082">
      <w:pPr>
        <w:jc w:val="both"/>
      </w:pPr>
      <w:r>
        <w:rPr>
          <w:b/>
          <w:sz w:val="22"/>
        </w:rPr>
        <w:t xml:space="preserve">  dashboard/templates/index.html:  </w:t>
      </w:r>
      <w:r>
        <w:rPr>
          <w:sz w:val="22"/>
        </w:rPr>
        <w:t>Full single-page dashboard: animated SVG network topology (CLIENT→MITM→SERVER), dual pane (wire hex left, plaintext right), live event log with colour-coded attack badges, and four live stat counters.</w:t>
      </w:r>
    </w:p>
    <w:p w14:paraId="1552D397" w14:textId="77777777" w:rsidR="00CC1C4A" w:rsidRDefault="00000000" w:rsidP="009F7082">
      <w:pPr>
        <w:jc w:val="both"/>
      </w:pPr>
      <w:r>
        <w:rPr>
          <w:b/>
          <w:sz w:val="22"/>
        </w:rPr>
        <w:t xml:space="preserve">  tests/test_crypto.py:  </w:t>
      </w:r>
      <w:r>
        <w:rPr>
          <w:sz w:val="22"/>
        </w:rPr>
        <w:t>36 pytest tests covering: KyberKEM key sizes (NIST FIPS 203 conformance), shared-secret matching, AES-GCM tamper detection for single-bit flips, replay rejection, classical ECDH, hybrid KEX, integration socket tunnel, Kyber ciphertext randomness, and performance benchmarks.</w:t>
      </w:r>
    </w:p>
    <w:p w14:paraId="258BF2DE" w14:textId="77777777" w:rsidR="00CC1C4A" w:rsidRDefault="00000000" w:rsidP="009F7082">
      <w:pPr>
        <w:jc w:val="both"/>
      </w:pPr>
      <w:r>
        <w:rPr>
          <w:b/>
          <w:sz w:val="22"/>
        </w:rPr>
        <w:lastRenderedPageBreak/>
        <w:t xml:space="preserve">  launch_demo.py:  </w:t>
      </w:r>
      <w:r>
        <w:rPr>
          <w:sz w:val="22"/>
        </w:rPr>
        <w:t>One-command launcher: starts VPNServer in a background thread and Flask dashboard in another thread, then prints colour-coded instructions with the LAN IP pre-filled.</w:t>
      </w:r>
    </w:p>
    <w:p w14:paraId="04F0EC2B" w14:textId="77777777" w:rsidR="00CC1C4A" w:rsidRDefault="00000000">
      <w:pPr>
        <w:pStyle w:val="Heading2"/>
      </w:pPr>
      <w:r>
        <w:rPr>
          <w:rFonts w:ascii="Times New Roman" w:hAnsi="Times New Roman"/>
          <w:color w:val="2E74B5"/>
          <w:sz w:val="28"/>
        </w:rPr>
        <w:t>3.3 Packet Structure (Wire Format)</w:t>
      </w:r>
    </w:p>
    <w:p w14:paraId="29A0E5F8" w14:textId="77777777" w:rsidR="00CC1C4A" w:rsidRDefault="00000000" w:rsidP="009F7082">
      <w:pPr>
        <w:jc w:val="both"/>
      </w:pPr>
      <w:r>
        <w:t>Every application-layer message that travels through the VPN tunnel — whether it is a tunnel command, a DNS response, or an HTTP reply — is wrapped in the following binary structure before being framed by a 4-byte big-endian length prefix and sent over TCP:</w:t>
      </w:r>
    </w:p>
    <w:p w14:paraId="1CA3255A" w14:textId="77777777" w:rsidR="00CC1C4A" w:rsidRDefault="00000000">
      <w:pPr>
        <w:shd w:val="clear" w:color="auto" w:fill="F2F2F2"/>
        <w:spacing w:before="80" w:after="80"/>
        <w:ind w:left="576"/>
      </w:pPr>
      <w:r>
        <w:rPr>
          <w:rFonts w:ascii="Courier New" w:hAnsi="Courier New"/>
          <w:color w:val="2E2E2E"/>
          <w:sz w:val="18"/>
        </w:rPr>
        <w:br/>
        <w:t>Byte offset:  0        8        20              N-16      N</w:t>
      </w:r>
      <w:r>
        <w:rPr>
          <w:rFonts w:ascii="Courier New" w:hAnsi="Courier New"/>
          <w:color w:val="2E2E2E"/>
          <w:sz w:val="18"/>
        </w:rPr>
        <w:br/>
        <w:t xml:space="preserve">              ┌────────┬────────┬───────────────┬─────────┐</w:t>
      </w:r>
      <w:r>
        <w:rPr>
          <w:rFonts w:ascii="Courier New" w:hAnsi="Courier New"/>
          <w:color w:val="2E2E2E"/>
          <w:sz w:val="18"/>
        </w:rPr>
        <w:br/>
        <w:t xml:space="preserve">              │Counter │ Nonce  │  Ciphertext   │ GCM Tag │</w:t>
      </w:r>
      <w:r>
        <w:rPr>
          <w:rFonts w:ascii="Courier New" w:hAnsi="Courier New"/>
          <w:color w:val="2E2E2E"/>
          <w:sz w:val="18"/>
        </w:rPr>
        <w:br/>
        <w:t xml:space="preserve">              │ 8 B    │ 12 B   │  variable     │  16 B   │</w:t>
      </w:r>
      <w:r>
        <w:rPr>
          <w:rFonts w:ascii="Courier New" w:hAnsi="Courier New"/>
          <w:color w:val="2E2E2E"/>
          <w:sz w:val="18"/>
        </w:rPr>
        <w:br/>
        <w:t xml:space="preserve">              └────────┴────────┴───────────────┴─────────┘</w:t>
      </w:r>
      <w:r>
        <w:rPr>
          <w:rFonts w:ascii="Courier New" w:hAnsi="Courier New"/>
          <w:color w:val="2E2E2E"/>
          <w:sz w:val="18"/>
        </w:rPr>
        <w:br/>
      </w:r>
      <w:r>
        <w:rPr>
          <w:rFonts w:ascii="Courier New" w:hAnsi="Courier New"/>
          <w:color w:val="2E2E2E"/>
          <w:sz w:val="18"/>
        </w:rPr>
        <w:br/>
        <w:t>Wire overhead: 36 bytes per packet.</w:t>
      </w:r>
      <w:r>
        <w:rPr>
          <w:rFonts w:ascii="Courier New" w:hAnsi="Courier New"/>
          <w:color w:val="2E2E2E"/>
          <w:sz w:val="18"/>
        </w:rPr>
        <w:br/>
        <w:t>Example: 34-byte plaintext → 70 bytes on wire.</w:t>
      </w:r>
      <w:r>
        <w:rPr>
          <w:rFonts w:ascii="Courier New" w:hAnsi="Courier New"/>
          <w:color w:val="2E2E2E"/>
          <w:sz w:val="18"/>
        </w:rPr>
        <w:br/>
      </w:r>
      <w:r>
        <w:rPr>
          <w:rFonts w:ascii="Courier New" w:hAnsi="Courier New"/>
          <w:color w:val="2E2E2E"/>
          <w:sz w:val="18"/>
        </w:rPr>
        <w:br/>
        <w:t>TCP framing:</w:t>
      </w:r>
      <w:r>
        <w:rPr>
          <w:rFonts w:ascii="Courier New" w:hAnsi="Courier New"/>
          <w:color w:val="2E2E2E"/>
          <w:sz w:val="18"/>
        </w:rPr>
        <w:br/>
        <w:t xml:space="preserve">  ┌──────────────┬──────────────────────────────────────────┐</w:t>
      </w:r>
      <w:r>
        <w:rPr>
          <w:rFonts w:ascii="Courier New" w:hAnsi="Courier New"/>
          <w:color w:val="2E2E2E"/>
          <w:sz w:val="18"/>
        </w:rPr>
        <w:br/>
        <w:t xml:space="preserve">  │ Length (4B)  │  [Counter | Nonce | Ciphertext | GCM Tag]│</w:t>
      </w:r>
      <w:r>
        <w:rPr>
          <w:rFonts w:ascii="Courier New" w:hAnsi="Courier New"/>
          <w:color w:val="2E2E2E"/>
          <w:sz w:val="18"/>
        </w:rPr>
        <w:br/>
        <w:t xml:space="preserve">  │ 00 00 00 46  │  0000000000000001 a8b3c2d4... e3f40516   │</w:t>
      </w:r>
      <w:r>
        <w:rPr>
          <w:rFonts w:ascii="Courier New" w:hAnsi="Courier New"/>
          <w:color w:val="2E2E2E"/>
          <w:sz w:val="18"/>
        </w:rPr>
        <w:br/>
        <w:t xml:space="preserve">  └──────────────┴──────────────────────────────────────────┘</w:t>
      </w:r>
      <w:r>
        <w:rPr>
          <w:rFonts w:ascii="Courier New" w:hAnsi="Courier New"/>
          <w:color w:val="2E2E2E"/>
          <w:sz w:val="18"/>
        </w:rPr>
        <w:br/>
      </w:r>
    </w:p>
    <w:p w14:paraId="39DCA166" w14:textId="77777777" w:rsidR="00CC1C4A" w:rsidRDefault="00000000" w:rsidP="009F7082">
      <w:pPr>
        <w:jc w:val="both"/>
      </w:pPr>
      <w:r>
        <w:t>The four fields serve distinct security roles:</w:t>
      </w:r>
    </w:p>
    <w:p w14:paraId="60288644" w14:textId="77777777" w:rsidR="00CC1C4A" w:rsidRDefault="00000000" w:rsidP="009F7082">
      <w:pPr>
        <w:pStyle w:val="ListBullet"/>
        <w:jc w:val="both"/>
      </w:pPr>
      <w:r>
        <w:rPr>
          <w:b/>
        </w:rPr>
        <w:t xml:space="preserve">Counter (8 bytes): </w:t>
      </w:r>
      <w:r>
        <w:t>Monotonically increasing 64-bit integer. The server maintains a 64-packet sliding window and rejects any packet whose counter has already been seen → replay protection.</w:t>
      </w:r>
    </w:p>
    <w:p w14:paraId="0DB3D219" w14:textId="77777777" w:rsidR="00CC1C4A" w:rsidRDefault="00000000" w:rsidP="009F7082">
      <w:pPr>
        <w:pStyle w:val="ListBullet"/>
        <w:jc w:val="both"/>
      </w:pPr>
      <w:r>
        <w:rPr>
          <w:b/>
        </w:rPr>
        <w:t xml:space="preserve">Nonce (12 bytes): </w:t>
      </w:r>
      <w:r>
        <w:t>96-bit value generated with os.urandom(12) for every packet. Guarantees that identical plaintexts produce different ciphertexts → prevents pattern analysis.</w:t>
      </w:r>
    </w:p>
    <w:p w14:paraId="468FB211" w14:textId="77777777" w:rsidR="00CC1C4A" w:rsidRDefault="00000000" w:rsidP="009F7082">
      <w:pPr>
        <w:pStyle w:val="ListBullet"/>
        <w:jc w:val="both"/>
      </w:pPr>
      <w:r>
        <w:rPr>
          <w:b/>
        </w:rPr>
        <w:t xml:space="preserve">Ciphertext (variable): </w:t>
      </w:r>
      <w:r>
        <w:t>AES-256-GCM encrypted payload. Computationally indistinguishable from random bytes without the 32-byte session key → confidentiality.</w:t>
      </w:r>
    </w:p>
    <w:p w14:paraId="11AF1DBB" w14:textId="77777777" w:rsidR="00CC1C4A" w:rsidRDefault="00000000" w:rsidP="009F7082">
      <w:pPr>
        <w:pStyle w:val="ListBullet"/>
        <w:jc w:val="both"/>
      </w:pPr>
      <w:r>
        <w:rPr>
          <w:b/>
        </w:rPr>
        <w:t xml:space="preserve">GCM Tag (16 bytes): </w:t>
      </w:r>
      <w:r>
        <w:t>128-bit GHASH authentication tag computed over Counter, Nonce, and Ciphertext. Flipping even a single bit in any field invalidates this tag → tamper detection.</w:t>
      </w:r>
    </w:p>
    <w:p w14:paraId="743D28CA" w14:textId="77777777" w:rsidR="00C3205A" w:rsidRDefault="00C3205A" w:rsidP="00C3205A">
      <w:pPr>
        <w:pStyle w:val="ListBullet"/>
        <w:numPr>
          <w:ilvl w:val="0"/>
          <w:numId w:val="0"/>
        </w:numPr>
        <w:ind w:left="360" w:hanging="360"/>
      </w:pPr>
    </w:p>
    <w:p w14:paraId="29D9577A" w14:textId="77777777" w:rsidR="00C3205A" w:rsidRDefault="00C3205A" w:rsidP="00C3205A">
      <w:pPr>
        <w:pStyle w:val="ListBullet"/>
        <w:numPr>
          <w:ilvl w:val="0"/>
          <w:numId w:val="0"/>
        </w:numPr>
        <w:ind w:left="360" w:hanging="360"/>
      </w:pPr>
    </w:p>
    <w:p w14:paraId="4D7CC902" w14:textId="77777777" w:rsidR="00C3205A" w:rsidRDefault="00C3205A" w:rsidP="00C3205A">
      <w:pPr>
        <w:pStyle w:val="ListBullet"/>
        <w:numPr>
          <w:ilvl w:val="0"/>
          <w:numId w:val="0"/>
        </w:numPr>
        <w:ind w:left="360" w:hanging="360"/>
      </w:pPr>
    </w:p>
    <w:p w14:paraId="06144376" w14:textId="77777777" w:rsidR="00CC1C4A" w:rsidRDefault="00000000">
      <w:pPr>
        <w:pStyle w:val="Heading2"/>
      </w:pPr>
      <w:r>
        <w:rPr>
          <w:rFonts w:ascii="Times New Roman" w:hAnsi="Times New Roman"/>
          <w:color w:val="2E74B5"/>
          <w:sz w:val="28"/>
        </w:rPr>
        <w:lastRenderedPageBreak/>
        <w:t>3.4 Connection &amp; Key Exchange Sequence</w:t>
      </w:r>
    </w:p>
    <w:p w14:paraId="526CC601" w14:textId="5EBA4F67" w:rsidR="00CC1C4A" w:rsidRDefault="00000000">
      <w:pPr>
        <w:shd w:val="clear" w:color="auto" w:fill="F2F2F2"/>
        <w:spacing w:before="80" w:after="80"/>
        <w:ind w:left="576"/>
      </w:pPr>
      <w:r>
        <w:rPr>
          <w:rFonts w:ascii="Courier New" w:hAnsi="Courier New"/>
          <w:color w:val="2E2E2E"/>
          <w:sz w:val="18"/>
        </w:rPr>
        <w:br/>
        <w:t>CLIENT                                                      SERVER</w:t>
      </w:r>
      <w:r>
        <w:rPr>
          <w:rFonts w:ascii="Courier New" w:hAnsi="Courier New"/>
          <w:color w:val="2E2E2E"/>
          <w:sz w:val="18"/>
        </w:rPr>
        <w:br/>
        <w:t xml:space="preserve">   │  TCP SYN ─────────────────────────────────────────────►</w:t>
      </w:r>
      <w:r w:rsidR="00C3205A">
        <w:rPr>
          <w:rFonts w:ascii="Courier New" w:hAnsi="Courier New"/>
          <w:color w:val="2E2E2E"/>
          <w:sz w:val="18"/>
        </w:rPr>
        <w:t xml:space="preserve"> </w:t>
      </w:r>
      <w:r>
        <w:rPr>
          <w:rFonts w:ascii="Courier New" w:hAnsi="Courier New"/>
          <w:color w:val="2E2E2E"/>
          <w:sz w:val="18"/>
        </w:rPr>
        <w:t>│</w:t>
      </w:r>
      <w:r>
        <w:rPr>
          <w:rFonts w:ascii="Courier New" w:hAnsi="Courier New"/>
          <w:color w:val="2E2E2E"/>
          <w:sz w:val="18"/>
        </w:rPr>
        <w:br/>
        <w:t xml:space="preserve">   │◄───────────────────────────────── TCP SYN-ACK ──────────│</w:t>
      </w:r>
      <w:r>
        <w:rPr>
          <w:rFonts w:ascii="Courier New" w:hAnsi="Courier New"/>
          <w:color w:val="2E2E2E"/>
          <w:sz w:val="18"/>
        </w:rPr>
        <w:br/>
        <w:t xml:space="preserve">   │  TCP ACK ─────────────────────────────────────────────►</w:t>
      </w:r>
      <w:r w:rsidR="00C3205A">
        <w:rPr>
          <w:rFonts w:ascii="Courier New" w:hAnsi="Courier New"/>
          <w:color w:val="2E2E2E"/>
          <w:sz w:val="18"/>
        </w:rPr>
        <w:t xml:space="preserve"> </w:t>
      </w:r>
      <w:r>
        <w:rPr>
          <w:rFonts w:ascii="Courier New" w:hAnsi="Courier New"/>
          <w:color w:val="2E2E2E"/>
          <w:sz w:val="18"/>
        </w:rPr>
        <w:t>│</w:t>
      </w:r>
      <w:r>
        <w:rPr>
          <w:rFonts w:ascii="Courier New" w:hAnsi="Courier New"/>
          <w:color w:val="2E2E2E"/>
          <w:sz w:val="18"/>
        </w:rPr>
        <w:br/>
        <w:t xml:space="preserve">   │                                                         │</w:t>
      </w:r>
      <w:r>
        <w:rPr>
          <w:rFonts w:ascii="Courier New" w:hAnsi="Courier New"/>
          <w:color w:val="2E2E2E"/>
          <w:sz w:val="18"/>
        </w:rPr>
        <w:br/>
        <w:t xml:space="preserve">   │══════════════ STEP 1: HYBRID KEY EXCHANGE ══════════════│</w:t>
      </w:r>
      <w:r>
        <w:rPr>
          <w:rFonts w:ascii="Courier New" w:hAnsi="Courier New"/>
          <w:color w:val="2E2E2E"/>
          <w:sz w:val="18"/>
        </w:rPr>
        <w:br/>
        <w:t xml:space="preserve">   │                                                         │</w:t>
      </w:r>
      <w:r>
        <w:rPr>
          <w:rFonts w:ascii="Courier New" w:hAnsi="Courier New"/>
          <w:color w:val="2E2E2E"/>
          <w:sz w:val="18"/>
        </w:rPr>
        <w:br/>
        <w:t xml:space="preserve">   │  Generate ECDH P-384 keypair (97 B pub)                 │</w:t>
      </w:r>
      <w:r>
        <w:rPr>
          <w:rFonts w:ascii="Courier New" w:hAnsi="Courier New"/>
          <w:color w:val="2E2E2E"/>
          <w:sz w:val="18"/>
        </w:rPr>
        <w:br/>
        <w:t xml:space="preserve">   │  Generate Kyber-768 keypair  (1184 B pub)               │</w:t>
      </w:r>
      <w:r>
        <w:rPr>
          <w:rFonts w:ascii="Courier New" w:hAnsi="Courier New"/>
          <w:color w:val="2E2E2E"/>
          <w:sz w:val="18"/>
        </w:rPr>
        <w:br/>
        <w:t xml:space="preserve">   │──── [97 B] Client ECDH public key ─────────────────────►│</w:t>
      </w:r>
      <w:r>
        <w:rPr>
          <w:rFonts w:ascii="Courier New" w:hAnsi="Courier New"/>
          <w:color w:val="2E2E2E"/>
          <w:sz w:val="18"/>
        </w:rPr>
        <w:br/>
        <w:t xml:space="preserve">   │──── [1184 B] Client Kyber public key ─────────────────►</w:t>
      </w:r>
      <w:r w:rsidR="00C3205A">
        <w:rPr>
          <w:rFonts w:ascii="Courier New" w:hAnsi="Courier New"/>
          <w:color w:val="2E2E2E"/>
          <w:sz w:val="18"/>
        </w:rPr>
        <w:t xml:space="preserve"> </w:t>
      </w:r>
      <w:r>
        <w:rPr>
          <w:rFonts w:ascii="Courier New" w:hAnsi="Courier New"/>
          <w:color w:val="2E2E2E"/>
          <w:sz w:val="18"/>
        </w:rPr>
        <w:t>│</w:t>
      </w:r>
      <w:r>
        <w:rPr>
          <w:rFonts w:ascii="Courier New" w:hAnsi="Courier New"/>
          <w:color w:val="2E2E2E"/>
          <w:sz w:val="18"/>
        </w:rPr>
        <w:br/>
        <w:t xml:space="preserve">   │                         Generate ECDH P-384 keypair     │</w:t>
      </w:r>
      <w:r>
        <w:rPr>
          <w:rFonts w:ascii="Courier New" w:hAnsi="Courier New"/>
          <w:color w:val="2E2E2E"/>
          <w:sz w:val="18"/>
        </w:rPr>
        <w:br/>
        <w:t xml:space="preserve">   │                         Generate Kyber-768 keypair      │</w:t>
      </w:r>
      <w:r>
        <w:rPr>
          <w:rFonts w:ascii="Courier New" w:hAnsi="Courier New"/>
          <w:color w:val="2E2E2E"/>
          <w:sz w:val="18"/>
        </w:rPr>
        <w:br/>
        <w:t xml:space="preserve">   │◄─── [97 B] Server ECDH public key ──────────────────────│</w:t>
      </w:r>
      <w:r>
        <w:rPr>
          <w:rFonts w:ascii="Courier New" w:hAnsi="Courier New"/>
          <w:color w:val="2E2E2E"/>
          <w:sz w:val="18"/>
        </w:rPr>
        <w:br/>
        <w:t xml:space="preserve">   │◄─── [1184 B] Server Kyber public key ─────────────────  │</w:t>
      </w:r>
      <w:r>
        <w:rPr>
          <w:rFonts w:ascii="Courier New" w:hAnsi="Courier New"/>
          <w:color w:val="2E2E2E"/>
          <w:sz w:val="18"/>
        </w:rPr>
        <w:br/>
        <w:t xml:space="preserve">   │                                                         │</w:t>
      </w:r>
      <w:r>
        <w:rPr>
          <w:rFonts w:ascii="Courier New" w:hAnsi="Courier New"/>
          <w:color w:val="2E2E2E"/>
          <w:sz w:val="18"/>
        </w:rPr>
        <w:br/>
        <w:t xml:space="preserve">   │  Kyber.Encapsulate(server_kyber_pk)                     │</w:t>
      </w:r>
      <w:r>
        <w:rPr>
          <w:rFonts w:ascii="Courier New" w:hAnsi="Courier New"/>
          <w:color w:val="2E2E2E"/>
          <w:sz w:val="18"/>
        </w:rPr>
        <w:br/>
        <w:t xml:space="preserve">   │    → ciphertext (1088 B) + kyber_ss (32 B)              │</w:t>
      </w:r>
      <w:r>
        <w:rPr>
          <w:rFonts w:ascii="Courier New" w:hAnsi="Courier New"/>
          <w:color w:val="2E2E2E"/>
          <w:sz w:val="18"/>
        </w:rPr>
        <w:br/>
        <w:t xml:space="preserve">   │──── [1088 B] Kyber ciphertext ────────────────────────►</w:t>
      </w:r>
      <w:r w:rsidR="00C3205A">
        <w:rPr>
          <w:rFonts w:ascii="Courier New" w:hAnsi="Courier New"/>
          <w:color w:val="2E2E2E"/>
          <w:sz w:val="18"/>
        </w:rPr>
        <w:t xml:space="preserve"> </w:t>
      </w:r>
      <w:r>
        <w:rPr>
          <w:rFonts w:ascii="Courier New" w:hAnsi="Courier New"/>
          <w:color w:val="2E2E2E"/>
          <w:sz w:val="18"/>
        </w:rPr>
        <w:t>│</w:t>
      </w:r>
      <w:r>
        <w:rPr>
          <w:rFonts w:ascii="Courier New" w:hAnsi="Courier New"/>
          <w:color w:val="2E2E2E"/>
          <w:sz w:val="18"/>
        </w:rPr>
        <w:br/>
        <w:t xml:space="preserve">   │                    </w:t>
      </w:r>
      <w:proofErr w:type="spellStart"/>
      <w:r>
        <w:rPr>
          <w:rFonts w:ascii="Courier New" w:hAnsi="Courier New"/>
          <w:color w:val="2E2E2E"/>
          <w:sz w:val="18"/>
        </w:rPr>
        <w:t>Kyber.Decapsulate</w:t>
      </w:r>
      <w:proofErr w:type="spellEnd"/>
      <w:r>
        <w:rPr>
          <w:rFonts w:ascii="Courier New" w:hAnsi="Courier New"/>
          <w:color w:val="2E2E2E"/>
          <w:sz w:val="18"/>
        </w:rPr>
        <w:t>(</w:t>
      </w:r>
      <w:proofErr w:type="spellStart"/>
      <w:r>
        <w:rPr>
          <w:rFonts w:ascii="Courier New" w:hAnsi="Courier New"/>
          <w:color w:val="2E2E2E"/>
          <w:sz w:val="18"/>
        </w:rPr>
        <w:t>sk</w:t>
      </w:r>
      <w:proofErr w:type="spellEnd"/>
      <w:r>
        <w:rPr>
          <w:rFonts w:ascii="Courier New" w:hAnsi="Courier New"/>
          <w:color w:val="2E2E2E"/>
          <w:sz w:val="18"/>
        </w:rPr>
        <w:t>, ct)            │</w:t>
      </w:r>
      <w:r>
        <w:rPr>
          <w:rFonts w:ascii="Courier New" w:hAnsi="Courier New"/>
          <w:color w:val="2E2E2E"/>
          <w:sz w:val="18"/>
        </w:rPr>
        <w:br/>
        <w:t xml:space="preserve">   │                    → same kyber_ss (32 B)               │</w:t>
      </w:r>
      <w:r>
        <w:rPr>
          <w:rFonts w:ascii="Courier New" w:hAnsi="Courier New"/>
          <w:color w:val="2E2E2E"/>
          <w:sz w:val="18"/>
        </w:rPr>
        <w:br/>
        <w:t xml:space="preserve">   │                                                         │</w:t>
      </w:r>
      <w:r>
        <w:rPr>
          <w:rFonts w:ascii="Courier New" w:hAnsi="Courier New"/>
          <w:color w:val="2E2E2E"/>
          <w:sz w:val="18"/>
        </w:rPr>
        <w:br/>
        <w:t xml:space="preserve">   │  ECDH(client_sk, server_pk) → ecdh_ss                   │  ECDH(server_sk, client_pk) → ecdh_ss</w:t>
      </w:r>
      <w:r>
        <w:rPr>
          <w:rFonts w:ascii="Courier New" w:hAnsi="Courier New"/>
          <w:color w:val="2E2E2E"/>
          <w:sz w:val="18"/>
        </w:rPr>
        <w:br/>
        <w:t xml:space="preserve">   │  final_key = SHA-384(ecdh_ss ‖ kyber_ss)[:32]         </w:t>
      </w:r>
      <w:r w:rsidR="00C3205A">
        <w:rPr>
          <w:rFonts w:ascii="Courier New" w:hAnsi="Courier New"/>
          <w:color w:val="2E2E2E"/>
          <w:sz w:val="18"/>
        </w:rPr>
        <w:t xml:space="preserve"> </w:t>
      </w:r>
      <w:r>
        <w:rPr>
          <w:rFonts w:ascii="Courier New" w:hAnsi="Courier New"/>
          <w:color w:val="2E2E2E"/>
          <w:sz w:val="18"/>
        </w:rPr>
        <w:t xml:space="preserve"> │  final_key = SHA-384(ecdh_ss ‖ kyber_ss)[:32]</w:t>
      </w:r>
      <w:r>
        <w:rPr>
          <w:rFonts w:ascii="Courier New" w:hAnsi="Courier New"/>
          <w:color w:val="2E2E2E"/>
          <w:sz w:val="18"/>
        </w:rPr>
        <w:br/>
        <w:t xml:space="preserve">   │                                                         │</w:t>
      </w:r>
      <w:r>
        <w:rPr>
          <w:rFonts w:ascii="Courier New" w:hAnsi="Courier New"/>
          <w:color w:val="2E2E2E"/>
          <w:sz w:val="18"/>
        </w:rPr>
        <w:br/>
        <w:t xml:space="preserve">   │══════════════ STEP 2: ENCRYPTED TUNNEL ACTIVE ══════════│</w:t>
      </w:r>
      <w:r>
        <w:rPr>
          <w:rFonts w:ascii="Courier New" w:hAnsi="Courier New"/>
          <w:color w:val="2E2E2E"/>
          <w:sz w:val="18"/>
        </w:rPr>
        <w:br/>
        <w:t xml:space="preserve">   │  AES-256-GCM(counter=1, payload) ─────────────────────►</w:t>
      </w:r>
      <w:r w:rsidR="00C3205A">
        <w:rPr>
          <w:rFonts w:ascii="Courier New" w:hAnsi="Courier New"/>
          <w:color w:val="2E2E2E"/>
          <w:sz w:val="18"/>
        </w:rPr>
        <w:t xml:space="preserve"> </w:t>
      </w:r>
      <w:r>
        <w:rPr>
          <w:rFonts w:ascii="Courier New" w:hAnsi="Courier New"/>
          <w:color w:val="2E2E2E"/>
          <w:sz w:val="18"/>
        </w:rPr>
        <w:t>│ decrypt, verify</w:t>
      </w:r>
      <w:r>
        <w:rPr>
          <w:rFonts w:ascii="Courier New" w:hAnsi="Courier New"/>
          <w:color w:val="2E2E2E"/>
          <w:sz w:val="18"/>
        </w:rPr>
        <w:br/>
        <w:t xml:space="preserve">   │◄─ AES-256-GCM(counter=1, response) ──────────────────── │ encrypt response</w:t>
      </w:r>
      <w:r>
        <w:rPr>
          <w:rFonts w:ascii="Courier New" w:hAnsi="Courier New"/>
          <w:color w:val="2E2E2E"/>
          <w:sz w:val="18"/>
        </w:rPr>
        <w:br/>
        <w:t xml:space="preserve">   │  AES-256-GCM(counter=2, payload) ─────────────────────►</w:t>
      </w:r>
      <w:r w:rsidR="00C3205A">
        <w:rPr>
          <w:rFonts w:ascii="Courier New" w:hAnsi="Courier New"/>
          <w:color w:val="2E2E2E"/>
          <w:sz w:val="18"/>
        </w:rPr>
        <w:t xml:space="preserve"> </w:t>
      </w:r>
      <w:r>
        <w:rPr>
          <w:rFonts w:ascii="Courier New" w:hAnsi="Courier New"/>
          <w:color w:val="2E2E2E"/>
          <w:sz w:val="18"/>
        </w:rPr>
        <w:t>│</w:t>
      </w:r>
      <w:r>
        <w:rPr>
          <w:rFonts w:ascii="Courier New" w:hAnsi="Courier New"/>
          <w:color w:val="2E2E2E"/>
          <w:sz w:val="18"/>
        </w:rPr>
        <w:br/>
        <w:t xml:space="preserve">   │  ...                              ...                   │</w:t>
      </w:r>
      <w:r>
        <w:rPr>
          <w:rFonts w:ascii="Courier New" w:hAnsi="Courier New"/>
          <w:color w:val="2E2E2E"/>
          <w:sz w:val="18"/>
        </w:rPr>
        <w:br/>
      </w:r>
    </w:p>
    <w:p w14:paraId="31F500C9" w14:textId="77777777" w:rsidR="00CC1C4A" w:rsidRDefault="00000000" w:rsidP="009F7082">
      <w:pPr>
        <w:jc w:val="both"/>
      </w:pPr>
      <w:r>
        <w:t>Total handshake bytes on the wire: 97 + 1184 + 97 + 1184 + 1088 = 3,650 bytes. An attacker who captures all five frames still cannot compute the 32-byte session key because the Kyber shared secret is derived inside each party separately from the KEM ciphertext — it is never transmitted. Breaking the key requires solving the Module-LWE lattice problem, which has no known polynomial-time solution on classical or quantum hardware.</w:t>
      </w:r>
    </w:p>
    <w:p w14:paraId="1F2BF27E" w14:textId="77777777" w:rsidR="00CC1C4A" w:rsidRDefault="00000000">
      <w:r>
        <w:br w:type="page"/>
      </w:r>
    </w:p>
    <w:p w14:paraId="74028C95" w14:textId="77777777" w:rsidR="00CC1C4A" w:rsidRDefault="00000000">
      <w:pPr>
        <w:pStyle w:val="Heading1"/>
      </w:pPr>
      <w:r>
        <w:rPr>
          <w:rFonts w:ascii="Times New Roman" w:hAnsi="Times New Roman"/>
          <w:color w:val="1F497D"/>
          <w:sz w:val="32"/>
        </w:rPr>
        <w:lastRenderedPageBreak/>
        <w:t>4. IMPLEMENTATION</w:t>
      </w:r>
    </w:p>
    <w:p w14:paraId="20D834E7" w14:textId="77777777" w:rsidR="00CC1C4A" w:rsidRDefault="00000000" w:rsidP="009F7082">
      <w:pPr>
        <w:jc w:val="both"/>
      </w:pPr>
      <w:r>
        <w:t>The project was built incrementally, each step adding a layer of capability. The following sub-sections document each step with the actual code written and the understanding gained.</w:t>
      </w:r>
    </w:p>
    <w:p w14:paraId="217256AA" w14:textId="77777777" w:rsidR="00CC1C4A" w:rsidRDefault="00000000" w:rsidP="009F7082">
      <w:pPr>
        <w:pStyle w:val="Heading2"/>
        <w:jc w:val="both"/>
      </w:pPr>
      <w:r>
        <w:rPr>
          <w:rFonts w:ascii="Times New Roman" w:hAnsi="Times New Roman"/>
          <w:color w:val="2E74B5"/>
          <w:sz w:val="28"/>
        </w:rPr>
        <w:t>4.1 Step 1 — Network Packet Capture (Scapy)</w:t>
      </w:r>
    </w:p>
    <w:p w14:paraId="3A737BF1" w14:textId="77777777" w:rsidR="00CC1C4A" w:rsidRDefault="00000000" w:rsidP="009F7082">
      <w:pPr>
        <w:jc w:val="both"/>
      </w:pPr>
      <w:r>
        <w:t>Before building the VPN itself, the first step was understanding how packets traverse a network by capturing them with Scapy. This established a baseline: without any encryption, all payload data is visible to anyone on the network path.</w:t>
      </w:r>
    </w:p>
    <w:p w14:paraId="7B66B1A0" w14:textId="77777777" w:rsidR="00CC1C4A" w:rsidRDefault="00000000">
      <w:pPr>
        <w:shd w:val="clear" w:color="auto" w:fill="F2F2F2"/>
        <w:spacing w:before="80" w:after="80"/>
        <w:ind w:left="576"/>
      </w:pPr>
      <w:r>
        <w:rPr>
          <w:rFonts w:ascii="Courier New" w:hAnsi="Courier New"/>
          <w:color w:val="2E2E2E"/>
          <w:sz w:val="18"/>
        </w:rPr>
        <w:br/>
        <w:t>from scapy.all import sniff, IP, TCP</w:t>
      </w:r>
      <w:r>
        <w:rPr>
          <w:rFonts w:ascii="Courier New" w:hAnsi="Courier New"/>
          <w:color w:val="2E2E2E"/>
          <w:sz w:val="18"/>
        </w:rPr>
        <w:br/>
      </w:r>
      <w:r>
        <w:rPr>
          <w:rFonts w:ascii="Courier New" w:hAnsi="Courier New"/>
          <w:color w:val="2E2E2E"/>
          <w:sz w:val="18"/>
        </w:rPr>
        <w:br/>
        <w:t>def packet_callback(packet):</w:t>
      </w:r>
      <w:r>
        <w:rPr>
          <w:rFonts w:ascii="Courier New" w:hAnsi="Courier New"/>
          <w:color w:val="2E2E2E"/>
          <w:sz w:val="18"/>
        </w:rPr>
        <w:br/>
        <w:t xml:space="preserve">    if IP in packet:</w:t>
      </w:r>
      <w:r>
        <w:rPr>
          <w:rFonts w:ascii="Courier New" w:hAnsi="Courier New"/>
          <w:color w:val="2E2E2E"/>
          <w:sz w:val="18"/>
        </w:rPr>
        <w:br/>
        <w:t xml:space="preserve">        print(f"Source : {packet[IP].src}")</w:t>
      </w:r>
      <w:r>
        <w:rPr>
          <w:rFonts w:ascii="Courier New" w:hAnsi="Courier New"/>
          <w:color w:val="2E2E2E"/>
          <w:sz w:val="18"/>
        </w:rPr>
        <w:br/>
        <w:t xml:space="preserve">        print(f"Dest   : {packet[IP].dst}")</w:t>
      </w:r>
      <w:r>
        <w:rPr>
          <w:rFonts w:ascii="Courier New" w:hAnsi="Courier New"/>
          <w:color w:val="2E2E2E"/>
          <w:sz w:val="18"/>
        </w:rPr>
        <w:br/>
        <w:t xml:space="preserve">        print(f"Payload: {bytes(packet.payload)}")  # fully readable!</w:t>
      </w:r>
      <w:r>
        <w:rPr>
          <w:rFonts w:ascii="Courier New" w:hAnsi="Courier New"/>
          <w:color w:val="2E2E2E"/>
          <w:sz w:val="18"/>
        </w:rPr>
        <w:br/>
      </w:r>
      <w:r>
        <w:rPr>
          <w:rFonts w:ascii="Courier New" w:hAnsi="Courier New"/>
          <w:color w:val="2E2E2E"/>
          <w:sz w:val="18"/>
        </w:rPr>
        <w:br/>
        <w:t>sniff(prn=packet_callback, count=10)</w:t>
      </w:r>
      <w:r>
        <w:rPr>
          <w:rFonts w:ascii="Courier New" w:hAnsi="Courier New"/>
          <w:color w:val="2E2E2E"/>
          <w:sz w:val="18"/>
        </w:rPr>
        <w:br/>
      </w:r>
    </w:p>
    <w:p w14:paraId="2DB9489A" w14:textId="77777777" w:rsidR="00CC1C4A" w:rsidRDefault="00000000" w:rsidP="009F7082">
      <w:pPr>
        <w:jc w:val="both"/>
      </w:pPr>
      <w:r>
        <w:t>Observation: For unencrypted HTTP traffic, the Payload field contains the exact URL, HTTP headers, and response body in plaintext — exactly what Wireshark also shows. This confirmed the threat model: an attacker at any hop can read all traffic without active interception.</w:t>
      </w:r>
    </w:p>
    <w:p w14:paraId="382310FD" w14:textId="77777777" w:rsidR="00CC1C4A" w:rsidRDefault="00000000" w:rsidP="009F7082">
      <w:pPr>
        <w:pStyle w:val="Heading2"/>
        <w:jc w:val="both"/>
      </w:pPr>
      <w:r>
        <w:rPr>
          <w:rFonts w:ascii="Times New Roman" w:hAnsi="Times New Roman"/>
          <w:color w:val="2E74B5"/>
          <w:sz w:val="28"/>
        </w:rPr>
        <w:t>4.2 Step 2 — Basic TCP Tunnel</w:t>
      </w:r>
    </w:p>
    <w:p w14:paraId="344F99F8" w14:textId="77777777" w:rsidR="00CC1C4A" w:rsidRDefault="00000000" w:rsidP="009F7082">
      <w:pPr>
        <w:jc w:val="both"/>
      </w:pPr>
      <w:r>
        <w:t>The second step was building the raw TCP tunnel scaffolding — a client socket that connects to a server socket and forwards arbitrary bytes. This established the network plumbing on top of which cryptography would be layered.</w:t>
      </w:r>
    </w:p>
    <w:p w14:paraId="6CD293AF" w14:textId="77777777" w:rsidR="00CC1C4A" w:rsidRDefault="00000000">
      <w:pPr>
        <w:shd w:val="clear" w:color="auto" w:fill="F2F2F2"/>
        <w:spacing w:before="80" w:after="80"/>
        <w:ind w:left="576"/>
      </w:pPr>
      <w:r>
        <w:rPr>
          <w:rFonts w:ascii="Courier New" w:hAnsi="Courier New"/>
          <w:color w:val="2E2E2E"/>
          <w:sz w:val="18"/>
        </w:rPr>
        <w:br/>
        <w:t>import socket</w:t>
      </w:r>
      <w:r>
        <w:rPr>
          <w:rFonts w:ascii="Courier New" w:hAnsi="Courier New"/>
          <w:color w:val="2E2E2E"/>
          <w:sz w:val="18"/>
        </w:rPr>
        <w:br/>
      </w:r>
      <w:r>
        <w:rPr>
          <w:rFonts w:ascii="Courier New" w:hAnsi="Courier New"/>
          <w:color w:val="2E2E2E"/>
          <w:sz w:val="18"/>
        </w:rPr>
        <w:br/>
        <w:t># Server side</w:t>
      </w:r>
      <w:r>
        <w:rPr>
          <w:rFonts w:ascii="Courier New" w:hAnsi="Courier New"/>
          <w:color w:val="2E2E2E"/>
          <w:sz w:val="18"/>
        </w:rPr>
        <w:br/>
        <w:t>server_sock = socket.socket(socket.AF_INET, socket.SOCK_STREAM)</w:t>
      </w:r>
      <w:r>
        <w:rPr>
          <w:rFonts w:ascii="Courier New" w:hAnsi="Courier New"/>
          <w:color w:val="2E2E2E"/>
          <w:sz w:val="18"/>
        </w:rPr>
        <w:br/>
        <w:t>server_sock.bind(('0.0.0.0', 5000))</w:t>
      </w:r>
      <w:r>
        <w:rPr>
          <w:rFonts w:ascii="Courier New" w:hAnsi="Courier New"/>
          <w:color w:val="2E2E2E"/>
          <w:sz w:val="18"/>
        </w:rPr>
        <w:br/>
        <w:t>server_sock.listen(1)</w:t>
      </w:r>
      <w:r>
        <w:rPr>
          <w:rFonts w:ascii="Courier New" w:hAnsi="Courier New"/>
          <w:color w:val="2E2E2E"/>
          <w:sz w:val="18"/>
        </w:rPr>
        <w:br/>
        <w:t>conn, addr = server_sock.accept()</w:t>
      </w:r>
      <w:r>
        <w:rPr>
          <w:rFonts w:ascii="Courier New" w:hAnsi="Courier New"/>
          <w:color w:val="2E2E2E"/>
          <w:sz w:val="18"/>
        </w:rPr>
        <w:br/>
        <w:t>data = conn.recv(4096)   # raw plaintext arrives — completely visible</w:t>
      </w:r>
      <w:r>
        <w:rPr>
          <w:rFonts w:ascii="Courier New" w:hAnsi="Courier New"/>
          <w:color w:val="2E2E2E"/>
          <w:sz w:val="18"/>
        </w:rPr>
        <w:br/>
      </w:r>
      <w:r>
        <w:rPr>
          <w:rFonts w:ascii="Courier New" w:hAnsi="Courier New"/>
          <w:color w:val="2E2E2E"/>
          <w:sz w:val="18"/>
        </w:rPr>
        <w:br/>
        <w:t># Client side</w:t>
      </w:r>
      <w:r>
        <w:rPr>
          <w:rFonts w:ascii="Courier New" w:hAnsi="Courier New"/>
          <w:color w:val="2E2E2E"/>
          <w:sz w:val="18"/>
        </w:rPr>
        <w:br/>
        <w:t>client_sock = socket.socket(socket.AF_INET, socket.SOCK_STREAM)</w:t>
      </w:r>
      <w:r>
        <w:rPr>
          <w:rFonts w:ascii="Courier New" w:hAnsi="Courier New"/>
          <w:color w:val="2E2E2E"/>
          <w:sz w:val="18"/>
        </w:rPr>
        <w:br/>
        <w:t>client_sock.connect(('server_ip', 5000))</w:t>
      </w:r>
      <w:r>
        <w:rPr>
          <w:rFonts w:ascii="Courier New" w:hAnsi="Courier New"/>
          <w:color w:val="2E2E2E"/>
          <w:sz w:val="18"/>
        </w:rPr>
        <w:br/>
        <w:t>client_sock.send(payload)  # raw plaintext — visible on wire</w:t>
      </w:r>
      <w:r>
        <w:rPr>
          <w:rFonts w:ascii="Courier New" w:hAnsi="Courier New"/>
          <w:color w:val="2E2E2E"/>
          <w:sz w:val="18"/>
        </w:rPr>
        <w:br/>
      </w:r>
    </w:p>
    <w:p w14:paraId="6578A38C" w14:textId="77777777" w:rsidR="00CC1C4A" w:rsidRDefault="00000000" w:rsidP="009F7082">
      <w:pPr>
        <w:jc w:val="both"/>
      </w:pPr>
      <w:r>
        <w:lastRenderedPageBreak/>
        <w:t>At this stage, Wireshark capturing on port 5000 shows every byte of the payload as plain text. The tunnel works, but provides zero security. All subsequent steps address this.</w:t>
      </w:r>
    </w:p>
    <w:p w14:paraId="60271F2E" w14:textId="77777777" w:rsidR="00CC1C4A" w:rsidRDefault="00000000" w:rsidP="009F7082">
      <w:pPr>
        <w:pStyle w:val="Heading2"/>
        <w:jc w:val="both"/>
      </w:pPr>
      <w:r>
        <w:rPr>
          <w:rFonts w:ascii="Times New Roman" w:hAnsi="Times New Roman"/>
          <w:color w:val="2E74B5"/>
          <w:sz w:val="28"/>
        </w:rPr>
        <w:t>4.3 Step 3 — Classical vs. Post-Quantum Key Exchange</w:t>
      </w:r>
    </w:p>
    <w:p w14:paraId="57E40213" w14:textId="77777777" w:rsidR="00CC1C4A" w:rsidRDefault="00000000" w:rsidP="009F7082">
      <w:pPr>
        <w:jc w:val="both"/>
      </w:pPr>
      <w:r>
        <w:t>The central question of a VPN key exchange is: how do both sides agree on an encryption key without sending that key over the network? Two solutions are compared:</w:t>
      </w:r>
    </w:p>
    <w:p w14:paraId="61306EFD" w14:textId="77777777" w:rsidR="00CC1C4A" w:rsidRDefault="00000000" w:rsidP="009F7082">
      <w:pPr>
        <w:pStyle w:val="Heading3"/>
        <w:jc w:val="both"/>
      </w:pPr>
      <w:r>
        <w:rPr>
          <w:rFonts w:ascii="Times New Roman" w:hAnsi="Times New Roman"/>
          <w:color w:val="4E4E4E"/>
          <w:sz w:val="26"/>
        </w:rPr>
        <w:t>Classical Solution — ECDH P-384 (quantum-vulnerable)</w:t>
      </w:r>
    </w:p>
    <w:p w14:paraId="1A1EC2D1" w14:textId="77777777" w:rsidR="00CC1C4A" w:rsidRDefault="00000000">
      <w:pPr>
        <w:shd w:val="clear" w:color="auto" w:fill="F2F2F2"/>
        <w:spacing w:before="80" w:after="80"/>
        <w:ind w:left="576"/>
      </w:pPr>
      <w:r>
        <w:rPr>
          <w:rFonts w:ascii="Courier New" w:hAnsi="Courier New"/>
          <w:color w:val="2E2E2E"/>
          <w:sz w:val="18"/>
        </w:rPr>
        <w:br/>
        <w:t># crypto/classical_kex.py</w:t>
      </w:r>
      <w:r>
        <w:rPr>
          <w:rFonts w:ascii="Courier New" w:hAnsi="Courier New"/>
          <w:color w:val="2E2E2E"/>
          <w:sz w:val="18"/>
        </w:rPr>
        <w:br/>
        <w:t>from cryptography.hazmat.primitives.asymmetric import ec</w:t>
      </w:r>
      <w:r>
        <w:rPr>
          <w:rFonts w:ascii="Courier New" w:hAnsi="Courier New"/>
          <w:color w:val="2E2E2E"/>
          <w:sz w:val="18"/>
        </w:rPr>
        <w:br/>
        <w:t>from cryptography.hazmat.primitives import hashes</w:t>
      </w:r>
      <w:r>
        <w:rPr>
          <w:rFonts w:ascii="Courier New" w:hAnsi="Courier New"/>
          <w:color w:val="2E2E2E"/>
          <w:sz w:val="18"/>
        </w:rPr>
        <w:br/>
        <w:t>from cryptography.hazmat.primitives.kdf.hkdf import HKDF</w:t>
      </w:r>
      <w:r>
        <w:rPr>
          <w:rFonts w:ascii="Courier New" w:hAnsi="Courier New"/>
          <w:color w:val="2E2E2E"/>
          <w:sz w:val="18"/>
        </w:rPr>
        <w:br/>
      </w:r>
      <w:r>
        <w:rPr>
          <w:rFonts w:ascii="Courier New" w:hAnsi="Courier New"/>
          <w:color w:val="2E2E2E"/>
          <w:sz w:val="18"/>
        </w:rPr>
        <w:br/>
        <w:t>private_key = ec.generate_private_key(ec.SECP384R1())</w:t>
      </w:r>
      <w:r>
        <w:rPr>
          <w:rFonts w:ascii="Courier New" w:hAnsi="Courier New"/>
          <w:color w:val="2E2E2E"/>
          <w:sz w:val="18"/>
        </w:rPr>
        <w:br/>
        <w:t>public_key  = private_key.public_key()</w:t>
      </w:r>
      <w:r>
        <w:rPr>
          <w:rFonts w:ascii="Courier New" w:hAnsi="Courier New"/>
          <w:color w:val="2E2E2E"/>
          <w:sz w:val="18"/>
        </w:rPr>
        <w:br/>
      </w:r>
      <w:r>
        <w:rPr>
          <w:rFonts w:ascii="Courier New" w:hAnsi="Courier New"/>
          <w:color w:val="2E2E2E"/>
          <w:sz w:val="18"/>
        </w:rPr>
        <w:br/>
        <w:t># Peer exchange — private key NEVER sent, only public key</w:t>
      </w:r>
      <w:r>
        <w:rPr>
          <w:rFonts w:ascii="Courier New" w:hAnsi="Courier New"/>
          <w:color w:val="2E2E2E"/>
          <w:sz w:val="18"/>
        </w:rPr>
        <w:br/>
        <w:t>shared_bytes = private_key.exchange(ec.ECDH(), peer_public_key)</w:t>
      </w:r>
      <w:r>
        <w:rPr>
          <w:rFonts w:ascii="Courier New" w:hAnsi="Courier New"/>
          <w:color w:val="2E2E2E"/>
          <w:sz w:val="18"/>
        </w:rPr>
        <w:br/>
        <w:t>aes_key = HKDF(algorithm=hashes.SHA384(), length=32, ...).derive(shared_bytes)</w:t>
      </w:r>
      <w:r>
        <w:rPr>
          <w:rFonts w:ascii="Courier New" w:hAnsi="Courier New"/>
          <w:color w:val="2E2E2E"/>
          <w:sz w:val="18"/>
        </w:rPr>
        <w:br/>
      </w:r>
    </w:p>
    <w:p w14:paraId="29249CC6" w14:textId="77777777" w:rsidR="00CC1C4A" w:rsidRDefault="00000000" w:rsidP="009F7082">
      <w:pPr>
        <w:jc w:val="both"/>
      </w:pPr>
      <w:r>
        <w:t>ECDH P-384 public keys are 97 bytes; the shared secret is 48 bytes before HKDF. Security relies on the Elliptic-Curve Discrete-Logarithm Problem (ECDLP). Shor's algorithm solves ECDLP in O(n³) time on a quantum computer — completely breaking this exchange.</w:t>
      </w:r>
    </w:p>
    <w:p w14:paraId="7C9F3164" w14:textId="77777777" w:rsidR="00CC1C4A" w:rsidRDefault="00000000">
      <w:pPr>
        <w:pStyle w:val="Heading3"/>
      </w:pPr>
      <w:r>
        <w:rPr>
          <w:rFonts w:ascii="Times New Roman" w:hAnsi="Times New Roman"/>
          <w:color w:val="4E4E4E"/>
          <w:sz w:val="26"/>
        </w:rPr>
        <w:t>Post-Quantum Solution — Kyber-768 KEM (quantum-safe)</w:t>
      </w:r>
    </w:p>
    <w:p w14:paraId="0236C4E4" w14:textId="3A313C11" w:rsidR="00CC1C4A" w:rsidRDefault="00000000">
      <w:pPr>
        <w:shd w:val="clear" w:color="auto" w:fill="F2F2F2"/>
        <w:spacing w:before="80" w:after="80"/>
        <w:ind w:left="576"/>
      </w:pPr>
      <w:r>
        <w:rPr>
          <w:rFonts w:ascii="Courier New" w:hAnsi="Courier New"/>
          <w:color w:val="2E2E2E"/>
          <w:sz w:val="18"/>
        </w:rPr>
        <w:t># crypto/kyber_kex.py</w:t>
      </w:r>
      <w:r>
        <w:rPr>
          <w:rFonts w:ascii="Courier New" w:hAnsi="Courier New"/>
          <w:color w:val="2E2E2E"/>
          <w:sz w:val="18"/>
        </w:rPr>
        <w:br/>
        <w:t>from kyber_py.kyber import Kyber768 as _Kyber768   # CRYSTALS-Kyber768 / NIST FIPS 203</w:t>
      </w:r>
      <w:r>
        <w:rPr>
          <w:rFonts w:ascii="Courier New" w:hAnsi="Courier New"/>
          <w:color w:val="2E2E2E"/>
          <w:sz w:val="18"/>
        </w:rPr>
        <w:br/>
        <w:t>class KyberKEM:</w:t>
      </w:r>
      <w:r>
        <w:rPr>
          <w:rFonts w:ascii="Courier New" w:hAnsi="Courier New"/>
          <w:color w:val="2E2E2E"/>
          <w:sz w:val="18"/>
        </w:rPr>
        <w:br/>
        <w:t xml:space="preserve">    PK_SIZE = 1184   # bytes — matches NIST FIPS 203 Appendix A exactly</w:t>
      </w:r>
      <w:r>
        <w:rPr>
          <w:rFonts w:ascii="Courier New" w:hAnsi="Courier New"/>
          <w:color w:val="2E2E2E"/>
          <w:sz w:val="18"/>
        </w:rPr>
        <w:br/>
        <w:t xml:space="preserve">    SK_SIZE = 2400   # bytes</w:t>
      </w:r>
      <w:r>
        <w:rPr>
          <w:rFonts w:ascii="Courier New" w:hAnsi="Courier New"/>
          <w:color w:val="2E2E2E"/>
          <w:sz w:val="18"/>
        </w:rPr>
        <w:br/>
        <w:t xml:space="preserve">    CT_SIZE = 1088   # bytes</w:t>
      </w:r>
      <w:r>
        <w:rPr>
          <w:rFonts w:ascii="Courier New" w:hAnsi="Courier New"/>
          <w:color w:val="2E2E2E"/>
          <w:sz w:val="18"/>
        </w:rPr>
        <w:br/>
        <w:t xml:space="preserve">    SS_SIZE = 32     # bytes (256-bit session key)</w:t>
      </w:r>
      <w:r>
        <w:rPr>
          <w:rFonts w:ascii="Courier New" w:hAnsi="Courier New"/>
          <w:color w:val="2E2E2E"/>
          <w:sz w:val="18"/>
        </w:rPr>
        <w:br/>
        <w:t xml:space="preserve">    def generate_keypair(self):</w:t>
      </w:r>
      <w:r>
        <w:rPr>
          <w:rFonts w:ascii="Courier New" w:hAnsi="Courier New"/>
          <w:color w:val="2E2E2E"/>
          <w:sz w:val="18"/>
        </w:rPr>
        <w:br/>
        <w:t xml:space="preserve">        self.public_key, self.secret_key = _Kyber768.keygen()</w:t>
      </w:r>
      <w:r>
        <w:rPr>
          <w:rFonts w:ascii="Courier New" w:hAnsi="Courier New"/>
          <w:color w:val="2E2E2E"/>
          <w:sz w:val="18"/>
        </w:rPr>
        <w:br/>
        <w:t xml:space="preserve">        return self.public_key, self.secret_key</w:t>
      </w:r>
      <w:r>
        <w:rPr>
          <w:rFonts w:ascii="Courier New" w:hAnsi="Courier New"/>
          <w:color w:val="2E2E2E"/>
          <w:sz w:val="18"/>
        </w:rPr>
        <w:br/>
      </w:r>
      <w:r>
        <w:rPr>
          <w:rFonts w:ascii="Courier New" w:hAnsi="Courier New"/>
          <w:color w:val="2E2E2E"/>
          <w:sz w:val="18"/>
        </w:rPr>
        <w:br/>
        <w:t xml:space="preserve">    def encapsulate(self, public_key):</w:t>
      </w:r>
      <w:r>
        <w:rPr>
          <w:rFonts w:ascii="Courier New" w:hAnsi="Courier New"/>
          <w:color w:val="2E2E2E"/>
          <w:sz w:val="18"/>
        </w:rPr>
        <w:br/>
        <w:t xml:space="preserve">        shared_secret, ciphertext = _Kyber768.encaps(public_key)</w:t>
      </w:r>
      <w:r>
        <w:rPr>
          <w:rFonts w:ascii="Courier New" w:hAnsi="Courier New"/>
          <w:color w:val="2E2E2E"/>
          <w:sz w:val="18"/>
        </w:rPr>
        <w:br/>
        <w:t xml:space="preserve">        return ciphertext, </w:t>
      </w:r>
      <w:proofErr w:type="spellStart"/>
      <w:r>
        <w:rPr>
          <w:rFonts w:ascii="Courier New" w:hAnsi="Courier New"/>
          <w:color w:val="2E2E2E"/>
          <w:sz w:val="18"/>
        </w:rPr>
        <w:t>shared_secret</w:t>
      </w:r>
      <w:proofErr w:type="spellEnd"/>
      <w:r>
        <w:rPr>
          <w:rFonts w:ascii="Courier New" w:hAnsi="Courier New"/>
          <w:color w:val="2E2E2E"/>
          <w:sz w:val="18"/>
        </w:rPr>
        <w:t xml:space="preserve">   # ciphertext sent; </w:t>
      </w:r>
      <w:proofErr w:type="spellStart"/>
      <w:r>
        <w:rPr>
          <w:rFonts w:ascii="Courier New" w:hAnsi="Courier New"/>
          <w:color w:val="2E2E2E"/>
          <w:sz w:val="18"/>
        </w:rPr>
        <w:t>shared_secret</w:t>
      </w:r>
      <w:proofErr w:type="spellEnd"/>
      <w:r>
        <w:rPr>
          <w:rFonts w:ascii="Courier New" w:hAnsi="Courier New"/>
          <w:color w:val="2E2E2E"/>
          <w:sz w:val="18"/>
        </w:rPr>
        <w:t xml:space="preserve"> kept</w:t>
      </w:r>
      <w:r>
        <w:rPr>
          <w:rFonts w:ascii="Courier New" w:hAnsi="Courier New"/>
          <w:color w:val="2E2E2E"/>
          <w:sz w:val="18"/>
        </w:rPr>
        <w:br/>
      </w:r>
      <w:r>
        <w:rPr>
          <w:rFonts w:ascii="Courier New" w:hAnsi="Courier New"/>
          <w:color w:val="2E2E2E"/>
          <w:sz w:val="18"/>
        </w:rPr>
        <w:br/>
        <w:t xml:space="preserve">    def decapsulate(self, secret_key, ciphertext):</w:t>
      </w:r>
      <w:r>
        <w:rPr>
          <w:rFonts w:ascii="Courier New" w:hAnsi="Courier New"/>
          <w:color w:val="2E2E2E"/>
          <w:sz w:val="18"/>
        </w:rPr>
        <w:br/>
        <w:t xml:space="preserve">        return _Kyber768.decaps(secret_key, ciphertext)  # recovers same </w:t>
      </w:r>
      <w:proofErr w:type="spellStart"/>
      <w:r>
        <w:rPr>
          <w:rFonts w:ascii="Courier New" w:hAnsi="Courier New"/>
          <w:color w:val="2E2E2E"/>
          <w:sz w:val="18"/>
        </w:rPr>
        <w:t>shared_secret</w:t>
      </w:r>
      <w:proofErr w:type="spellEnd"/>
      <w:r>
        <w:rPr>
          <w:rFonts w:ascii="Courier New" w:hAnsi="Courier New"/>
          <w:color w:val="2E2E2E"/>
          <w:sz w:val="18"/>
        </w:rPr>
        <w:br/>
      </w:r>
    </w:p>
    <w:p w14:paraId="0A2C002D" w14:textId="77777777" w:rsidR="00CC1C4A" w:rsidRDefault="00000000" w:rsidP="009F7082">
      <w:pPr>
        <w:jc w:val="both"/>
      </w:pPr>
      <w:r>
        <w:lastRenderedPageBreak/>
        <w:t>The Kyber KEM protocol: the server generates (pk, sk) and publishes pk. The client runs Encapsulate(pk) to get (ciphertext, ss). The client sends ciphertext to the server. The server runs Decapsulate(sk, ciphertext) to recover the identical ss. At no point does ss appear on the wire. Security rests on the Module-LWE problem: Classical hardness ~2^182 operations; Quantum hardness ~2^161 operations (no known speedup).</w:t>
      </w:r>
    </w:p>
    <w:p w14:paraId="550F6B4E" w14:textId="77777777" w:rsidR="00CC1C4A" w:rsidRDefault="00000000">
      <w:pPr>
        <w:pStyle w:val="Heading3"/>
      </w:pPr>
      <w:r>
        <w:rPr>
          <w:rFonts w:ascii="Times New Roman" w:hAnsi="Times New Roman"/>
          <w:color w:val="4E4E4E"/>
          <w:sz w:val="26"/>
        </w:rPr>
        <w:t>Hybrid Key Derivation</w:t>
      </w:r>
    </w:p>
    <w:p w14:paraId="4B947F92" w14:textId="77777777" w:rsidR="00CC1C4A" w:rsidRDefault="00000000">
      <w:pPr>
        <w:shd w:val="clear" w:color="auto" w:fill="F2F2F2"/>
        <w:spacing w:before="80" w:after="80"/>
        <w:ind w:left="576"/>
      </w:pPr>
      <w:r>
        <w:rPr>
          <w:rFonts w:ascii="Courier New" w:hAnsi="Courier New"/>
          <w:color w:val="2E2E2E"/>
          <w:sz w:val="18"/>
        </w:rPr>
        <w:br/>
        <w:t># crypto/hybrid_kex.py</w:t>
      </w:r>
      <w:r>
        <w:rPr>
          <w:rFonts w:ascii="Courier New" w:hAnsi="Courier New"/>
          <w:color w:val="2E2E2E"/>
          <w:sz w:val="18"/>
        </w:rPr>
        <w:br/>
        <w:t>import hashlib</w:t>
      </w:r>
      <w:r>
        <w:rPr>
          <w:rFonts w:ascii="Courier New" w:hAnsi="Courier New"/>
          <w:color w:val="2E2E2E"/>
          <w:sz w:val="18"/>
        </w:rPr>
        <w:br/>
      </w:r>
      <w:r>
        <w:rPr>
          <w:rFonts w:ascii="Courier New" w:hAnsi="Courier New"/>
          <w:color w:val="2E2E2E"/>
          <w:sz w:val="18"/>
        </w:rPr>
        <w:br/>
        <w:t># Both parties compute independently:</w:t>
      </w:r>
      <w:r>
        <w:rPr>
          <w:rFonts w:ascii="Courier New" w:hAnsi="Courier New"/>
          <w:color w:val="2E2E2E"/>
          <w:sz w:val="18"/>
        </w:rPr>
        <w:br/>
        <w:t>ecdh_secret  = ECDH_exchange(...)    # 48 bytes</w:t>
      </w:r>
      <w:r>
        <w:rPr>
          <w:rFonts w:ascii="Courier New" w:hAnsi="Courier New"/>
          <w:color w:val="2E2E2E"/>
          <w:sz w:val="18"/>
        </w:rPr>
        <w:br/>
        <w:t>kyber_secret = Kyber_KEM(...)        # 32 bytes</w:t>
      </w:r>
      <w:r>
        <w:rPr>
          <w:rFonts w:ascii="Courier New" w:hAnsi="Courier New"/>
          <w:color w:val="2E2E2E"/>
          <w:sz w:val="18"/>
        </w:rPr>
        <w:br/>
      </w:r>
      <w:r>
        <w:rPr>
          <w:rFonts w:ascii="Courier New" w:hAnsi="Courier New"/>
          <w:color w:val="2E2E2E"/>
          <w:sz w:val="18"/>
        </w:rPr>
        <w:br/>
        <w:t># Combine via SHA-384 (output 48 bytes, take first 32 for AES-256)</w:t>
      </w:r>
      <w:r>
        <w:rPr>
          <w:rFonts w:ascii="Courier New" w:hAnsi="Courier New"/>
          <w:color w:val="2E2E2E"/>
          <w:sz w:val="18"/>
        </w:rPr>
        <w:br/>
        <w:t>combined  = ecdh_secret + kyber_secret</w:t>
      </w:r>
      <w:r>
        <w:rPr>
          <w:rFonts w:ascii="Courier New" w:hAnsi="Courier New"/>
          <w:color w:val="2E2E2E"/>
          <w:sz w:val="18"/>
        </w:rPr>
        <w:br/>
        <w:t>final_key = hashlib.sha384(combined).digest()[:32]   # 256-bit AES key</w:t>
      </w:r>
      <w:r>
        <w:rPr>
          <w:rFonts w:ascii="Courier New" w:hAnsi="Courier New"/>
          <w:color w:val="2E2E2E"/>
          <w:sz w:val="18"/>
        </w:rPr>
        <w:br/>
      </w:r>
    </w:p>
    <w:p w14:paraId="1AEED257" w14:textId="77777777" w:rsidR="00CC1C4A" w:rsidRDefault="00000000" w:rsidP="00BC29F6">
      <w:pPr>
        <w:jc w:val="both"/>
      </w:pPr>
      <w:r>
        <w:t>Security guarantee: if ECDH is broken by a quantum computer but Kyber holds, the AES key remains secure. If Kyber is somehow broken but ECDH holds, the AES key also remains secure. Both must be broken simultaneously.</w:t>
      </w:r>
    </w:p>
    <w:p w14:paraId="57082653" w14:textId="77777777" w:rsidR="00CC1C4A" w:rsidRDefault="00000000">
      <w:pPr>
        <w:pStyle w:val="Heading2"/>
      </w:pPr>
      <w:r>
        <w:rPr>
          <w:rFonts w:ascii="Times New Roman" w:hAnsi="Times New Roman"/>
          <w:color w:val="2E74B5"/>
          <w:sz w:val="28"/>
        </w:rPr>
        <w:t>4.4 Step 4 — AES-256-GCM Encryption</w:t>
      </w:r>
    </w:p>
    <w:p w14:paraId="6EB32C5F" w14:textId="77777777" w:rsidR="00CC1C4A" w:rsidRDefault="00000000">
      <w:pPr>
        <w:shd w:val="clear" w:color="auto" w:fill="F2F2F2"/>
        <w:spacing w:before="80" w:after="80"/>
        <w:ind w:left="576"/>
      </w:pPr>
      <w:r>
        <w:rPr>
          <w:rFonts w:ascii="Courier New" w:hAnsi="Courier New"/>
          <w:color w:val="2E2E2E"/>
          <w:sz w:val="18"/>
        </w:rPr>
        <w:br/>
        <w:t># crypto/aes_gcm.py</w:t>
      </w:r>
      <w:r>
        <w:rPr>
          <w:rFonts w:ascii="Courier New" w:hAnsi="Courier New"/>
          <w:color w:val="2E2E2E"/>
          <w:sz w:val="18"/>
        </w:rPr>
        <w:br/>
        <w:t>from cryptography.hazmat.primitives.ciphers.aead import AESGCM</w:t>
      </w:r>
      <w:r>
        <w:rPr>
          <w:rFonts w:ascii="Courier New" w:hAnsi="Courier New"/>
          <w:color w:val="2E2E2E"/>
          <w:sz w:val="18"/>
        </w:rPr>
        <w:br/>
        <w:t>import os, struct</w:t>
      </w:r>
      <w:r>
        <w:rPr>
          <w:rFonts w:ascii="Courier New" w:hAnsi="Courier New"/>
          <w:color w:val="2E2E2E"/>
          <w:sz w:val="18"/>
        </w:rPr>
        <w:br/>
      </w:r>
      <w:r>
        <w:rPr>
          <w:rFonts w:ascii="Courier New" w:hAnsi="Courier New"/>
          <w:color w:val="2E2E2E"/>
          <w:sz w:val="18"/>
        </w:rPr>
        <w:br/>
        <w:t>class AESGCM256:</w:t>
      </w:r>
      <w:r>
        <w:rPr>
          <w:rFonts w:ascii="Courier New" w:hAnsi="Courier New"/>
          <w:color w:val="2E2E2E"/>
          <w:sz w:val="18"/>
        </w:rPr>
        <w:br/>
        <w:t xml:space="preserve">    NONCE_SIZE   = 12    # 96 bits</w:t>
      </w:r>
      <w:r>
        <w:rPr>
          <w:rFonts w:ascii="Courier New" w:hAnsi="Courier New"/>
          <w:color w:val="2E2E2E"/>
          <w:sz w:val="18"/>
        </w:rPr>
        <w:br/>
        <w:t xml:space="preserve">    TAG_SIZE     = 16    # 128 bits</w:t>
      </w:r>
      <w:r>
        <w:rPr>
          <w:rFonts w:ascii="Courier New" w:hAnsi="Courier New"/>
          <w:color w:val="2E2E2E"/>
          <w:sz w:val="18"/>
        </w:rPr>
        <w:br/>
        <w:t xml:space="preserve">    COUNTER_SIZE = 8     # 64 bits</w:t>
      </w:r>
      <w:r>
        <w:rPr>
          <w:rFonts w:ascii="Courier New" w:hAnsi="Courier New"/>
          <w:color w:val="2E2E2E"/>
          <w:sz w:val="18"/>
        </w:rPr>
        <w:br/>
      </w:r>
      <w:r>
        <w:rPr>
          <w:rFonts w:ascii="Courier New" w:hAnsi="Courier New"/>
          <w:color w:val="2E2E2E"/>
          <w:sz w:val="18"/>
        </w:rPr>
        <w:br/>
        <w:t xml:space="preserve">    def encrypt(self, plaintext):</w:t>
      </w:r>
      <w:r>
        <w:rPr>
          <w:rFonts w:ascii="Courier New" w:hAnsi="Courier New"/>
          <w:color w:val="2E2E2E"/>
          <w:sz w:val="18"/>
        </w:rPr>
        <w:br/>
        <w:t xml:space="preserve">        self.send_counter += 1</w:t>
      </w:r>
      <w:r>
        <w:rPr>
          <w:rFonts w:ascii="Courier New" w:hAnsi="Courier New"/>
          <w:color w:val="2E2E2E"/>
          <w:sz w:val="18"/>
        </w:rPr>
        <w:br/>
        <w:t xml:space="preserve">        nonce   = os.urandom(12)</w:t>
      </w:r>
      <w:r>
        <w:rPr>
          <w:rFonts w:ascii="Courier New" w:hAnsi="Courier New"/>
          <w:color w:val="2E2E2E"/>
          <w:sz w:val="18"/>
        </w:rPr>
        <w:br/>
        <w:t xml:space="preserve">        aad     = struct.pack('&gt;Q', self.send_counter)  # counter in Additional Auth Data</w:t>
      </w:r>
      <w:r>
        <w:rPr>
          <w:rFonts w:ascii="Courier New" w:hAnsi="Courier New"/>
          <w:color w:val="2E2E2E"/>
          <w:sz w:val="18"/>
        </w:rPr>
        <w:br/>
        <w:t xml:space="preserve">        ct_tag  = AESGCM(self.key).encrypt(nonce, plaintext, aad)</w:t>
      </w:r>
      <w:r>
        <w:rPr>
          <w:rFonts w:ascii="Courier New" w:hAnsi="Courier New"/>
          <w:color w:val="2E2E2E"/>
          <w:sz w:val="18"/>
        </w:rPr>
        <w:br/>
        <w:t xml:space="preserve">        return struct.pack('&gt;Q', self.send_counter) + nonce + ct_tag</w:t>
      </w:r>
      <w:r>
        <w:rPr>
          <w:rFonts w:ascii="Courier New" w:hAnsi="Courier New"/>
          <w:color w:val="2E2E2E"/>
          <w:sz w:val="18"/>
        </w:rPr>
        <w:br/>
      </w:r>
      <w:r>
        <w:rPr>
          <w:rFonts w:ascii="Courier New" w:hAnsi="Courier New"/>
          <w:color w:val="2E2E2E"/>
          <w:sz w:val="18"/>
        </w:rPr>
        <w:br/>
        <w:t xml:space="preserve">    def decrypt(self, packet):</w:t>
      </w:r>
      <w:r>
        <w:rPr>
          <w:rFonts w:ascii="Courier New" w:hAnsi="Courier New"/>
          <w:color w:val="2E2E2E"/>
          <w:sz w:val="18"/>
        </w:rPr>
        <w:br/>
        <w:t xml:space="preserve">        counter = struct.unpack('&gt;Q', packet[:8])[0]</w:t>
      </w:r>
      <w:r>
        <w:rPr>
          <w:rFonts w:ascii="Courier New" w:hAnsi="Courier New"/>
          <w:color w:val="2E2E2E"/>
          <w:sz w:val="18"/>
        </w:rPr>
        <w:br/>
        <w:t xml:space="preserve">        if not self._check_replay(counter):          # sliding window</w:t>
      </w:r>
      <w:r>
        <w:rPr>
          <w:rFonts w:ascii="Courier New" w:hAnsi="Courier New"/>
          <w:color w:val="2E2E2E"/>
          <w:sz w:val="18"/>
        </w:rPr>
        <w:br/>
        <w:t xml:space="preserve">            raise ReplayAttackError(...)</w:t>
      </w:r>
      <w:r>
        <w:rPr>
          <w:rFonts w:ascii="Courier New" w:hAnsi="Courier New"/>
          <w:color w:val="2E2E2E"/>
          <w:sz w:val="18"/>
        </w:rPr>
        <w:br/>
        <w:t xml:space="preserve">        nonce  = packet[8:20]</w:t>
      </w:r>
      <w:r>
        <w:rPr>
          <w:rFonts w:ascii="Courier New" w:hAnsi="Courier New"/>
          <w:color w:val="2E2E2E"/>
          <w:sz w:val="18"/>
        </w:rPr>
        <w:br/>
        <w:t xml:space="preserve">        ct_tag = packet[20:]</w:t>
      </w:r>
      <w:r>
        <w:rPr>
          <w:rFonts w:ascii="Courier New" w:hAnsi="Courier New"/>
          <w:color w:val="2E2E2E"/>
          <w:sz w:val="18"/>
        </w:rPr>
        <w:br/>
        <w:t xml:space="preserve">        aad    = struct.pack('&gt;Q', counter)</w:t>
      </w:r>
      <w:r>
        <w:rPr>
          <w:rFonts w:ascii="Courier New" w:hAnsi="Courier New"/>
          <w:color w:val="2E2E2E"/>
          <w:sz w:val="18"/>
        </w:rPr>
        <w:br/>
        <w:t xml:space="preserve">        try:</w:t>
      </w:r>
      <w:r>
        <w:rPr>
          <w:rFonts w:ascii="Courier New" w:hAnsi="Courier New"/>
          <w:color w:val="2E2E2E"/>
          <w:sz w:val="18"/>
        </w:rPr>
        <w:br/>
      </w:r>
      <w:r>
        <w:rPr>
          <w:rFonts w:ascii="Courier New" w:hAnsi="Courier New"/>
          <w:color w:val="2E2E2E"/>
          <w:sz w:val="18"/>
        </w:rPr>
        <w:lastRenderedPageBreak/>
        <w:t xml:space="preserve">            return AESGCM(self.key).decrypt(nonce, ct_tag, aad)</w:t>
      </w:r>
      <w:r>
        <w:rPr>
          <w:rFonts w:ascii="Courier New" w:hAnsi="Courier New"/>
          <w:color w:val="2E2E2E"/>
          <w:sz w:val="18"/>
        </w:rPr>
        <w:br/>
        <w:t xml:space="preserve">        except InvalidTag:</w:t>
      </w:r>
      <w:r>
        <w:rPr>
          <w:rFonts w:ascii="Courier New" w:hAnsi="Courier New"/>
          <w:color w:val="2E2E2E"/>
          <w:sz w:val="18"/>
        </w:rPr>
        <w:br/>
        <w:t xml:space="preserve">            raise TamperingError(...)                # GCM tag mismatch = tampering</w:t>
      </w:r>
      <w:r>
        <w:rPr>
          <w:rFonts w:ascii="Courier New" w:hAnsi="Courier New"/>
          <w:color w:val="2E2E2E"/>
          <w:sz w:val="18"/>
        </w:rPr>
        <w:br/>
      </w:r>
    </w:p>
    <w:p w14:paraId="6ABA19C4" w14:textId="77777777" w:rsidR="00CC1C4A" w:rsidRDefault="00000000" w:rsidP="00BC29F6">
      <w:pPr>
        <w:jc w:val="both"/>
      </w:pPr>
      <w:r>
        <w:t>Three security properties are delivered simultaneously in a single cipher call: (1) Confidentiality: AES-256 with a 256-bit key — Grover-resistant, providing 128-bit post-quantum security. (2) Integrity: the 128-bit GCM authentication tag covers the counter (AAD), nonce, and ciphertext; flipping any single bit invalidates the tag. (3) Replay detection: the counter doubles as Additional Authenticated Data, binding it cryptographically to the ciphertext.</w:t>
      </w:r>
    </w:p>
    <w:p w14:paraId="007B6BB8" w14:textId="77777777" w:rsidR="00CC1C4A" w:rsidRDefault="00000000">
      <w:pPr>
        <w:pStyle w:val="Heading2"/>
      </w:pPr>
      <w:r>
        <w:rPr>
          <w:rFonts w:ascii="Times New Roman" w:hAnsi="Times New Roman"/>
          <w:color w:val="2E74B5"/>
          <w:sz w:val="28"/>
        </w:rPr>
        <w:t>4.5 Step 5 — Replay Protection (Sliding Window)</w:t>
      </w:r>
    </w:p>
    <w:p w14:paraId="19E01A75" w14:textId="77777777" w:rsidR="00CC1C4A" w:rsidRDefault="00000000">
      <w:pPr>
        <w:shd w:val="clear" w:color="auto" w:fill="F2F2F2"/>
        <w:spacing w:before="80" w:after="80"/>
        <w:ind w:left="576"/>
      </w:pPr>
      <w:r>
        <w:rPr>
          <w:rFonts w:ascii="Courier New" w:hAnsi="Courier New"/>
          <w:color w:val="2E2E2E"/>
          <w:sz w:val="18"/>
        </w:rPr>
        <w:br/>
        <w:t># Inside AESGCM256.decrypt():</w:t>
      </w:r>
      <w:r>
        <w:rPr>
          <w:rFonts w:ascii="Courier New" w:hAnsi="Courier New"/>
          <w:color w:val="2E2E2E"/>
          <w:sz w:val="18"/>
        </w:rPr>
        <w:br/>
        <w:t>def _check_replay(self, counter):</w:t>
      </w:r>
      <w:r>
        <w:rPr>
          <w:rFonts w:ascii="Courier New" w:hAnsi="Courier New"/>
          <w:color w:val="2E2E2E"/>
          <w:sz w:val="18"/>
        </w:rPr>
        <w:br/>
        <w:t xml:space="preserve">    # Too old (outside 64-packet window)?</w:t>
      </w:r>
      <w:r>
        <w:rPr>
          <w:rFonts w:ascii="Courier New" w:hAnsi="Courier New"/>
          <w:color w:val="2E2E2E"/>
          <w:sz w:val="18"/>
        </w:rPr>
        <w:br/>
        <w:t xml:space="preserve">    if counter &lt;= self.recv_counter - self.window_size:   # window_size = 64</w:t>
      </w:r>
      <w:r>
        <w:rPr>
          <w:rFonts w:ascii="Courier New" w:hAnsi="Courier New"/>
          <w:color w:val="2E2E2E"/>
          <w:sz w:val="18"/>
        </w:rPr>
        <w:br/>
        <w:t xml:space="preserve">        return False    # REJECT</w:t>
      </w:r>
      <w:r>
        <w:rPr>
          <w:rFonts w:ascii="Courier New" w:hAnsi="Courier New"/>
          <w:color w:val="2E2E2E"/>
          <w:sz w:val="18"/>
        </w:rPr>
        <w:br/>
        <w:t xml:space="preserve">    # Already seen?</w:t>
      </w:r>
      <w:r>
        <w:rPr>
          <w:rFonts w:ascii="Courier New" w:hAnsi="Courier New"/>
          <w:color w:val="2E2E2E"/>
          <w:sz w:val="18"/>
        </w:rPr>
        <w:br/>
        <w:t xml:space="preserve">    if counter in self.recv_window:</w:t>
      </w:r>
      <w:r>
        <w:rPr>
          <w:rFonts w:ascii="Courier New" w:hAnsi="Courier New"/>
          <w:color w:val="2E2E2E"/>
          <w:sz w:val="18"/>
        </w:rPr>
        <w:br/>
        <w:t xml:space="preserve">        return False    # REJECT</w:t>
      </w:r>
      <w:r>
        <w:rPr>
          <w:rFonts w:ascii="Courier New" w:hAnsi="Courier New"/>
          <w:color w:val="2E2E2E"/>
          <w:sz w:val="18"/>
        </w:rPr>
        <w:br/>
        <w:t xml:space="preserve">    return True         # Tentatively valid</w:t>
      </w:r>
      <w:r>
        <w:rPr>
          <w:rFonts w:ascii="Courier New" w:hAnsi="Courier New"/>
          <w:color w:val="2E2E2E"/>
          <w:sz w:val="18"/>
        </w:rPr>
        <w:br/>
      </w:r>
      <w:r>
        <w:rPr>
          <w:rFonts w:ascii="Courier New" w:hAnsi="Courier New"/>
          <w:color w:val="2E2E2E"/>
          <w:sz w:val="18"/>
        </w:rPr>
        <w:br/>
        <w:t>def _update_replay_window(self, counter):</w:t>
      </w:r>
      <w:r>
        <w:rPr>
          <w:rFonts w:ascii="Courier New" w:hAnsi="Courier New"/>
          <w:color w:val="2E2E2E"/>
          <w:sz w:val="18"/>
        </w:rPr>
        <w:br/>
        <w:t xml:space="preserve">    self.recv_window.add(counter)</w:t>
      </w:r>
      <w:r>
        <w:rPr>
          <w:rFonts w:ascii="Courier New" w:hAnsi="Courier New"/>
          <w:color w:val="2E2E2E"/>
          <w:sz w:val="18"/>
        </w:rPr>
        <w:br/>
        <w:t xml:space="preserve">    if counter &gt; self.recv_counter:</w:t>
      </w:r>
      <w:r>
        <w:rPr>
          <w:rFonts w:ascii="Courier New" w:hAnsi="Courier New"/>
          <w:color w:val="2E2E2E"/>
          <w:sz w:val="18"/>
        </w:rPr>
        <w:br/>
        <w:t xml:space="preserve">        self.recv_counter = counter</w:t>
      </w:r>
      <w:r>
        <w:rPr>
          <w:rFonts w:ascii="Courier New" w:hAnsi="Courier New"/>
          <w:color w:val="2E2E2E"/>
          <w:sz w:val="18"/>
        </w:rPr>
        <w:br/>
        <w:t xml:space="preserve">        min_valid = self.recv_counter - self.window_size</w:t>
      </w:r>
      <w:r>
        <w:rPr>
          <w:rFonts w:ascii="Courier New" w:hAnsi="Courier New"/>
          <w:color w:val="2E2E2E"/>
          <w:sz w:val="18"/>
        </w:rPr>
        <w:br/>
        <w:t xml:space="preserve">        self.recv_window = {c for c in self.recv_window if c &gt; min_valid}</w:t>
      </w:r>
      <w:r>
        <w:rPr>
          <w:rFonts w:ascii="Courier New" w:hAnsi="Courier New"/>
          <w:color w:val="2E2E2E"/>
          <w:sz w:val="18"/>
        </w:rPr>
        <w:br/>
      </w:r>
    </w:p>
    <w:p w14:paraId="4563BF37" w14:textId="77777777" w:rsidR="00CC1C4A" w:rsidRDefault="00000000" w:rsidP="00BC29F6">
      <w:pPr>
        <w:jc w:val="both"/>
      </w:pPr>
      <w:r>
        <w:t>The sliding window allows up to 64 out-of-order packets while still rejecting any duplicate counter. In the MITM demo, the proxy resends an encrypted packet (counter=1) immediately after it has been processed. The server's recv_window already contains 1, so the replay is rejected without even attempting decryption.</w:t>
      </w:r>
    </w:p>
    <w:p w14:paraId="1EAB759D" w14:textId="77777777" w:rsidR="00CC1C4A" w:rsidRDefault="00000000" w:rsidP="00BC29F6">
      <w:pPr>
        <w:pStyle w:val="Heading2"/>
        <w:jc w:val="both"/>
      </w:pPr>
      <w:r>
        <w:rPr>
          <w:rFonts w:ascii="Times New Roman" w:hAnsi="Times New Roman"/>
          <w:color w:val="2E74B5"/>
          <w:sz w:val="28"/>
        </w:rPr>
        <w:t>4.6 Step 6 — HTTP &amp; DNS Tunnelling (VPN Proxy)</w:t>
      </w:r>
    </w:p>
    <w:p w14:paraId="32CBD4EA" w14:textId="77777777" w:rsidR="00CC1C4A" w:rsidRDefault="00000000" w:rsidP="00BC29F6">
      <w:pPr>
        <w:jc w:val="both"/>
      </w:pPr>
      <w:r>
        <w:t>The VPN proves its practical value with three tunnel commands sent as encrypted messages:</w:t>
      </w:r>
    </w:p>
    <w:p w14:paraId="50B3D66B" w14:textId="4F4DEED8" w:rsidR="00CC1C4A" w:rsidRDefault="00000000">
      <w:pPr>
        <w:shd w:val="clear" w:color="auto" w:fill="F2F2F2"/>
        <w:spacing w:before="80" w:after="80"/>
        <w:ind w:left="576"/>
      </w:pPr>
      <w:r>
        <w:rPr>
          <w:rFonts w:ascii="Courier New" w:hAnsi="Courier New"/>
          <w:color w:val="2E2E2E"/>
          <w:sz w:val="18"/>
        </w:rPr>
        <w:br/>
        <w:t># Client sends: "TUNNEL:FETCH:http://httpbin.org/ip"   (34 bytes plaintext)</w:t>
      </w:r>
      <w:r>
        <w:rPr>
          <w:rFonts w:ascii="Courier New" w:hAnsi="Courier New"/>
          <w:color w:val="2E2E2E"/>
          <w:sz w:val="18"/>
        </w:rPr>
        <w:br/>
        <w:t># Server decrypts, parses prefix:</w:t>
      </w:r>
      <w:r>
        <w:rPr>
          <w:rFonts w:ascii="Courier New" w:hAnsi="Courier New"/>
          <w:color w:val="2E2E2E"/>
          <w:sz w:val="18"/>
        </w:rPr>
        <w:br/>
        <w:t>def _</w:t>
      </w:r>
      <w:proofErr w:type="spellStart"/>
      <w:r>
        <w:rPr>
          <w:rFonts w:ascii="Courier New" w:hAnsi="Courier New"/>
          <w:color w:val="2E2E2E"/>
          <w:sz w:val="18"/>
        </w:rPr>
        <w:t>handle_tunnel</w:t>
      </w:r>
      <w:proofErr w:type="spellEnd"/>
      <w:r>
        <w:rPr>
          <w:rFonts w:ascii="Courier New" w:hAnsi="Courier New"/>
          <w:color w:val="2E2E2E"/>
          <w:sz w:val="18"/>
        </w:rPr>
        <w:t>(conn, cipher, plaintext):</w:t>
      </w:r>
      <w:r>
        <w:rPr>
          <w:rFonts w:ascii="Courier New" w:hAnsi="Courier New"/>
          <w:color w:val="2E2E2E"/>
          <w:sz w:val="18"/>
        </w:rPr>
        <w:br/>
        <w:t xml:space="preserve">    if plaintext.startswith(b'TUNNEL:FETCH:'):</w:t>
      </w:r>
      <w:r>
        <w:rPr>
          <w:rFonts w:ascii="Courier New" w:hAnsi="Courier New"/>
          <w:color w:val="2E2E2E"/>
          <w:sz w:val="18"/>
        </w:rPr>
        <w:br/>
        <w:t xml:space="preserve">        url = plaintext[13:].decode()</w:t>
      </w:r>
      <w:r>
        <w:rPr>
          <w:rFonts w:ascii="Courier New" w:hAnsi="Courier New"/>
          <w:color w:val="2E2E2E"/>
          <w:sz w:val="18"/>
        </w:rPr>
        <w:br/>
      </w:r>
      <w:r>
        <w:rPr>
          <w:rFonts w:ascii="Courier New" w:hAnsi="Courier New"/>
          <w:color w:val="2E2E2E"/>
          <w:sz w:val="18"/>
        </w:rPr>
        <w:lastRenderedPageBreak/>
        <w:t xml:space="preserve">        resp = urllib.request.urlopen(url).read()   # fetched from SERVER's network</w:t>
      </w:r>
      <w:r>
        <w:rPr>
          <w:rFonts w:ascii="Courier New" w:hAnsi="Courier New"/>
          <w:color w:val="2E2E2E"/>
          <w:sz w:val="18"/>
        </w:rPr>
        <w:br/>
        <w:t xml:space="preserve">        cipher.send(conn, b'[TUNNEL:FETCH] ' + resp)</w:t>
      </w:r>
      <w:r>
        <w:rPr>
          <w:rFonts w:ascii="Courier New" w:hAnsi="Courier New"/>
          <w:color w:val="2E2E2E"/>
          <w:sz w:val="18"/>
        </w:rPr>
        <w:br/>
        <w:t xml:space="preserve">        # httpbin.org returns the SERVER's IP, not the client's</w:t>
      </w:r>
      <w:r>
        <w:rPr>
          <w:rFonts w:ascii="Courier New" w:hAnsi="Courier New"/>
          <w:color w:val="2E2E2E"/>
          <w:sz w:val="18"/>
        </w:rPr>
        <w:br/>
      </w:r>
      <w:r>
        <w:rPr>
          <w:rFonts w:ascii="Courier New" w:hAnsi="Courier New"/>
          <w:color w:val="2E2E2E"/>
          <w:sz w:val="18"/>
        </w:rPr>
        <w:br/>
        <w:t xml:space="preserve">    elif plaintext.startswith(b'TUNNEL:DNS:'):</w:t>
      </w:r>
      <w:r>
        <w:rPr>
          <w:rFonts w:ascii="Courier New" w:hAnsi="Courier New"/>
          <w:color w:val="2E2E2E"/>
          <w:sz w:val="18"/>
        </w:rPr>
        <w:br/>
        <w:t xml:space="preserve">        domain = plaintext[11:].decode()</w:t>
      </w:r>
      <w:r>
        <w:rPr>
          <w:rFonts w:ascii="Courier New" w:hAnsi="Courier New"/>
          <w:color w:val="2E2E2E"/>
          <w:sz w:val="18"/>
        </w:rPr>
        <w:br/>
        <w:t xml:space="preserve">        ip = socket.gethostbyname(domain)           # resolved by SERVER's DNS</w:t>
      </w:r>
      <w:r>
        <w:rPr>
          <w:rFonts w:ascii="Courier New" w:hAnsi="Courier New"/>
          <w:color w:val="2E2E2E"/>
          <w:sz w:val="18"/>
        </w:rPr>
        <w:br/>
        <w:t xml:space="preserve">        cipher.send(conn, b'[TUNNEL:DNS] ' + ip.encode())</w:t>
      </w:r>
      <w:r>
        <w:rPr>
          <w:rFonts w:ascii="Courier New" w:hAnsi="Courier New"/>
          <w:color w:val="2E2E2E"/>
          <w:sz w:val="18"/>
        </w:rPr>
        <w:br/>
        <w:t xml:space="preserve">        # DNS query made from SERVER — ISP sees nothing</w:t>
      </w:r>
      <w:r>
        <w:rPr>
          <w:rFonts w:ascii="Courier New" w:hAnsi="Courier New"/>
          <w:color w:val="2E2E2E"/>
          <w:sz w:val="18"/>
        </w:rPr>
        <w:br/>
      </w:r>
      <w:r>
        <w:rPr>
          <w:rFonts w:ascii="Courier New" w:hAnsi="Courier New"/>
          <w:color w:val="2E2E2E"/>
          <w:sz w:val="18"/>
        </w:rPr>
        <w:br/>
        <w:t xml:space="preserve">    elif plaintext.startswith(b'TUNNEL:VERIFY'):</w:t>
      </w:r>
      <w:r>
        <w:rPr>
          <w:rFonts w:ascii="Courier New" w:hAnsi="Courier New"/>
          <w:color w:val="2E2E2E"/>
          <w:sz w:val="18"/>
        </w:rPr>
        <w:br/>
        <w:t xml:space="preserve">        # Run independent Kyber-768 keygen+encaps+decaps test</w:t>
      </w:r>
      <w:r>
        <w:rPr>
          <w:rFonts w:ascii="Courier New" w:hAnsi="Courier New"/>
          <w:color w:val="2E2E2E"/>
          <w:sz w:val="18"/>
        </w:rPr>
        <w:br/>
        <w:t xml:space="preserve">        proof = {</w:t>
      </w:r>
      <w:r>
        <w:rPr>
          <w:rFonts w:ascii="Courier New" w:hAnsi="Courier New"/>
          <w:color w:val="2E2E2E"/>
          <w:sz w:val="18"/>
        </w:rPr>
        <w:br/>
        <w:t xml:space="preserve">            "backend": kyber_backend(),</w:t>
      </w:r>
      <w:r>
        <w:rPr>
          <w:rFonts w:ascii="Courier New" w:hAnsi="Courier New"/>
          <w:color w:val="2E2E2E"/>
          <w:sz w:val="18"/>
        </w:rPr>
        <w:br/>
        <w:t xml:space="preserve">            "real_kyber": _REAL_KYBER,</w:t>
      </w:r>
      <w:r>
        <w:rPr>
          <w:rFonts w:ascii="Courier New" w:hAnsi="Courier New"/>
          <w:color w:val="2E2E2E"/>
          <w:sz w:val="18"/>
        </w:rPr>
        <w:br/>
        <w:t xml:space="preserve">            "pk_bytes": 1184, "nist_pk": 1184,</w:t>
      </w:r>
      <w:r>
        <w:rPr>
          <w:rFonts w:ascii="Courier New" w:hAnsi="Courier New"/>
          <w:color w:val="2E2E2E"/>
          <w:sz w:val="18"/>
        </w:rPr>
        <w:br/>
        <w:t xml:space="preserve">            "ct_bytes": 1088, "nist_ct": 1088,</w:t>
      </w:r>
      <w:r>
        <w:rPr>
          <w:rFonts w:ascii="Courier New" w:hAnsi="Courier New"/>
          <w:color w:val="2E2E2E"/>
          <w:sz w:val="18"/>
        </w:rPr>
        <w:br/>
        <w:t xml:space="preserve">            "encaps_decaps_match": True,</w:t>
      </w:r>
      <w:r>
        <w:rPr>
          <w:rFonts w:ascii="Courier New" w:hAnsi="Courier New"/>
          <w:color w:val="2E2E2E"/>
          <w:sz w:val="18"/>
        </w:rPr>
        <w:br/>
        <w:t xml:space="preserve">            "lattice": "n=256 k=3 q=3329 (Module-LWE)",</w:t>
      </w:r>
      <w:r>
        <w:rPr>
          <w:rFonts w:ascii="Courier New" w:hAnsi="Courier New"/>
          <w:color w:val="2E2E2E"/>
          <w:sz w:val="18"/>
        </w:rPr>
        <w:br/>
        <w:t xml:space="preserve">            "quantum_security": "~161 qubits (NIST Level 3)",</w:t>
      </w:r>
      <w:r>
        <w:rPr>
          <w:rFonts w:ascii="Courier New" w:hAnsi="Courier New"/>
          <w:color w:val="2E2E2E"/>
          <w:sz w:val="18"/>
        </w:rPr>
        <w:br/>
        <w:t xml:space="preserve">            "verdict": "REAL POST-QUANTUM CRYPTO"</w:t>
      </w:r>
      <w:r>
        <w:rPr>
          <w:rFonts w:ascii="Courier New" w:hAnsi="Courier New"/>
          <w:color w:val="2E2E2E"/>
          <w:sz w:val="18"/>
        </w:rPr>
        <w:br/>
        <w:t xml:space="preserve">        }</w:t>
      </w:r>
      <w:r>
        <w:rPr>
          <w:rFonts w:ascii="Courier New" w:hAnsi="Courier New"/>
          <w:color w:val="2E2E2E"/>
          <w:sz w:val="18"/>
        </w:rPr>
        <w:br/>
        <w:t xml:space="preserve">        cipher.send(conn, b'[TUNNEL:VERIFY] ' + json.dumps(proof).encode())</w:t>
      </w:r>
      <w:r>
        <w:rPr>
          <w:rFonts w:ascii="Courier New" w:hAnsi="Courier New"/>
          <w:color w:val="2E2E2E"/>
          <w:sz w:val="18"/>
        </w:rPr>
        <w:br/>
      </w:r>
    </w:p>
    <w:p w14:paraId="7ADF7309" w14:textId="694D233E" w:rsidR="00234A1F" w:rsidRDefault="00000000" w:rsidP="00BC29F6">
      <w:pPr>
        <w:jc w:val="both"/>
      </w:pPr>
      <w:r>
        <w:t>IP masking: When the client fetches httpbin.org/ip through the tunnel, httpbin.org sees the server's IP address, not the client's. The client's real IP is never exposed. This is the exact mechanism used by NordVPN, ExpressVPN, and every commercial VPN for IP masking. DNS privacy: The DNS resolution occurs on the server's machine; the client's ISP sees only encrypted bytes flowing to port 5000.</w:t>
      </w:r>
    </w:p>
    <w:p w14:paraId="0DAD71E6" w14:textId="77777777" w:rsidR="00CC1C4A" w:rsidRDefault="00000000" w:rsidP="00BC29F6">
      <w:pPr>
        <w:pStyle w:val="Heading2"/>
        <w:jc w:val="both"/>
      </w:pPr>
      <w:r>
        <w:rPr>
          <w:rFonts w:ascii="Times New Roman" w:hAnsi="Times New Roman"/>
          <w:color w:val="2E74B5"/>
          <w:sz w:val="28"/>
        </w:rPr>
        <w:t>4.7 Step 7 — Bidirectional Communication &amp; PQC Proof</w:t>
      </w:r>
    </w:p>
    <w:p w14:paraId="51F74BBC" w14:textId="77777777" w:rsidR="00CC1C4A" w:rsidRDefault="00000000" w:rsidP="00BC29F6">
      <w:pPr>
        <w:jc w:val="both"/>
      </w:pPr>
      <w:r>
        <w:t>A key VPN property is that the server can push data to the client without being asked. Immediately after the handshake, the server sends an encrypted welcome message:</w:t>
      </w:r>
    </w:p>
    <w:p w14:paraId="17215A91" w14:textId="3CC5130C" w:rsidR="00CC1C4A" w:rsidRDefault="00000000">
      <w:pPr>
        <w:shd w:val="clear" w:color="auto" w:fill="F2F2F2"/>
        <w:spacing w:before="80" w:after="80"/>
        <w:ind w:left="576"/>
      </w:pPr>
      <w:r>
        <w:rPr>
          <w:rFonts w:ascii="Courier New" w:hAnsi="Courier New"/>
          <w:color w:val="2E2E2E"/>
          <w:sz w:val="18"/>
        </w:rPr>
        <w:br/>
        <w:t># server/vpn_server.py — after handshake completes:</w:t>
      </w:r>
      <w:r>
        <w:rPr>
          <w:rFonts w:ascii="Courier New" w:hAnsi="Courier New"/>
          <w:color w:val="2E2E2E"/>
          <w:sz w:val="18"/>
        </w:rPr>
        <w:br/>
        <w:t>welcome = "[SERVER→CLIENT] Welcome! Tunnel ready. PQC=VERIFIED"</w:t>
      </w:r>
      <w:r>
        <w:rPr>
          <w:rFonts w:ascii="Courier New" w:hAnsi="Courier New"/>
          <w:color w:val="2E2E2E"/>
          <w:sz w:val="18"/>
        </w:rPr>
        <w:br/>
        <w:t>cipher.send(conn, welcome.encode())</w:t>
      </w:r>
      <w:r>
        <w:rPr>
          <w:rFonts w:ascii="Courier New" w:hAnsi="Courier New"/>
          <w:color w:val="2E2E2E"/>
          <w:sz w:val="18"/>
        </w:rPr>
        <w:br/>
      </w:r>
      <w:r>
        <w:rPr>
          <w:rFonts w:ascii="Courier New" w:hAnsi="Courier New"/>
          <w:color w:val="2E2E2E"/>
          <w:sz w:val="18"/>
        </w:rPr>
        <w:br/>
        <w:t># Client terminal shows:</w:t>
      </w:r>
      <w:r>
        <w:rPr>
          <w:rFonts w:ascii="Courier New" w:hAnsi="Courier New"/>
          <w:color w:val="2E2E2E"/>
          <w:sz w:val="18"/>
        </w:rPr>
        <w:br/>
        <w:t># ┌─ SERVER→CLIENT (bidirectional proof) ────────────────┐</w:t>
      </w:r>
      <w:r>
        <w:rPr>
          <w:rFonts w:ascii="Courier New" w:hAnsi="Courier New"/>
          <w:color w:val="2E2E2E"/>
          <w:sz w:val="18"/>
        </w:rPr>
        <w:br/>
        <w:t># │ Wire  [ 132 B]: 0000000000000001a8b3c2d4e5f6...      │</w:t>
      </w:r>
      <w:r>
        <w:rPr>
          <w:rFonts w:ascii="Courier New" w:hAnsi="Courier New"/>
          <w:color w:val="2E2E2E"/>
          <w:sz w:val="18"/>
        </w:rPr>
        <w:br/>
        <w:t># │ Plain [ 96 B]: [SERVER→CLIENT] Welcome! Tunnel ready │</w:t>
      </w:r>
      <w:r>
        <w:rPr>
          <w:rFonts w:ascii="Courier New" w:hAnsi="Courier New"/>
          <w:color w:val="2E2E2E"/>
          <w:sz w:val="18"/>
        </w:rPr>
        <w:br/>
        <w:t># └──────────────────────────────────────────────────────┘</w:t>
      </w:r>
      <w:r>
        <w:rPr>
          <w:rFonts w:ascii="Courier New" w:hAnsi="Courier New"/>
          <w:color w:val="2E2E2E"/>
          <w:sz w:val="18"/>
        </w:rPr>
        <w:br/>
      </w:r>
    </w:p>
    <w:p w14:paraId="759C3C66" w14:textId="77777777" w:rsidR="00CC1C4A" w:rsidRDefault="00000000" w:rsidP="00BC29F6">
      <w:pPr>
        <w:pStyle w:val="Heading2"/>
        <w:jc w:val="both"/>
      </w:pPr>
      <w:r>
        <w:rPr>
          <w:rFonts w:ascii="Times New Roman" w:hAnsi="Times New Roman"/>
          <w:color w:val="2E74B5"/>
          <w:sz w:val="28"/>
        </w:rPr>
        <w:lastRenderedPageBreak/>
        <w:t>4.8 Step 8 — Real-Time Web Dashboard</w:t>
      </w:r>
    </w:p>
    <w:p w14:paraId="05C5F916" w14:textId="77777777" w:rsidR="00CC1C4A" w:rsidRDefault="00000000" w:rsidP="00BC29F6">
      <w:pPr>
        <w:jc w:val="both"/>
      </w:pPr>
      <w:r>
        <w:t>The Flask dashboard (`dashboard/app.py` + `dashboard/templates/index.html`) provides live visibility into the VPN tunnel. It uses Server-Sent Events (SSE) so the browser receives push updates without polling:</w:t>
      </w:r>
    </w:p>
    <w:p w14:paraId="16F1875A" w14:textId="77777777" w:rsidR="00CC1C4A" w:rsidRDefault="00000000">
      <w:pPr>
        <w:shd w:val="clear" w:color="auto" w:fill="F2F2F2"/>
        <w:spacing w:before="80" w:after="80"/>
        <w:ind w:left="576"/>
      </w:pPr>
      <w:r>
        <w:rPr>
          <w:rFonts w:ascii="Courier New" w:hAnsi="Courier New"/>
          <w:color w:val="2E2E2E"/>
          <w:sz w:val="18"/>
        </w:rPr>
        <w:br/>
        <w:t># dashboard/app.py</w:t>
      </w:r>
      <w:r>
        <w:rPr>
          <w:rFonts w:ascii="Courier New" w:hAnsi="Courier New"/>
          <w:color w:val="2E2E2E"/>
          <w:sz w:val="18"/>
        </w:rPr>
        <w:br/>
        <w:t>from flask import Flask, Response, render_template</w:t>
      </w:r>
      <w:r>
        <w:rPr>
          <w:rFonts w:ascii="Courier New" w:hAnsi="Courier New"/>
          <w:color w:val="2E2E2E"/>
          <w:sz w:val="18"/>
        </w:rPr>
        <w:br/>
        <w:t>import queue, json</w:t>
      </w:r>
      <w:r>
        <w:rPr>
          <w:rFonts w:ascii="Courier New" w:hAnsi="Courier New"/>
          <w:color w:val="2E2E2E"/>
          <w:sz w:val="18"/>
        </w:rPr>
        <w:br/>
      </w:r>
      <w:r>
        <w:rPr>
          <w:rFonts w:ascii="Courier New" w:hAnsi="Courier New"/>
          <w:color w:val="2E2E2E"/>
          <w:sz w:val="18"/>
        </w:rPr>
        <w:br/>
        <w:t>event_queue = queue.Queue()   # populated by VPN server on each packet</w:t>
      </w:r>
      <w:r>
        <w:rPr>
          <w:rFonts w:ascii="Courier New" w:hAnsi="Courier New"/>
          <w:color w:val="2E2E2E"/>
          <w:sz w:val="18"/>
        </w:rPr>
        <w:br/>
      </w:r>
      <w:r>
        <w:rPr>
          <w:rFonts w:ascii="Courier New" w:hAnsi="Courier New"/>
          <w:color w:val="2E2E2E"/>
          <w:sz w:val="18"/>
        </w:rPr>
        <w:br/>
        <w:t>@app.route('/events')</w:t>
      </w:r>
      <w:r>
        <w:rPr>
          <w:rFonts w:ascii="Courier New" w:hAnsi="Courier New"/>
          <w:color w:val="2E2E2E"/>
          <w:sz w:val="18"/>
        </w:rPr>
        <w:br/>
        <w:t>def events():</w:t>
      </w:r>
      <w:r>
        <w:rPr>
          <w:rFonts w:ascii="Courier New" w:hAnsi="Courier New"/>
          <w:color w:val="2E2E2E"/>
          <w:sz w:val="18"/>
        </w:rPr>
        <w:br/>
        <w:t xml:space="preserve">    def generate():</w:t>
      </w:r>
      <w:r>
        <w:rPr>
          <w:rFonts w:ascii="Courier New" w:hAnsi="Courier New"/>
          <w:color w:val="2E2E2E"/>
          <w:sz w:val="18"/>
        </w:rPr>
        <w:br/>
        <w:t xml:space="preserve">        while True:</w:t>
      </w:r>
      <w:r>
        <w:rPr>
          <w:rFonts w:ascii="Courier New" w:hAnsi="Courier New"/>
          <w:color w:val="2E2E2E"/>
          <w:sz w:val="18"/>
        </w:rPr>
        <w:br/>
        <w:t xml:space="preserve">            event = event_queue.get()</w:t>
      </w:r>
      <w:r>
        <w:rPr>
          <w:rFonts w:ascii="Courier New" w:hAnsi="Courier New"/>
          <w:color w:val="2E2E2E"/>
          <w:sz w:val="18"/>
        </w:rPr>
        <w:br/>
        <w:t xml:space="preserve">            yield f"data: {json.dumps(event)}\n\n"</w:t>
      </w:r>
      <w:r>
        <w:rPr>
          <w:rFonts w:ascii="Courier New" w:hAnsi="Courier New"/>
          <w:color w:val="2E2E2E"/>
          <w:sz w:val="18"/>
        </w:rPr>
        <w:br/>
        <w:t xml:space="preserve">    return Response(generate(), mimetype='text/event-stream')</w:t>
      </w:r>
      <w:r>
        <w:rPr>
          <w:rFonts w:ascii="Courier New" w:hAnsi="Courier New"/>
          <w:color w:val="2E2E2E"/>
          <w:sz w:val="18"/>
        </w:rPr>
        <w:br/>
      </w:r>
    </w:p>
    <w:p w14:paraId="4AE250AD" w14:textId="77777777" w:rsidR="00CC1C4A" w:rsidRDefault="00000000" w:rsidP="00BC29F6">
      <w:pPr>
        <w:jc w:val="both"/>
      </w:pPr>
      <w:r>
        <w:t>The dashboard renders: (1) an animated SVG network topology — a green dot flies from CLIENT to SERVER on each packet; when in MITM mode, the topology changes to show the attacker node; (2) dual-pane cards — left side shows wire hex bytes, right side shows decrypted plaintext; (3) attack event cards with red borders and flash animation; (4) four real-time stat counters: Packets Decrypted, Attacks Blocked, Clients, and Key Exchanges.</w:t>
      </w:r>
    </w:p>
    <w:p w14:paraId="673DD38A" w14:textId="77777777" w:rsidR="00CC1C4A" w:rsidRDefault="00000000">
      <w:r>
        <w:br w:type="page"/>
      </w:r>
    </w:p>
    <w:p w14:paraId="49E9350A" w14:textId="77777777" w:rsidR="00CC1C4A" w:rsidRDefault="00000000">
      <w:pPr>
        <w:pStyle w:val="Heading1"/>
      </w:pPr>
      <w:r>
        <w:rPr>
          <w:rFonts w:ascii="Times New Roman" w:hAnsi="Times New Roman"/>
          <w:color w:val="1F497D"/>
          <w:sz w:val="32"/>
        </w:rPr>
        <w:lastRenderedPageBreak/>
        <w:t>5. ATTACK DEMONSTRATIONS</w:t>
      </w:r>
    </w:p>
    <w:p w14:paraId="12A4ADA8" w14:textId="77777777" w:rsidR="00CC1C4A" w:rsidRDefault="00000000" w:rsidP="00BC29F6">
      <w:pPr>
        <w:jc w:val="both"/>
      </w:pPr>
      <w:r>
        <w:t>Five attack scenarios are demonstrated, each targeting a different layer of the VPN security model. The first three are shown live using Wireshark and the built-in MITM proxy. Attacks 3 and 4 are shown to fail with explicit error output from the server. Attack 5 is demonstrated conceptually through the `verify` command's JSON evidence.</w:t>
      </w:r>
    </w:p>
    <w:p w14:paraId="52A6C485" w14:textId="77777777" w:rsidR="00CC1C4A" w:rsidRDefault="00000000" w:rsidP="00BC29F6">
      <w:pPr>
        <w:pStyle w:val="Heading2"/>
        <w:jc w:val="both"/>
      </w:pPr>
      <w:r>
        <w:rPr>
          <w:rFonts w:ascii="Times New Roman" w:hAnsi="Times New Roman"/>
          <w:color w:val="2E74B5"/>
          <w:sz w:val="28"/>
        </w:rPr>
        <w:t>5.1 Attack 1 — Packet Sniffing (Wireshark)</w:t>
      </w:r>
    </w:p>
    <w:p w14:paraId="62CE0EE3" w14:textId="77777777" w:rsidR="00CC1C4A" w:rsidRDefault="00000000" w:rsidP="00BC29F6">
      <w:pPr>
        <w:jc w:val="both"/>
      </w:pPr>
      <w:r>
        <w:t>Objective: Prove that Wireshark cannot read VPN-encrypted content.</w:t>
      </w:r>
    </w:p>
    <w:p w14:paraId="161DFBE0" w14:textId="77777777" w:rsidR="00CC1C4A" w:rsidRDefault="00CC1C4A"/>
    <w:p w14:paraId="175478F3" w14:textId="77777777" w:rsidR="00CC1C4A" w:rsidRDefault="00000000">
      <w:r>
        <w:rPr>
          <w:b/>
        </w:rPr>
        <w:t>Without VPN — Wireshark reveals everything:</w:t>
      </w:r>
    </w:p>
    <w:p w14:paraId="1EB0BB13" w14:textId="77777777" w:rsidR="00CC1C4A" w:rsidRDefault="00000000">
      <w:pPr>
        <w:shd w:val="clear" w:color="auto" w:fill="F2F2F2"/>
        <w:spacing w:before="80" w:after="80"/>
        <w:ind w:left="576"/>
      </w:pPr>
      <w:r>
        <w:rPr>
          <w:rFonts w:ascii="Courier New" w:hAnsi="Courier New"/>
          <w:color w:val="2E2E2E"/>
          <w:sz w:val="18"/>
        </w:rPr>
        <w:br/>
        <w:t>Wireshark filter: http</w:t>
      </w:r>
      <w:r>
        <w:rPr>
          <w:rFonts w:ascii="Courier New" w:hAnsi="Courier New"/>
          <w:color w:val="2E2E2E"/>
          <w:sz w:val="18"/>
        </w:rPr>
        <w:br/>
        <w:t>→ Packet details:</w:t>
      </w:r>
      <w:r>
        <w:rPr>
          <w:rFonts w:ascii="Courier New" w:hAnsi="Courier New"/>
          <w:color w:val="2E2E2E"/>
          <w:sz w:val="18"/>
        </w:rPr>
        <w:br/>
        <w:t xml:space="preserve">  GET / HTTP/1.1\r\n</w:t>
      </w:r>
      <w:r>
        <w:rPr>
          <w:rFonts w:ascii="Courier New" w:hAnsi="Courier New"/>
          <w:color w:val="2E2E2E"/>
          <w:sz w:val="18"/>
        </w:rPr>
        <w:br/>
        <w:t xml:space="preserve">  Host: neverssl.com\r\n</w:t>
      </w:r>
      <w:r>
        <w:rPr>
          <w:rFonts w:ascii="Courier New" w:hAnsi="Courier New"/>
          <w:color w:val="2E2E2E"/>
          <w:sz w:val="18"/>
        </w:rPr>
        <w:br/>
        <w:t xml:space="preserve">  User-Agent: Mozilla/5.0 (Windows NT 10.0)\r\n</w:t>
      </w:r>
      <w:r>
        <w:rPr>
          <w:rFonts w:ascii="Courier New" w:hAnsi="Courier New"/>
          <w:color w:val="2E2E2E"/>
          <w:sz w:val="18"/>
        </w:rPr>
        <w:br/>
        <w:t xml:space="preserve">  Cookie: session=abc123\r\n</w:t>
      </w:r>
      <w:r>
        <w:rPr>
          <w:rFonts w:ascii="Courier New" w:hAnsi="Courier New"/>
          <w:color w:val="2E2E2E"/>
          <w:sz w:val="18"/>
        </w:rPr>
        <w:br/>
        <w:t xml:space="preserve">  [Full HTML response body visible]</w:t>
      </w:r>
      <w:r>
        <w:rPr>
          <w:rFonts w:ascii="Courier New" w:hAnsi="Courier New"/>
          <w:color w:val="2E2E2E"/>
          <w:sz w:val="18"/>
        </w:rPr>
        <w:br/>
      </w:r>
      <w:r>
        <w:rPr>
          <w:rFonts w:ascii="Courier New" w:hAnsi="Courier New"/>
          <w:color w:val="2E2E2E"/>
          <w:sz w:val="18"/>
        </w:rPr>
        <w:br/>
        <w:t>Wireshark filter: dns</w:t>
      </w:r>
      <w:r>
        <w:rPr>
          <w:rFonts w:ascii="Courier New" w:hAnsi="Courier New"/>
          <w:color w:val="2E2E2E"/>
          <w:sz w:val="18"/>
        </w:rPr>
        <w:br/>
        <w:t>→ Standard query 0x0001 A neverssl.com</w:t>
      </w:r>
      <w:r>
        <w:rPr>
          <w:rFonts w:ascii="Courier New" w:hAnsi="Courier New"/>
          <w:color w:val="2E2E2E"/>
          <w:sz w:val="18"/>
        </w:rPr>
        <w:br/>
        <w:t xml:space="preserve">  Standard query response A 13.58.149.79</w:t>
      </w:r>
      <w:r>
        <w:rPr>
          <w:rFonts w:ascii="Courier New" w:hAnsi="Courier New"/>
          <w:color w:val="2E2E2E"/>
          <w:sz w:val="18"/>
        </w:rPr>
        <w:br/>
        <w:t xml:space="preserve">  [Every domain you visit — visible, timestamped, logged by ISP]</w:t>
      </w:r>
      <w:r>
        <w:rPr>
          <w:rFonts w:ascii="Courier New" w:hAnsi="Courier New"/>
          <w:color w:val="2E2E2E"/>
          <w:sz w:val="18"/>
        </w:rPr>
        <w:br/>
      </w:r>
    </w:p>
    <w:p w14:paraId="7D059599" w14:textId="77777777" w:rsidR="00CC1C4A" w:rsidRDefault="00000000">
      <w:r>
        <w:rPr>
          <w:b/>
        </w:rPr>
        <w:t>With VPN Tunnel — Wireshark reveals nothing:</w:t>
      </w:r>
    </w:p>
    <w:p w14:paraId="5A491CA5" w14:textId="77777777" w:rsidR="00CC1C4A" w:rsidRDefault="00000000">
      <w:pPr>
        <w:shd w:val="clear" w:color="auto" w:fill="F2F2F2"/>
        <w:spacing w:before="80" w:after="80"/>
        <w:ind w:left="576"/>
      </w:pPr>
      <w:r>
        <w:rPr>
          <w:rFonts w:ascii="Courier New" w:hAnsi="Courier New"/>
          <w:color w:val="2E2E2E"/>
          <w:sz w:val="18"/>
        </w:rPr>
        <w:br/>
        <w:t>Wireshark filter: http  →  0 packets found</w:t>
      </w:r>
      <w:r>
        <w:rPr>
          <w:rFonts w:ascii="Courier New" w:hAnsi="Courier New"/>
          <w:color w:val="2E2E2E"/>
          <w:sz w:val="18"/>
        </w:rPr>
        <w:br/>
        <w:t>Wireshark filter: dns   →  0 packets found</w:t>
      </w:r>
      <w:r>
        <w:rPr>
          <w:rFonts w:ascii="Courier New" w:hAnsi="Courier New"/>
          <w:color w:val="2E2E2E"/>
          <w:sz w:val="18"/>
        </w:rPr>
        <w:br/>
        <w:t>Wireshark filter: tcp.port == 5000  →  Only TCP + encrypted frames</w:t>
      </w:r>
      <w:r>
        <w:rPr>
          <w:rFonts w:ascii="Courier New" w:hAnsi="Courier New"/>
          <w:color w:val="2E2E2E"/>
          <w:sz w:val="18"/>
        </w:rPr>
        <w:br/>
      </w:r>
      <w:r>
        <w:rPr>
          <w:rFonts w:ascii="Courier New" w:hAnsi="Courier New"/>
          <w:color w:val="2E2E2E"/>
          <w:sz w:val="18"/>
        </w:rPr>
        <w:br/>
        <w:t>Follow TCP Stream:</w:t>
      </w:r>
      <w:r>
        <w:rPr>
          <w:rFonts w:ascii="Courier New" w:hAnsi="Courier New"/>
          <w:color w:val="2E2E2E"/>
          <w:sz w:val="18"/>
        </w:rPr>
        <w:br/>
        <w:t xml:space="preserve">  ...........C...q..g......... |..#....._..........f..~.4..l</w:t>
      </w:r>
      <w:r>
        <w:rPr>
          <w:rFonts w:ascii="Courier New" w:hAnsi="Courier New"/>
          <w:color w:val="2E2E2E"/>
          <w:sz w:val="18"/>
        </w:rPr>
        <w:br/>
        <w:t xml:space="preserve">  ..H.........._....e..3..p..N..u..&amp;.0....O..}..S..o..W..K</w:t>
      </w:r>
      <w:r>
        <w:rPr>
          <w:rFonts w:ascii="Courier New" w:hAnsi="Courier New"/>
          <w:color w:val="2E2E2E"/>
          <w:sz w:val="18"/>
        </w:rPr>
        <w:br/>
        <w:t xml:space="preserve">  [100% random bytes — no readable content]</w:t>
      </w:r>
      <w:r>
        <w:rPr>
          <w:rFonts w:ascii="Courier New" w:hAnsi="Courier New"/>
          <w:color w:val="2E2E2E"/>
          <w:sz w:val="18"/>
        </w:rPr>
        <w:br/>
      </w:r>
      <w:r>
        <w:rPr>
          <w:rFonts w:ascii="Courier New" w:hAnsi="Courier New"/>
          <w:color w:val="2E2E2E"/>
          <w:sz w:val="18"/>
        </w:rPr>
        <w:br/>
        <w:t>nmap -sV -p 5000 server_ip:</w:t>
      </w:r>
      <w:r>
        <w:rPr>
          <w:rFonts w:ascii="Courier New" w:hAnsi="Courier New"/>
          <w:color w:val="2E2E2E"/>
          <w:sz w:val="18"/>
        </w:rPr>
        <w:br/>
        <w:t xml:space="preserve">  PORT     STATE  SERVICE  VERSION</w:t>
      </w:r>
      <w:r>
        <w:rPr>
          <w:rFonts w:ascii="Courier New" w:hAnsi="Courier New"/>
          <w:color w:val="2E2E2E"/>
          <w:sz w:val="18"/>
        </w:rPr>
        <w:br/>
        <w:t xml:space="preserve">  5000/tcp open   unknown</w:t>
      </w:r>
      <w:r>
        <w:rPr>
          <w:rFonts w:ascii="Courier New" w:hAnsi="Courier New"/>
          <w:color w:val="2E2E2E"/>
          <w:sz w:val="18"/>
        </w:rPr>
        <w:br/>
        <w:t xml:space="preserve">  (No protocol fingerprint — custom binary protocol)</w:t>
      </w:r>
      <w:r>
        <w:rPr>
          <w:rFonts w:ascii="Courier New" w:hAnsi="Courier New"/>
          <w:color w:val="2E2E2E"/>
          <w:sz w:val="18"/>
        </w:rPr>
        <w:br/>
      </w:r>
    </w:p>
    <w:p w14:paraId="41DCCEC4" w14:textId="77777777" w:rsidR="00CC1C4A" w:rsidRDefault="00000000" w:rsidP="00BC29F6">
      <w:pPr>
        <w:jc w:val="both"/>
      </w:pPr>
      <w:r>
        <w:t>What Wireshark can see: source/destination IP, port 5000, packet sizes, and TCP flags. What Wireshark cannot see: site names, URLs, DNS queries, HTTP content, commands, or any readable text. This is the fundamental confidentiality guarantee of AES-256-GCM.</w:t>
      </w:r>
    </w:p>
    <w:p w14:paraId="4CB2D27B" w14:textId="77777777" w:rsidR="0020393C" w:rsidRDefault="0020393C"/>
    <w:p w14:paraId="4EF51376" w14:textId="77777777" w:rsidR="00CC1C4A" w:rsidRDefault="00000000">
      <w:r>
        <w:rPr>
          <w:b/>
        </w:rPr>
        <w:lastRenderedPageBreak/>
        <w:t>Key difference from HTTPS:</w:t>
      </w:r>
    </w:p>
    <w:tbl>
      <w:tblPr>
        <w:tblStyle w:val="TableGrid"/>
        <w:tblW w:w="0" w:type="auto"/>
        <w:tblLook w:val="04A0" w:firstRow="1" w:lastRow="0" w:firstColumn="1" w:lastColumn="0" w:noHBand="0" w:noVBand="1"/>
      </w:tblPr>
      <w:tblGrid>
        <w:gridCol w:w="2093"/>
        <w:gridCol w:w="2835"/>
        <w:gridCol w:w="3712"/>
      </w:tblGrid>
      <w:tr w:rsidR="00CC1C4A" w14:paraId="2564A673" w14:textId="77777777" w:rsidTr="0056010B">
        <w:tc>
          <w:tcPr>
            <w:tcW w:w="2093" w:type="dxa"/>
            <w:shd w:val="clear" w:color="auto" w:fill="2E74B5"/>
          </w:tcPr>
          <w:p w14:paraId="2AF8830A" w14:textId="77777777" w:rsidR="00CC1C4A" w:rsidRDefault="00000000">
            <w:r>
              <w:rPr>
                <w:b/>
                <w:color w:val="FFFFFF"/>
                <w:sz w:val="22"/>
              </w:rPr>
              <w:t>Metadata Leakage</w:t>
            </w:r>
          </w:p>
        </w:tc>
        <w:tc>
          <w:tcPr>
            <w:tcW w:w="2835" w:type="dxa"/>
            <w:shd w:val="clear" w:color="auto" w:fill="2E74B5"/>
          </w:tcPr>
          <w:p w14:paraId="1AC7E310" w14:textId="77777777" w:rsidR="00CC1C4A" w:rsidRDefault="00000000">
            <w:r>
              <w:rPr>
                <w:b/>
                <w:color w:val="FFFFFF"/>
                <w:sz w:val="22"/>
              </w:rPr>
              <w:t>Without VPN (HTTPS)</w:t>
            </w:r>
          </w:p>
        </w:tc>
        <w:tc>
          <w:tcPr>
            <w:tcW w:w="3712" w:type="dxa"/>
            <w:shd w:val="clear" w:color="auto" w:fill="2E74B5"/>
          </w:tcPr>
          <w:p w14:paraId="015E9AC8" w14:textId="77777777" w:rsidR="00CC1C4A" w:rsidRDefault="00000000">
            <w:r>
              <w:rPr>
                <w:b/>
                <w:color w:val="FFFFFF"/>
                <w:sz w:val="22"/>
              </w:rPr>
              <w:t>With Tunnel VPN</w:t>
            </w:r>
          </w:p>
        </w:tc>
      </w:tr>
      <w:tr w:rsidR="00CC1C4A" w14:paraId="274EF6BF" w14:textId="77777777" w:rsidTr="0056010B">
        <w:tc>
          <w:tcPr>
            <w:tcW w:w="2093" w:type="dxa"/>
          </w:tcPr>
          <w:p w14:paraId="215261AC" w14:textId="77777777" w:rsidR="00CC1C4A" w:rsidRDefault="00000000">
            <w:r>
              <w:rPr>
                <w:sz w:val="22"/>
              </w:rPr>
              <w:t>DNS Query</w:t>
            </w:r>
          </w:p>
        </w:tc>
        <w:tc>
          <w:tcPr>
            <w:tcW w:w="2835" w:type="dxa"/>
          </w:tcPr>
          <w:p w14:paraId="7079C4EE" w14:textId="77777777" w:rsidR="00CC1C4A" w:rsidRDefault="00000000">
            <w:r>
              <w:rPr>
                <w:sz w:val="22"/>
              </w:rPr>
              <w:t>Visible in cleartext UDP</w:t>
            </w:r>
          </w:p>
        </w:tc>
        <w:tc>
          <w:tcPr>
            <w:tcW w:w="3712" w:type="dxa"/>
          </w:tcPr>
          <w:p w14:paraId="0A84E4EC" w14:textId="77777777" w:rsidR="00CC1C4A" w:rsidRDefault="00000000">
            <w:r>
              <w:rPr>
                <w:sz w:val="22"/>
              </w:rPr>
              <w:t>Hidden — tunnelled through VPN</w:t>
            </w:r>
          </w:p>
        </w:tc>
      </w:tr>
      <w:tr w:rsidR="00CC1C4A" w14:paraId="56BB0621" w14:textId="77777777" w:rsidTr="0056010B">
        <w:tc>
          <w:tcPr>
            <w:tcW w:w="2093" w:type="dxa"/>
            <w:shd w:val="clear" w:color="auto" w:fill="DEEAF1"/>
          </w:tcPr>
          <w:p w14:paraId="1B5CBC08" w14:textId="77777777" w:rsidR="00CC1C4A" w:rsidRDefault="00000000">
            <w:r>
              <w:rPr>
                <w:sz w:val="22"/>
              </w:rPr>
              <w:t>SNI (Server Name)</w:t>
            </w:r>
          </w:p>
        </w:tc>
        <w:tc>
          <w:tcPr>
            <w:tcW w:w="2835" w:type="dxa"/>
            <w:shd w:val="clear" w:color="auto" w:fill="DEEAF1"/>
          </w:tcPr>
          <w:p w14:paraId="4FA62CB0" w14:textId="77777777" w:rsidR="00CC1C4A" w:rsidRDefault="00000000">
            <w:r>
              <w:rPr>
                <w:sz w:val="22"/>
              </w:rPr>
              <w:t>Visible in TLS ClientHello</w:t>
            </w:r>
          </w:p>
        </w:tc>
        <w:tc>
          <w:tcPr>
            <w:tcW w:w="3712" w:type="dxa"/>
            <w:shd w:val="clear" w:color="auto" w:fill="DEEAF1"/>
          </w:tcPr>
          <w:p w14:paraId="350D351A" w14:textId="77777777" w:rsidR="00CC1C4A" w:rsidRDefault="00000000">
            <w:r>
              <w:rPr>
                <w:sz w:val="22"/>
              </w:rPr>
              <w:t>Not present — no TLS to external server</w:t>
            </w:r>
          </w:p>
        </w:tc>
      </w:tr>
      <w:tr w:rsidR="00CC1C4A" w14:paraId="36BE8814" w14:textId="77777777" w:rsidTr="0056010B">
        <w:tc>
          <w:tcPr>
            <w:tcW w:w="2093" w:type="dxa"/>
          </w:tcPr>
          <w:p w14:paraId="5FE6F81A" w14:textId="77777777" w:rsidR="00CC1C4A" w:rsidRDefault="00000000">
            <w:r>
              <w:rPr>
                <w:sz w:val="22"/>
              </w:rPr>
              <w:t>Destination IP</w:t>
            </w:r>
          </w:p>
        </w:tc>
        <w:tc>
          <w:tcPr>
            <w:tcW w:w="2835" w:type="dxa"/>
          </w:tcPr>
          <w:p w14:paraId="3AC8EEAA" w14:textId="77777777" w:rsidR="00CC1C4A" w:rsidRDefault="00000000">
            <w:r>
              <w:rPr>
                <w:sz w:val="22"/>
              </w:rPr>
              <w:t>Real destination visible</w:t>
            </w:r>
          </w:p>
        </w:tc>
        <w:tc>
          <w:tcPr>
            <w:tcW w:w="3712" w:type="dxa"/>
          </w:tcPr>
          <w:p w14:paraId="4978B4D7" w14:textId="77777777" w:rsidR="00CC1C4A" w:rsidRDefault="00000000">
            <w:r>
              <w:rPr>
                <w:sz w:val="22"/>
              </w:rPr>
              <w:t>Only VPN server IP visible</w:t>
            </w:r>
          </w:p>
        </w:tc>
      </w:tr>
      <w:tr w:rsidR="00CC1C4A" w14:paraId="1E928E91" w14:textId="77777777" w:rsidTr="0056010B">
        <w:tc>
          <w:tcPr>
            <w:tcW w:w="2093" w:type="dxa"/>
            <w:shd w:val="clear" w:color="auto" w:fill="DEEAF1"/>
          </w:tcPr>
          <w:p w14:paraId="4677374A" w14:textId="77777777" w:rsidR="00CC1C4A" w:rsidRDefault="00000000">
            <w:r>
              <w:rPr>
                <w:sz w:val="22"/>
              </w:rPr>
              <w:t>Your real IP</w:t>
            </w:r>
          </w:p>
        </w:tc>
        <w:tc>
          <w:tcPr>
            <w:tcW w:w="2835" w:type="dxa"/>
            <w:shd w:val="clear" w:color="auto" w:fill="DEEAF1"/>
          </w:tcPr>
          <w:p w14:paraId="6690EB6C" w14:textId="77777777" w:rsidR="00CC1C4A" w:rsidRDefault="00000000">
            <w:r>
              <w:rPr>
                <w:sz w:val="22"/>
              </w:rPr>
              <w:t>Exposed to every site</w:t>
            </w:r>
          </w:p>
        </w:tc>
        <w:tc>
          <w:tcPr>
            <w:tcW w:w="3712" w:type="dxa"/>
            <w:shd w:val="clear" w:color="auto" w:fill="DEEAF1"/>
          </w:tcPr>
          <w:p w14:paraId="60A46A65" w14:textId="77777777" w:rsidR="00CC1C4A" w:rsidRDefault="00000000">
            <w:r>
              <w:rPr>
                <w:sz w:val="22"/>
              </w:rPr>
              <w:t>Completely hidden (server's IP shown)</w:t>
            </w:r>
          </w:p>
        </w:tc>
      </w:tr>
      <w:tr w:rsidR="00CC1C4A" w14:paraId="664D3C90" w14:textId="77777777" w:rsidTr="0056010B">
        <w:tc>
          <w:tcPr>
            <w:tcW w:w="2093" w:type="dxa"/>
          </w:tcPr>
          <w:p w14:paraId="77741D66" w14:textId="77777777" w:rsidR="00CC1C4A" w:rsidRDefault="00000000">
            <w:r>
              <w:rPr>
                <w:sz w:val="22"/>
              </w:rPr>
              <w:t>HTTP content</w:t>
            </w:r>
          </w:p>
        </w:tc>
        <w:tc>
          <w:tcPr>
            <w:tcW w:w="2835" w:type="dxa"/>
          </w:tcPr>
          <w:p w14:paraId="3C98D242" w14:textId="77777777" w:rsidR="00CC1C4A" w:rsidRDefault="00000000">
            <w:r>
              <w:rPr>
                <w:sz w:val="22"/>
              </w:rPr>
              <w:t>Encrypted (HTTPS)</w:t>
            </w:r>
          </w:p>
        </w:tc>
        <w:tc>
          <w:tcPr>
            <w:tcW w:w="3712" w:type="dxa"/>
          </w:tcPr>
          <w:p w14:paraId="4DC6FFB9" w14:textId="77777777" w:rsidR="00CC1C4A" w:rsidRDefault="00000000">
            <w:r>
              <w:rPr>
                <w:sz w:val="22"/>
              </w:rPr>
              <w:t>Doubly encrypted inside VPN tunnel</w:t>
            </w:r>
          </w:p>
        </w:tc>
      </w:tr>
      <w:tr w:rsidR="00CC1C4A" w14:paraId="5E457399" w14:textId="77777777" w:rsidTr="0056010B">
        <w:tc>
          <w:tcPr>
            <w:tcW w:w="2093" w:type="dxa"/>
            <w:shd w:val="clear" w:color="auto" w:fill="DEEAF1"/>
          </w:tcPr>
          <w:p w14:paraId="3C1950C8" w14:textId="77777777" w:rsidR="00CC1C4A" w:rsidRDefault="00000000">
            <w:r>
              <w:rPr>
                <w:sz w:val="22"/>
              </w:rPr>
              <w:t>Packet content</w:t>
            </w:r>
          </w:p>
        </w:tc>
        <w:tc>
          <w:tcPr>
            <w:tcW w:w="2835" w:type="dxa"/>
            <w:shd w:val="clear" w:color="auto" w:fill="DEEAF1"/>
          </w:tcPr>
          <w:p w14:paraId="323CD4C9" w14:textId="77777777" w:rsidR="00CC1C4A" w:rsidRDefault="00000000">
            <w:r>
              <w:rPr>
                <w:sz w:val="22"/>
              </w:rPr>
              <w:t>Readable by ISP</w:t>
            </w:r>
          </w:p>
        </w:tc>
        <w:tc>
          <w:tcPr>
            <w:tcW w:w="3712" w:type="dxa"/>
            <w:shd w:val="clear" w:color="auto" w:fill="DEEAF1"/>
          </w:tcPr>
          <w:p w14:paraId="62BBEB79" w14:textId="77777777" w:rsidR="00CC1C4A" w:rsidRDefault="00000000">
            <w:r>
              <w:rPr>
                <w:sz w:val="22"/>
              </w:rPr>
              <w:t>Random AES bytes to one endpoint</w:t>
            </w:r>
          </w:p>
        </w:tc>
      </w:tr>
    </w:tbl>
    <w:p w14:paraId="29708AFA" w14:textId="77777777" w:rsidR="00CC1C4A" w:rsidRDefault="00000000" w:rsidP="00BC29F6">
      <w:pPr>
        <w:pStyle w:val="Heading2"/>
        <w:jc w:val="both"/>
      </w:pPr>
      <w:r>
        <w:rPr>
          <w:rFonts w:ascii="Times New Roman" w:hAnsi="Times New Roman"/>
          <w:color w:val="2E74B5"/>
          <w:sz w:val="28"/>
        </w:rPr>
        <w:t>5.2 Attack 2 — Man-in-the-Middle (MITM) Proxy</w:t>
      </w:r>
    </w:p>
    <w:p w14:paraId="5D905CDB" w14:textId="77777777" w:rsidR="00CC1C4A" w:rsidRDefault="00000000" w:rsidP="00BC29F6">
      <w:pPr>
        <w:jc w:val="both"/>
      </w:pPr>
      <w:r>
        <w:t>The MITM proxy (`attacks/mitm_proxy.py`) establishes itself between the VPN client and server by listening on port 5001 and forwarding all traffic to port 5000. The client connects to the attacker's port, unaware that its traffic is being intercepted and logged. This replicates the real-world position of a network-level attacker (e.g., running on a compromised router, Wi-Fi access point, or ISP interconnect).</w:t>
      </w:r>
    </w:p>
    <w:p w14:paraId="064714B4" w14:textId="77777777" w:rsidR="00CC1C4A" w:rsidRDefault="00000000">
      <w:r>
        <w:rPr>
          <w:b/>
        </w:rPr>
        <w:t>Setup — three terminals:</w:t>
      </w:r>
    </w:p>
    <w:p w14:paraId="6FF1FA61" w14:textId="77777777" w:rsidR="00CC1C4A" w:rsidRDefault="00000000">
      <w:pPr>
        <w:shd w:val="clear" w:color="auto" w:fill="F2F2F2"/>
        <w:spacing w:before="80" w:after="80"/>
        <w:ind w:left="576"/>
      </w:pPr>
      <w:r>
        <w:rPr>
          <w:rFonts w:ascii="Courier New" w:hAnsi="Courier New"/>
          <w:color w:val="2E2E2E"/>
          <w:sz w:val="18"/>
        </w:rPr>
        <w:br/>
        <w:t># Terminal 1: Start VPN server + dashboard</w:t>
      </w:r>
      <w:r>
        <w:rPr>
          <w:rFonts w:ascii="Courier New" w:hAnsi="Courier New"/>
          <w:color w:val="2E2E2E"/>
          <w:sz w:val="18"/>
        </w:rPr>
        <w:br/>
        <w:t>py -3 launch_demo.py</w:t>
      </w:r>
      <w:r>
        <w:rPr>
          <w:rFonts w:ascii="Courier New" w:hAnsi="Courier New"/>
          <w:color w:val="2E2E2E"/>
          <w:sz w:val="18"/>
        </w:rPr>
        <w:br/>
      </w:r>
      <w:r>
        <w:rPr>
          <w:rFonts w:ascii="Courier New" w:hAnsi="Courier New"/>
          <w:color w:val="2E2E2E"/>
          <w:sz w:val="18"/>
        </w:rPr>
        <w:br/>
        <w:t># Terminal 2: Start MITM proxy (the attacker)</w:t>
      </w:r>
      <w:r>
        <w:rPr>
          <w:rFonts w:ascii="Courier New" w:hAnsi="Courier New"/>
          <w:color w:val="2E2E2E"/>
          <w:sz w:val="18"/>
        </w:rPr>
        <w:br/>
        <w:t>py -3 attacks/mitm_proxy.py --target &lt;SERVER_LAN_IP&gt;</w:t>
      </w:r>
      <w:r>
        <w:rPr>
          <w:rFonts w:ascii="Courier New" w:hAnsi="Courier New"/>
          <w:color w:val="2E2E2E"/>
          <w:sz w:val="18"/>
        </w:rPr>
        <w:br/>
      </w:r>
      <w:r>
        <w:rPr>
          <w:rFonts w:ascii="Courier New" w:hAnsi="Courier New"/>
          <w:color w:val="2E2E2E"/>
          <w:sz w:val="18"/>
        </w:rPr>
        <w:br/>
        <w:t># Terminal 3: Connect client THROUGH the attacker (port 5001, not 5000)</w:t>
      </w:r>
      <w:r>
        <w:rPr>
          <w:rFonts w:ascii="Courier New" w:hAnsi="Courier New"/>
          <w:color w:val="2E2E2E"/>
          <w:sz w:val="18"/>
        </w:rPr>
        <w:br/>
        <w:t>py -3 client/vpn_client.py --host &lt;SERVER_LAN_IP&gt; --port 5001 --demo</w:t>
      </w:r>
      <w:r>
        <w:rPr>
          <w:rFonts w:ascii="Courier New" w:hAnsi="Courier New"/>
          <w:color w:val="2E2E2E"/>
          <w:sz w:val="18"/>
        </w:rPr>
        <w:br/>
      </w:r>
    </w:p>
    <w:p w14:paraId="311F55E6" w14:textId="77777777" w:rsidR="00CC1C4A" w:rsidRDefault="00000000">
      <w:r>
        <w:rPr>
          <w:b/>
        </w:rPr>
        <w:t>Phase 1 — Handshake Interception (Terminal 2 output):</w:t>
      </w:r>
    </w:p>
    <w:p w14:paraId="1A2F195F" w14:textId="77777777" w:rsidR="00CC1C4A" w:rsidRDefault="00000000">
      <w:pPr>
        <w:shd w:val="clear" w:color="auto" w:fill="F2F2F2"/>
        <w:spacing w:before="80" w:after="80"/>
        <w:ind w:left="576"/>
      </w:pPr>
      <w:r>
        <w:rPr>
          <w:rFonts w:ascii="Courier New" w:hAnsi="Courier New"/>
          <w:color w:val="2E2E2E"/>
          <w:sz w:val="18"/>
        </w:rPr>
        <w:br/>
        <w:t>════════════════════════════════════════════════════════════════</w:t>
      </w:r>
      <w:r>
        <w:rPr>
          <w:rFonts w:ascii="Courier New" w:hAnsi="Courier New"/>
          <w:color w:val="2E2E2E"/>
          <w:sz w:val="18"/>
        </w:rPr>
        <w:br/>
        <w:t xml:space="preserve">  QUANTUM-SAFE VPN — MAN-IN-THE-MIDDLE PROXY</w:t>
      </w:r>
      <w:r>
        <w:rPr>
          <w:rFonts w:ascii="Courier New" w:hAnsi="Courier New"/>
          <w:color w:val="2E2E2E"/>
          <w:sz w:val="18"/>
        </w:rPr>
        <w:br/>
        <w:t>════════════════════════════════════════════════════════════════</w:t>
      </w:r>
      <w:r>
        <w:rPr>
          <w:rFonts w:ascii="Courier New" w:hAnsi="Courier New"/>
          <w:color w:val="2E2E2E"/>
          <w:sz w:val="18"/>
        </w:rPr>
        <w:br/>
      </w:r>
      <w:r>
        <w:rPr>
          <w:rFonts w:ascii="Courier New" w:hAnsi="Courier New"/>
          <w:color w:val="2E2E2E"/>
          <w:sz w:val="18"/>
        </w:rPr>
        <w:br/>
        <w:t xml:space="preserve">  Listening on :5001   (client connects here)</w:t>
      </w:r>
      <w:r>
        <w:rPr>
          <w:rFonts w:ascii="Courier New" w:hAnsi="Courier New"/>
          <w:color w:val="2E2E2E"/>
          <w:sz w:val="18"/>
        </w:rPr>
        <w:br/>
        <w:t xml:space="preserve">  Forwarding to 10.1.160.121:5000   (real VPN server)</w:t>
      </w:r>
      <w:r>
        <w:rPr>
          <w:rFonts w:ascii="Courier New" w:hAnsi="Courier New"/>
          <w:color w:val="2E2E2E"/>
          <w:sz w:val="18"/>
        </w:rPr>
        <w:br/>
      </w:r>
      <w:r>
        <w:rPr>
          <w:rFonts w:ascii="Courier New" w:hAnsi="Courier New"/>
          <w:color w:val="2E2E2E"/>
          <w:sz w:val="18"/>
        </w:rPr>
        <w:br/>
        <w:t>──────────────────────────────────────────────────────────────</w:t>
      </w:r>
      <w:r>
        <w:rPr>
          <w:rFonts w:ascii="Courier New" w:hAnsi="Courier New"/>
          <w:color w:val="2E2E2E"/>
          <w:sz w:val="18"/>
        </w:rPr>
        <w:br/>
        <w:t>PHASE 1: Intercepting Kyber-768 Handshake</w:t>
      </w:r>
      <w:r>
        <w:rPr>
          <w:rFonts w:ascii="Courier New" w:hAnsi="Courier New"/>
          <w:color w:val="2E2E2E"/>
          <w:sz w:val="18"/>
        </w:rPr>
        <w:br/>
        <w:t>──────────────────────────────────────────────────────────────</w:t>
      </w:r>
      <w:r>
        <w:rPr>
          <w:rFonts w:ascii="Courier New" w:hAnsi="Courier New"/>
          <w:color w:val="2E2E2E"/>
          <w:sz w:val="18"/>
        </w:rPr>
        <w:br/>
      </w:r>
      <w:r>
        <w:rPr>
          <w:rFonts w:ascii="Courier New" w:hAnsi="Courier New"/>
          <w:color w:val="2E2E2E"/>
          <w:sz w:val="18"/>
        </w:rPr>
        <w:br/>
        <w:t xml:space="preserve">  [MITM] C→S  Client ECDH public key   :    97 B</w:t>
      </w:r>
      <w:r>
        <w:rPr>
          <w:rFonts w:ascii="Courier New" w:hAnsi="Courier New"/>
          <w:color w:val="2E2E2E"/>
          <w:sz w:val="18"/>
        </w:rPr>
        <w:br/>
        <w:t xml:space="preserve">         Hex: 04a1b2c3d4e5f67891b2c3d4e5f67891...</w:t>
      </w:r>
      <w:r>
        <w:rPr>
          <w:rFonts w:ascii="Courier New" w:hAnsi="Courier New"/>
          <w:color w:val="2E2E2E"/>
          <w:sz w:val="18"/>
        </w:rPr>
        <w:br/>
        <w:t xml:space="preserve">  [MITM] C→S  Client Kyber public key  :  1184 B</w:t>
      </w:r>
      <w:r>
        <w:rPr>
          <w:rFonts w:ascii="Courier New" w:hAnsi="Courier New"/>
          <w:color w:val="2E2E2E"/>
          <w:sz w:val="18"/>
        </w:rPr>
        <w:br/>
        <w:t xml:space="preserve">         Hex: 3186171f8a19ac3bcd4e5f6789ab...</w:t>
      </w:r>
      <w:r>
        <w:rPr>
          <w:rFonts w:ascii="Courier New" w:hAnsi="Courier New"/>
          <w:color w:val="2E2E2E"/>
          <w:sz w:val="18"/>
        </w:rPr>
        <w:br/>
        <w:t xml:space="preserve">  [MITM] S→C  Server ECDH public key   :    97 B</w:t>
      </w:r>
      <w:r>
        <w:rPr>
          <w:rFonts w:ascii="Courier New" w:hAnsi="Courier New"/>
          <w:color w:val="2E2E2E"/>
          <w:sz w:val="18"/>
        </w:rPr>
        <w:br/>
        <w:t xml:space="preserve">  [MITM] S→C  Server Kyber public key  :  1184 B</w:t>
      </w:r>
      <w:r>
        <w:rPr>
          <w:rFonts w:ascii="Courier New" w:hAnsi="Courier New"/>
          <w:color w:val="2E2E2E"/>
          <w:sz w:val="18"/>
        </w:rPr>
        <w:br/>
        <w:t xml:space="preserve">  [MITM] C→S  Kyber ciphertext         :  1088 B</w:t>
      </w:r>
      <w:r>
        <w:rPr>
          <w:rFonts w:ascii="Courier New" w:hAnsi="Courier New"/>
          <w:color w:val="2E2E2E"/>
          <w:sz w:val="18"/>
        </w:rPr>
        <w:br/>
      </w:r>
      <w:r>
        <w:rPr>
          <w:rFonts w:ascii="Courier New" w:hAnsi="Courier New"/>
          <w:color w:val="2E2E2E"/>
          <w:sz w:val="18"/>
        </w:rPr>
        <w:lastRenderedPageBreak/>
        <w:br/>
        <w:t xml:space="preserve">  KEY INSIGHT:</w:t>
      </w:r>
      <w:r>
        <w:rPr>
          <w:rFonts w:ascii="Courier New" w:hAnsi="Courier New"/>
          <w:color w:val="2E2E2E"/>
          <w:sz w:val="18"/>
        </w:rPr>
        <w:br/>
        <w:t xml:space="preserve">  Attacker has ALL handshake bytes but CANNOT compute shared secret!</w:t>
      </w:r>
      <w:r>
        <w:rPr>
          <w:rFonts w:ascii="Courier New" w:hAnsi="Courier New"/>
          <w:color w:val="2E2E2E"/>
          <w:sz w:val="18"/>
        </w:rPr>
        <w:br/>
        <w:t xml:space="preserve">    Kyber-768 KEM: shared secret derived inside each party separately.</w:t>
      </w:r>
      <w:r>
        <w:rPr>
          <w:rFonts w:ascii="Courier New" w:hAnsi="Courier New"/>
          <w:color w:val="2E2E2E"/>
          <w:sz w:val="18"/>
        </w:rPr>
        <w:br/>
        <w:t xml:space="preserve">    Module-LWE: no known polynomial-time solution (classical or quantum).</w:t>
      </w:r>
      <w:r>
        <w:rPr>
          <w:rFonts w:ascii="Courier New" w:hAnsi="Courier New"/>
          <w:color w:val="2E2E2E"/>
          <w:sz w:val="18"/>
        </w:rPr>
        <w:br/>
      </w:r>
    </w:p>
    <w:p w14:paraId="1BED0990" w14:textId="77777777" w:rsidR="00CC1C4A" w:rsidRDefault="00000000" w:rsidP="00EF471A">
      <w:pPr>
        <w:jc w:val="both"/>
      </w:pPr>
      <w:r>
        <w:t>The attacker intercepts all 3,650 handshake bytes but cannot derive the 32-byte session key without solving Module-LWE — which has no known quantum speedup.</w:t>
      </w:r>
    </w:p>
    <w:p w14:paraId="6F9487B1" w14:textId="77777777" w:rsidR="00CC1C4A" w:rsidRDefault="00000000">
      <w:pPr>
        <w:pStyle w:val="Heading2"/>
      </w:pPr>
      <w:r>
        <w:rPr>
          <w:rFonts w:ascii="Times New Roman" w:hAnsi="Times New Roman"/>
          <w:color w:val="2E74B5"/>
          <w:sz w:val="28"/>
        </w:rPr>
        <w:t>5.3 Attack 3 — Packet Tampering (GCM Bit-Flip)</w:t>
      </w:r>
    </w:p>
    <w:p w14:paraId="30267BDA" w14:textId="77777777" w:rsidR="00CC1C4A" w:rsidRDefault="00000000">
      <w:r>
        <w:rPr>
          <w:b/>
        </w:rPr>
        <w:t>Phase 2 Attack 2 (Terminal 2 — MITM proxy output):</w:t>
      </w:r>
    </w:p>
    <w:p w14:paraId="4F6A190F" w14:textId="77777777" w:rsidR="00CC1C4A" w:rsidRDefault="00000000">
      <w:pPr>
        <w:shd w:val="clear" w:color="auto" w:fill="F2F2F2"/>
        <w:spacing w:before="80" w:after="80"/>
        <w:ind w:left="576"/>
      </w:pPr>
      <w:r>
        <w:rPr>
          <w:rFonts w:ascii="Courier New" w:hAnsi="Courier New"/>
          <w:color w:val="2E2E2E"/>
          <w:sz w:val="18"/>
        </w:rPr>
        <w:br/>
        <w:t>──────────────────────────────────────────────────────────────</w:t>
      </w:r>
      <w:r>
        <w:rPr>
          <w:rFonts w:ascii="Courier New" w:hAnsi="Courier New"/>
          <w:color w:val="2E2E2E"/>
          <w:sz w:val="18"/>
        </w:rPr>
        <w:br/>
        <w:t>ATTACK 2: TAMPERING ATTACK (single bit-flip)</w:t>
      </w:r>
      <w:r>
        <w:rPr>
          <w:rFonts w:ascii="Courier New" w:hAnsi="Courier New"/>
          <w:color w:val="2E2E2E"/>
          <w:sz w:val="18"/>
        </w:rPr>
        <w:br/>
        <w:t>──────────────────────────────────────────────────────────────</w:t>
      </w:r>
      <w:r>
        <w:rPr>
          <w:rFonts w:ascii="Courier New" w:hAnsi="Courier New"/>
          <w:color w:val="2E2E2E"/>
          <w:sz w:val="18"/>
        </w:rPr>
        <w:br/>
        <w:t xml:space="preserve">  Byte at position 20: 0xCD → 0x32</w:t>
      </w:r>
      <w:r>
        <w:rPr>
          <w:rFonts w:ascii="Courier New" w:hAnsi="Courier New"/>
          <w:color w:val="2E2E2E"/>
          <w:sz w:val="18"/>
        </w:rPr>
        <w:br/>
        <w:t xml:space="preserve">  Tampered: 000000000000000225ef91a0c61ba1...</w:t>
      </w:r>
      <w:r>
        <w:rPr>
          <w:rFonts w:ascii="Courier New" w:hAnsi="Courier New"/>
          <w:color w:val="2E2E2E"/>
          <w:sz w:val="18"/>
        </w:rPr>
        <w:br/>
      </w:r>
      <w:r>
        <w:rPr>
          <w:rFonts w:ascii="Courier New" w:hAnsi="Courier New"/>
          <w:color w:val="2E2E2E"/>
          <w:sz w:val="18"/>
        </w:rPr>
        <w:br/>
        <w:t xml:space="preserve">  Sending tampered packet to server...</w:t>
      </w:r>
      <w:r>
        <w:rPr>
          <w:rFonts w:ascii="Courier New" w:hAnsi="Courier New"/>
          <w:color w:val="2E2E2E"/>
          <w:sz w:val="18"/>
        </w:rPr>
        <w:br/>
      </w:r>
      <w:r>
        <w:rPr>
          <w:rFonts w:ascii="Courier New" w:hAnsi="Courier New"/>
          <w:color w:val="2E2E2E"/>
          <w:sz w:val="18"/>
        </w:rPr>
        <w:br/>
        <w:t xml:space="preserve">  TAMPERING BLOCKED!</w:t>
      </w:r>
      <w:r>
        <w:rPr>
          <w:rFonts w:ascii="Courier New" w:hAnsi="Courier New"/>
          <w:color w:val="2E2E2E"/>
          <w:sz w:val="18"/>
        </w:rPr>
        <w:br/>
        <w:t xml:space="preserve">    AES-256-GCM authentication tag mismatch.</w:t>
      </w:r>
      <w:r>
        <w:rPr>
          <w:rFonts w:ascii="Courier New" w:hAnsi="Courier New"/>
          <w:color w:val="2E2E2E"/>
          <w:sz w:val="18"/>
        </w:rPr>
        <w:br/>
        <w:t xml:space="preserve">    1 flipped bit invalidates the 128-bit GHASH auth tag.</w:t>
      </w:r>
      <w:r>
        <w:rPr>
          <w:rFonts w:ascii="Courier New" w:hAnsi="Courier New"/>
          <w:color w:val="2E2E2E"/>
          <w:sz w:val="18"/>
        </w:rPr>
        <w:br/>
        <w:t xml:space="preserve">    Attacker cannot forge a valid tag without the session key.</w:t>
      </w:r>
      <w:r>
        <w:rPr>
          <w:rFonts w:ascii="Courier New" w:hAnsi="Courier New"/>
          <w:color w:val="2E2E2E"/>
          <w:sz w:val="18"/>
        </w:rPr>
        <w:br/>
      </w:r>
    </w:p>
    <w:p w14:paraId="34503D80" w14:textId="77777777" w:rsidR="00CC1C4A" w:rsidRDefault="00000000">
      <w:r>
        <w:rPr>
          <w:b/>
        </w:rPr>
        <w:t>Server terminal shows simultaneously:</w:t>
      </w:r>
    </w:p>
    <w:p w14:paraId="0554244E" w14:textId="5B18288F" w:rsidR="00CC1C4A" w:rsidRDefault="00000000">
      <w:pPr>
        <w:shd w:val="clear" w:color="auto" w:fill="F2F2F2"/>
        <w:spacing w:before="80" w:after="80"/>
        <w:ind w:left="576"/>
      </w:pPr>
      <w:r>
        <w:rPr>
          <w:rFonts w:ascii="Courier New" w:hAnsi="Courier New"/>
          <w:color w:val="2E2E2E"/>
          <w:sz w:val="18"/>
        </w:rPr>
        <w:br/>
        <w:t xml:space="preserve">  ┌─ ⚡ TAMPERING ATTACK BLOCKED ─────────────────────────────┐</w:t>
      </w:r>
      <w:r>
        <w:rPr>
          <w:rFonts w:ascii="Courier New" w:hAnsi="Courier New"/>
          <w:color w:val="2E2E2E"/>
          <w:sz w:val="18"/>
        </w:rPr>
        <w:br/>
        <w:t xml:space="preserve">  │ GCM auth tag mismatch — packet from 10.1.160.121:61234    │</w:t>
      </w:r>
      <w:r>
        <w:rPr>
          <w:rFonts w:ascii="Courier New" w:hAnsi="Courier New"/>
          <w:color w:val="2E2E2E"/>
          <w:sz w:val="18"/>
        </w:rPr>
        <w:br/>
        <w:t xml:space="preserve">  │ Wire [ 85 B]: 00000000000000022a8446f4...              </w:t>
      </w:r>
      <w:r w:rsidR="00E72030">
        <w:rPr>
          <w:rFonts w:ascii="Courier New" w:hAnsi="Courier New"/>
          <w:color w:val="2E2E2E"/>
          <w:sz w:val="18"/>
        </w:rPr>
        <w:t xml:space="preserve">  </w:t>
      </w:r>
      <w:r>
        <w:rPr>
          <w:rFonts w:ascii="Courier New" w:hAnsi="Courier New"/>
          <w:color w:val="2E2E2E"/>
          <w:sz w:val="18"/>
        </w:rPr>
        <w:t xml:space="preserve"> │</w:t>
      </w:r>
      <w:r>
        <w:rPr>
          <w:rFonts w:ascii="Courier New" w:hAnsi="Courier New"/>
          <w:color w:val="2E2E2E"/>
          <w:sz w:val="18"/>
        </w:rPr>
        <w:br/>
        <w:t xml:space="preserve">  │ Result: DROPPED — attacker cannot forge a valid GCM tag   │</w:t>
      </w:r>
      <w:r>
        <w:rPr>
          <w:rFonts w:ascii="Courier New" w:hAnsi="Courier New"/>
          <w:color w:val="2E2E2E"/>
          <w:sz w:val="18"/>
        </w:rPr>
        <w:br/>
        <w:t xml:space="preserve">  └───────────────────────────────────────────────────────────┘</w:t>
      </w:r>
      <w:r>
        <w:rPr>
          <w:rFonts w:ascii="Courier New" w:hAnsi="Courier New"/>
          <w:color w:val="2E2E2E"/>
          <w:sz w:val="18"/>
        </w:rPr>
        <w:br/>
      </w:r>
    </w:p>
    <w:p w14:paraId="08017EC9" w14:textId="77777777" w:rsidR="00CC1C4A" w:rsidRDefault="00000000" w:rsidP="00EF471A">
      <w:pPr>
        <w:jc w:val="both"/>
      </w:pPr>
      <w:r>
        <w:t>Mechanism: AESGCM256.decrypt() calls `AESGCM(key).decrypt(nonce, ct_tag, aad)`. The Python cryptography library computes the GCM polynomial MAC over the entire packet and compares it to the 16-byte tag appended to the ciphertext. If even one bit in the counter, nonce, ciphertext, or tag itself differs from what was sent, the MAC check fails and raises `cryptography.exceptions.InvalidTag`, which the code converts to TamperingError. Forging a valid 128-bit GCM tag without the session key requires testing 2^128 possibilities — computationally infeasible in any practical timeframe.</w:t>
      </w:r>
    </w:p>
    <w:p w14:paraId="7240F889" w14:textId="77777777" w:rsidR="00CF18B0" w:rsidRDefault="00CF18B0"/>
    <w:p w14:paraId="20B3912D" w14:textId="77777777" w:rsidR="00CF18B0" w:rsidRDefault="00CF18B0"/>
    <w:p w14:paraId="3C698C35" w14:textId="77777777" w:rsidR="00CC1C4A" w:rsidRDefault="00000000">
      <w:pPr>
        <w:pStyle w:val="Heading2"/>
      </w:pPr>
      <w:r>
        <w:rPr>
          <w:rFonts w:ascii="Times New Roman" w:hAnsi="Times New Roman"/>
          <w:color w:val="2E74B5"/>
          <w:sz w:val="28"/>
        </w:rPr>
        <w:lastRenderedPageBreak/>
        <w:t>5.4 Attack 4 — Replay Attack (Counter Window)</w:t>
      </w:r>
    </w:p>
    <w:p w14:paraId="3834A705" w14:textId="77777777" w:rsidR="00CC1C4A" w:rsidRDefault="00000000">
      <w:r>
        <w:rPr>
          <w:b/>
        </w:rPr>
        <w:t>Phase 2 Attack 1 (Terminal 2 — MITM proxy output):</w:t>
      </w:r>
    </w:p>
    <w:p w14:paraId="56F83585" w14:textId="77777777" w:rsidR="00CC1C4A" w:rsidRDefault="00000000">
      <w:pPr>
        <w:shd w:val="clear" w:color="auto" w:fill="F2F2F2"/>
        <w:spacing w:before="80" w:after="80"/>
        <w:ind w:left="576"/>
      </w:pPr>
      <w:r>
        <w:rPr>
          <w:rFonts w:ascii="Courier New" w:hAnsi="Courier New"/>
          <w:color w:val="2E2E2E"/>
          <w:sz w:val="18"/>
        </w:rPr>
        <w:br/>
        <w:t>──────────────────────────────────────────────────────────────</w:t>
      </w:r>
      <w:r>
        <w:rPr>
          <w:rFonts w:ascii="Courier New" w:hAnsi="Courier New"/>
          <w:color w:val="2E2E2E"/>
          <w:sz w:val="18"/>
        </w:rPr>
        <w:br/>
        <w:t>ATTACK 1: REPLAY ATTACK</w:t>
      </w:r>
      <w:r>
        <w:rPr>
          <w:rFonts w:ascii="Courier New" w:hAnsi="Courier New"/>
          <w:color w:val="2E2E2E"/>
          <w:sz w:val="18"/>
        </w:rPr>
        <w:br/>
        <w:t>──────────────────────────────────────────────────────────────</w:t>
      </w:r>
      <w:r>
        <w:rPr>
          <w:rFonts w:ascii="Courier New" w:hAnsi="Courier New"/>
          <w:color w:val="2E2E2E"/>
          <w:sz w:val="18"/>
        </w:rPr>
        <w:br/>
        <w:t xml:space="preserve">  Resending the EXACT same packet (counter=1) to server...</w:t>
      </w:r>
      <w:r>
        <w:rPr>
          <w:rFonts w:ascii="Courier New" w:hAnsi="Courier New"/>
          <w:color w:val="2E2E2E"/>
          <w:sz w:val="18"/>
        </w:rPr>
        <w:br/>
        <w:t xml:space="preserve">  0000000000000001ec654b5ddfeab75c...</w:t>
      </w:r>
      <w:r>
        <w:rPr>
          <w:rFonts w:ascii="Courier New" w:hAnsi="Courier New"/>
          <w:color w:val="2E2E2E"/>
          <w:sz w:val="18"/>
        </w:rPr>
        <w:br/>
      </w:r>
      <w:r>
        <w:rPr>
          <w:rFonts w:ascii="Courier New" w:hAnsi="Courier New"/>
          <w:color w:val="2E2E2E"/>
          <w:sz w:val="18"/>
        </w:rPr>
        <w:br/>
        <w:t xml:space="preserve">  REPLAY BLOCKED!</w:t>
      </w:r>
      <w:r>
        <w:rPr>
          <w:rFonts w:ascii="Courier New" w:hAnsi="Courier New"/>
          <w:color w:val="2E2E2E"/>
          <w:sz w:val="18"/>
        </w:rPr>
        <w:br/>
        <w:t xml:space="preserve">    counter=1 is already in recv_window → rejected immediately.</w:t>
      </w:r>
      <w:r>
        <w:rPr>
          <w:rFonts w:ascii="Courier New" w:hAnsi="Courier New"/>
          <w:color w:val="2E2E2E"/>
          <w:sz w:val="18"/>
        </w:rPr>
        <w:br/>
        <w:t xml:space="preserve">    Sliding-window (64 pkts) prevents any duplicate counter.</w:t>
      </w:r>
      <w:r>
        <w:rPr>
          <w:rFonts w:ascii="Courier New" w:hAnsi="Courier New"/>
          <w:color w:val="2E2E2E"/>
          <w:sz w:val="18"/>
        </w:rPr>
        <w:br/>
      </w:r>
    </w:p>
    <w:p w14:paraId="0B2A0CD5" w14:textId="77777777" w:rsidR="00CC1C4A" w:rsidRDefault="00000000">
      <w:r>
        <w:rPr>
          <w:b/>
        </w:rPr>
        <w:t>Server terminal shows:</w:t>
      </w:r>
    </w:p>
    <w:p w14:paraId="673AEEDD" w14:textId="1DBED1F5" w:rsidR="00CC1C4A" w:rsidRDefault="00000000">
      <w:pPr>
        <w:shd w:val="clear" w:color="auto" w:fill="F2F2F2"/>
        <w:spacing w:before="80" w:after="80"/>
        <w:ind w:left="576"/>
      </w:pPr>
      <w:r>
        <w:rPr>
          <w:rFonts w:ascii="Courier New" w:hAnsi="Courier New"/>
          <w:color w:val="2E2E2E"/>
          <w:sz w:val="18"/>
        </w:rPr>
        <w:br/>
        <w:t xml:space="preserve">  ┌─ 🔁 REPLAY ATTACK BLOCKED ─────────────────────────────────┐</w:t>
      </w:r>
      <w:r>
        <w:rPr>
          <w:rFonts w:ascii="Courier New" w:hAnsi="Courier New"/>
          <w:color w:val="2E2E2E"/>
          <w:sz w:val="18"/>
        </w:rPr>
        <w:br/>
        <w:t xml:space="preserve">  │ Duplicate counter — packet from 10.1.160.121:61234         │</w:t>
      </w:r>
      <w:r>
        <w:rPr>
          <w:rFonts w:ascii="Courier New" w:hAnsi="Courier New"/>
          <w:color w:val="2E2E2E"/>
          <w:sz w:val="18"/>
        </w:rPr>
        <w:br/>
        <w:t xml:space="preserve">  │ Wire [ 78 B]: 0000000000000001ec654b5d...         </w:t>
      </w:r>
      <w:r w:rsidR="00380A41">
        <w:rPr>
          <w:rFonts w:ascii="Courier New" w:hAnsi="Courier New"/>
          <w:color w:val="2E2E2E"/>
          <w:sz w:val="18"/>
        </w:rPr>
        <w:t xml:space="preserve">  </w:t>
      </w:r>
      <w:r>
        <w:rPr>
          <w:rFonts w:ascii="Courier New" w:hAnsi="Courier New"/>
          <w:color w:val="2E2E2E"/>
          <w:sz w:val="18"/>
        </w:rPr>
        <w:t xml:space="preserve">       │</w:t>
      </w:r>
      <w:r>
        <w:rPr>
          <w:rFonts w:ascii="Courier New" w:hAnsi="Courier New"/>
          <w:color w:val="2E2E2E"/>
          <w:sz w:val="18"/>
        </w:rPr>
        <w:br/>
        <w:t xml:space="preserve">  │ Result: DROPPED — counter already in recv_window           │</w:t>
      </w:r>
      <w:r>
        <w:rPr>
          <w:rFonts w:ascii="Courier New" w:hAnsi="Courier New"/>
          <w:color w:val="2E2E2E"/>
          <w:sz w:val="18"/>
        </w:rPr>
        <w:br/>
        <w:t xml:space="preserve">  └────────────────────────────────────────────────────────────┘</w:t>
      </w:r>
      <w:r>
        <w:rPr>
          <w:rFonts w:ascii="Courier New" w:hAnsi="Courier New"/>
          <w:color w:val="2E2E2E"/>
          <w:sz w:val="18"/>
        </w:rPr>
        <w:br/>
      </w:r>
    </w:p>
    <w:p w14:paraId="5AEA89EC" w14:textId="77777777" w:rsidR="00CC1C4A" w:rsidRDefault="00000000" w:rsidP="00EF471A">
      <w:pPr>
        <w:jc w:val="both"/>
      </w:pPr>
      <w:r>
        <w:t>Real-world importance: without replay protection, an attacker who intercepts an encrypted "Transfer $1000" packet could re-send it multiple times, causing repeated duplicate transactions even though they never decrypted the packet. The 64-packet sliding window rejects any counter it has already seen within the window, and the counter is included in the GCM Additional Authenticated Data so it cannot be modified without invalidating the tag.</w:t>
      </w:r>
    </w:p>
    <w:p w14:paraId="72BA0350" w14:textId="77777777" w:rsidR="00CC1C4A" w:rsidRDefault="00000000" w:rsidP="00EF471A">
      <w:pPr>
        <w:pStyle w:val="Heading2"/>
        <w:jc w:val="both"/>
      </w:pPr>
      <w:r>
        <w:rPr>
          <w:rFonts w:ascii="Times New Roman" w:hAnsi="Times New Roman"/>
          <w:color w:val="2E74B5"/>
          <w:sz w:val="28"/>
        </w:rPr>
        <w:t>5.5 Attack 5 — Quantum Threat ("Harvest Now, Decrypt Later")</w:t>
      </w:r>
    </w:p>
    <w:p w14:paraId="651E196F" w14:textId="77777777" w:rsidR="00CC1C4A" w:rsidRDefault="00000000" w:rsidP="00EF471A">
      <w:pPr>
        <w:jc w:val="both"/>
      </w:pPr>
      <w:r>
        <w:t>This attack is not demonstrated interactively but is the entire motivation for the project. The scenario: an adversary recording today's encrypted VPN traffic (from OpenVPN or WireGuard) can decrypt it years later once a cryptographically relevant quantum computer exists:</w:t>
      </w:r>
    </w:p>
    <w:p w14:paraId="4EC29D73" w14:textId="77777777" w:rsidR="00CC1C4A" w:rsidRDefault="00000000">
      <w:pPr>
        <w:shd w:val="clear" w:color="auto" w:fill="F2F2F2"/>
        <w:spacing w:before="80" w:after="80"/>
        <w:ind w:left="576"/>
      </w:pPr>
      <w:r>
        <w:rPr>
          <w:rFonts w:ascii="Courier New" w:hAnsi="Courier New"/>
          <w:color w:val="2E2E2E"/>
          <w:sz w:val="18"/>
        </w:rPr>
        <w:br/>
        <w:t>TODAY (2024-2025)          FUTURE (2030-2040)</w:t>
      </w:r>
      <w:r>
        <w:rPr>
          <w:rFonts w:ascii="Courier New" w:hAnsi="Courier New"/>
          <w:color w:val="2E2E2E"/>
          <w:sz w:val="18"/>
        </w:rPr>
        <w:br/>
        <w:t xml:space="preserve">    │                           │</w:t>
      </w:r>
      <w:r>
        <w:rPr>
          <w:rFonts w:ascii="Courier New" w:hAnsi="Courier New"/>
          <w:color w:val="2E2E2E"/>
          <w:sz w:val="18"/>
        </w:rPr>
        <w:br/>
        <w:t xml:space="preserve">    │ Record ECDH handshake     │ Quantum computer runs Shor's Algorithm</w:t>
      </w:r>
      <w:r>
        <w:rPr>
          <w:rFonts w:ascii="Courier New" w:hAnsi="Courier New"/>
          <w:color w:val="2E2E2E"/>
          <w:sz w:val="18"/>
        </w:rPr>
        <w:br/>
        <w:t xml:space="preserve">    │ Store encrypted traffic   │ Derives ECDH private key in hours</w:t>
      </w:r>
      <w:r>
        <w:rPr>
          <w:rFonts w:ascii="Courier New" w:hAnsi="Courier New"/>
          <w:color w:val="2E2E2E"/>
          <w:sz w:val="18"/>
        </w:rPr>
        <w:br/>
        <w:t xml:space="preserve">    │ Wait...                   │ Computes AES session key</w:t>
      </w:r>
      <w:r>
        <w:rPr>
          <w:rFonts w:ascii="Courier New" w:hAnsi="Courier New"/>
          <w:color w:val="2E2E2E"/>
          <w:sz w:val="18"/>
        </w:rPr>
        <w:br/>
        <w:t xml:space="preserve">    │                           │ Decrypts ALL stored traffic!</w:t>
      </w:r>
      <w:r>
        <w:rPr>
          <w:rFonts w:ascii="Courier New" w:hAnsi="Courier New"/>
          <w:color w:val="2E2E2E"/>
          <w:sz w:val="18"/>
        </w:rPr>
        <w:br/>
        <w:t xml:space="preserve">    └───────────────────────────┘</w:t>
      </w:r>
      <w:r>
        <w:rPr>
          <w:rFonts w:ascii="Courier New" w:hAnsi="Courier New"/>
          <w:color w:val="2E2E2E"/>
          <w:sz w:val="18"/>
        </w:rPr>
        <w:br/>
      </w:r>
      <w:r>
        <w:rPr>
          <w:rFonts w:ascii="Courier New" w:hAnsi="Courier New"/>
          <w:color w:val="2E2E2E"/>
          <w:sz w:val="18"/>
        </w:rPr>
        <w:br/>
        <w:t>With Tunnel VPN (Kyber-768):</w:t>
      </w:r>
      <w:r>
        <w:rPr>
          <w:rFonts w:ascii="Courier New" w:hAnsi="Courier New"/>
          <w:color w:val="2E2E2E"/>
          <w:sz w:val="18"/>
        </w:rPr>
        <w:br/>
        <w:t xml:space="preserve">    Breaking session key requires solving Module-LWE:</w:t>
      </w:r>
      <w:r>
        <w:rPr>
          <w:rFonts w:ascii="Courier New" w:hAnsi="Courier New"/>
          <w:color w:val="2E2E2E"/>
          <w:sz w:val="18"/>
        </w:rPr>
        <w:br/>
        <w:t xml:space="preserve">    Best quantum attack: 2^161 operations</w:t>
      </w:r>
      <w:r>
        <w:rPr>
          <w:rFonts w:ascii="Courier New" w:hAnsi="Courier New"/>
          <w:color w:val="2E2E2E"/>
          <w:sz w:val="18"/>
        </w:rPr>
        <w:br/>
      </w:r>
      <w:r>
        <w:rPr>
          <w:rFonts w:ascii="Courier New" w:hAnsi="Courier New"/>
          <w:color w:val="2E2E2E"/>
          <w:sz w:val="18"/>
        </w:rPr>
        <w:lastRenderedPageBreak/>
        <w:t xml:space="preserve">    (Universe age: ~1.4 × 10^10 years; 10^30 seconds at 10^18 ops/sec)</w:t>
      </w:r>
      <w:r>
        <w:rPr>
          <w:rFonts w:ascii="Courier New" w:hAnsi="Courier New"/>
          <w:color w:val="2E2E2E"/>
          <w:sz w:val="18"/>
        </w:rPr>
        <w:br/>
        <w:t xml:space="preserve">    → Impossible even with large-scale quantum computers.</w:t>
      </w:r>
      <w:r>
        <w:rPr>
          <w:rFonts w:ascii="Courier New" w:hAnsi="Courier New"/>
          <w:color w:val="2E2E2E"/>
          <w:sz w:val="18"/>
        </w:rPr>
        <w:br/>
      </w:r>
    </w:p>
    <w:p w14:paraId="1B1F34B9" w14:textId="77777777" w:rsidR="00CC1C4A" w:rsidRDefault="00000000">
      <w:r>
        <w:t>The verify command returns proof that real Kyber-768 is executing:</w:t>
      </w:r>
    </w:p>
    <w:p w14:paraId="17365EEC" w14:textId="1AAD6208" w:rsidR="00CC1C4A" w:rsidRDefault="00000000">
      <w:pPr>
        <w:shd w:val="clear" w:color="auto" w:fill="F2F2F2"/>
        <w:spacing w:before="80" w:after="80"/>
        <w:ind w:left="576"/>
      </w:pPr>
      <w:r>
        <w:rPr>
          <w:rFonts w:ascii="Courier New" w:hAnsi="Courier New"/>
          <w:color w:val="2E2E2E"/>
          <w:sz w:val="18"/>
        </w:rPr>
        <w:br/>
        <w:t>VPN&gt; verify</w:t>
      </w:r>
      <w:r>
        <w:rPr>
          <w:rFonts w:ascii="Courier New" w:hAnsi="Courier New"/>
          <w:color w:val="2E2E2E"/>
          <w:sz w:val="18"/>
        </w:rPr>
        <w:br/>
      </w:r>
      <w:r>
        <w:rPr>
          <w:rFonts w:ascii="Courier New" w:hAnsi="Courier New"/>
          <w:color w:val="2E2E2E"/>
          <w:sz w:val="18"/>
        </w:rPr>
        <w:br/>
        <w:t xml:space="preserve">  ┌─ RECV ─────────────────────────────────────────────────────┐</w:t>
      </w:r>
      <w:r>
        <w:rPr>
          <w:rFonts w:ascii="Courier New" w:hAnsi="Courier New"/>
          <w:color w:val="2E2E2E"/>
          <w:sz w:val="18"/>
        </w:rPr>
        <w:br/>
        <w:t xml:space="preserve">  │ Plain  [ 421 B]: [TUNNEL:VERIFY]                           │</w:t>
      </w:r>
      <w:r>
        <w:rPr>
          <w:rFonts w:ascii="Courier New" w:hAnsi="Courier New"/>
          <w:color w:val="2E2E2E"/>
          <w:sz w:val="18"/>
        </w:rPr>
        <w:br/>
        <w:t xml:space="preserve">  │ {                                                          │</w:t>
      </w:r>
      <w:r>
        <w:rPr>
          <w:rFonts w:ascii="Courier New" w:hAnsi="Courier New"/>
          <w:color w:val="2E2E2E"/>
          <w:sz w:val="18"/>
        </w:rPr>
        <w:br/>
        <w:t xml:space="preserve">  │   "backend":              "</w:t>
      </w:r>
      <w:proofErr w:type="spellStart"/>
      <w:r>
        <w:rPr>
          <w:rFonts w:ascii="Courier New" w:hAnsi="Courier New"/>
          <w:color w:val="2E2E2E"/>
          <w:sz w:val="18"/>
        </w:rPr>
        <w:t>kyber-py</w:t>
      </w:r>
      <w:proofErr w:type="spellEnd"/>
      <w:r>
        <w:rPr>
          <w:rFonts w:ascii="Courier New" w:hAnsi="Courier New"/>
          <w:color w:val="2E2E2E"/>
          <w:sz w:val="18"/>
        </w:rPr>
        <w:t xml:space="preserve"> (CRYSTALS-Kyber768     │</w:t>
      </w:r>
      <w:r>
        <w:rPr>
          <w:rFonts w:ascii="Courier New" w:hAnsi="Courier New"/>
          <w:color w:val="2E2E2E"/>
          <w:sz w:val="18"/>
        </w:rPr>
        <w:br/>
        <w:t xml:space="preserve">  │                            / NIST FIPS 203)",              │</w:t>
      </w:r>
      <w:r>
        <w:rPr>
          <w:rFonts w:ascii="Courier New" w:hAnsi="Courier New"/>
          <w:color w:val="2E2E2E"/>
          <w:sz w:val="18"/>
        </w:rPr>
        <w:br/>
        <w:t xml:space="preserve">  │   "</w:t>
      </w:r>
      <w:proofErr w:type="spellStart"/>
      <w:r>
        <w:rPr>
          <w:rFonts w:ascii="Courier New" w:hAnsi="Courier New"/>
          <w:color w:val="2E2E2E"/>
          <w:sz w:val="18"/>
        </w:rPr>
        <w:t>real_kyber</w:t>
      </w:r>
      <w:proofErr w:type="spellEnd"/>
      <w:r>
        <w:rPr>
          <w:rFonts w:ascii="Courier New" w:hAnsi="Courier New"/>
          <w:color w:val="2E2E2E"/>
          <w:sz w:val="18"/>
        </w:rPr>
        <w:t>":           true,                            │</w:t>
      </w:r>
      <w:r>
        <w:rPr>
          <w:rFonts w:ascii="Courier New" w:hAnsi="Courier New"/>
          <w:color w:val="2E2E2E"/>
          <w:sz w:val="18"/>
        </w:rPr>
        <w:br/>
        <w:t xml:space="preserve">  │   "</w:t>
      </w:r>
      <w:proofErr w:type="spellStart"/>
      <w:r>
        <w:rPr>
          <w:rFonts w:ascii="Courier New" w:hAnsi="Courier New"/>
          <w:color w:val="2E2E2E"/>
          <w:sz w:val="18"/>
        </w:rPr>
        <w:t>pk_bytes</w:t>
      </w:r>
      <w:proofErr w:type="spellEnd"/>
      <w:r>
        <w:rPr>
          <w:rFonts w:ascii="Courier New" w:hAnsi="Courier New"/>
          <w:color w:val="2E2E2E"/>
          <w:sz w:val="18"/>
        </w:rPr>
        <w:t>":  1184,      "</w:t>
      </w:r>
      <w:proofErr w:type="spellStart"/>
      <w:r>
        <w:rPr>
          <w:rFonts w:ascii="Courier New" w:hAnsi="Courier New"/>
          <w:color w:val="2E2E2E"/>
          <w:sz w:val="18"/>
        </w:rPr>
        <w:t>nist_pk</w:t>
      </w:r>
      <w:proofErr w:type="spellEnd"/>
      <w:r>
        <w:rPr>
          <w:rFonts w:ascii="Courier New" w:hAnsi="Courier New"/>
          <w:color w:val="2E2E2E"/>
          <w:sz w:val="18"/>
        </w:rPr>
        <w:t>": 1184,                 │</w:t>
      </w:r>
      <w:r>
        <w:rPr>
          <w:rFonts w:ascii="Courier New" w:hAnsi="Courier New"/>
          <w:color w:val="2E2E2E"/>
          <w:sz w:val="18"/>
        </w:rPr>
        <w:br/>
        <w:t xml:space="preserve">  │   "</w:t>
      </w:r>
      <w:proofErr w:type="spellStart"/>
      <w:r>
        <w:rPr>
          <w:rFonts w:ascii="Courier New" w:hAnsi="Courier New"/>
          <w:color w:val="2E2E2E"/>
          <w:sz w:val="18"/>
        </w:rPr>
        <w:t>ct_bytes</w:t>
      </w:r>
      <w:proofErr w:type="spellEnd"/>
      <w:r>
        <w:rPr>
          <w:rFonts w:ascii="Courier New" w:hAnsi="Courier New"/>
          <w:color w:val="2E2E2E"/>
          <w:sz w:val="18"/>
        </w:rPr>
        <w:t>":  1088,      "</w:t>
      </w:r>
      <w:proofErr w:type="spellStart"/>
      <w:r>
        <w:rPr>
          <w:rFonts w:ascii="Courier New" w:hAnsi="Courier New"/>
          <w:color w:val="2E2E2E"/>
          <w:sz w:val="18"/>
        </w:rPr>
        <w:t>nist_ct</w:t>
      </w:r>
      <w:proofErr w:type="spellEnd"/>
      <w:r>
        <w:rPr>
          <w:rFonts w:ascii="Courier New" w:hAnsi="Courier New"/>
          <w:color w:val="2E2E2E"/>
          <w:sz w:val="18"/>
        </w:rPr>
        <w:t>": 1088,                 │</w:t>
      </w:r>
      <w:r>
        <w:rPr>
          <w:rFonts w:ascii="Courier New" w:hAnsi="Courier New"/>
          <w:color w:val="2E2E2E"/>
          <w:sz w:val="18"/>
        </w:rPr>
        <w:br/>
        <w:t xml:space="preserve">  │   "</w:t>
      </w:r>
      <w:proofErr w:type="spellStart"/>
      <w:r>
        <w:rPr>
          <w:rFonts w:ascii="Courier New" w:hAnsi="Courier New"/>
          <w:color w:val="2E2E2E"/>
          <w:sz w:val="18"/>
        </w:rPr>
        <w:t>ss_bytes</w:t>
      </w:r>
      <w:proofErr w:type="spellEnd"/>
      <w:r>
        <w:rPr>
          <w:rFonts w:ascii="Courier New" w:hAnsi="Courier New"/>
          <w:color w:val="2E2E2E"/>
          <w:sz w:val="18"/>
        </w:rPr>
        <w:t>":  32,                                         │</w:t>
      </w:r>
      <w:r>
        <w:rPr>
          <w:rFonts w:ascii="Courier New" w:hAnsi="Courier New"/>
          <w:color w:val="2E2E2E"/>
          <w:sz w:val="18"/>
        </w:rPr>
        <w:br/>
        <w:t xml:space="preserve">  │   "</w:t>
      </w:r>
      <w:proofErr w:type="spellStart"/>
      <w:r>
        <w:rPr>
          <w:rFonts w:ascii="Courier New" w:hAnsi="Courier New"/>
          <w:color w:val="2E2E2E"/>
          <w:sz w:val="18"/>
        </w:rPr>
        <w:t>encaps_decaps_match</w:t>
      </w:r>
      <w:proofErr w:type="spellEnd"/>
      <w:r>
        <w:rPr>
          <w:rFonts w:ascii="Courier New" w:hAnsi="Courier New"/>
          <w:color w:val="2E2E2E"/>
          <w:sz w:val="18"/>
        </w:rPr>
        <w:t>":  true,                            │</w:t>
      </w:r>
      <w:r>
        <w:rPr>
          <w:rFonts w:ascii="Courier New" w:hAnsi="Courier New"/>
          <w:color w:val="2E2E2E"/>
          <w:sz w:val="18"/>
        </w:rPr>
        <w:br/>
        <w:t xml:space="preserve">  │   "lattice":              "n=256 k=3 q=3329 (Module-LWE)", │</w:t>
      </w:r>
      <w:r>
        <w:rPr>
          <w:rFonts w:ascii="Courier New" w:hAnsi="Courier New"/>
          <w:color w:val="2E2E2E"/>
          <w:sz w:val="18"/>
        </w:rPr>
        <w:br/>
        <w:t xml:space="preserve">  │   "</w:t>
      </w:r>
      <w:proofErr w:type="spellStart"/>
      <w:r>
        <w:rPr>
          <w:rFonts w:ascii="Courier New" w:hAnsi="Courier New"/>
          <w:color w:val="2E2E2E"/>
          <w:sz w:val="18"/>
        </w:rPr>
        <w:t>quantum_security</w:t>
      </w:r>
      <w:proofErr w:type="spellEnd"/>
      <w:r>
        <w:rPr>
          <w:rFonts w:ascii="Courier New" w:hAnsi="Courier New"/>
          <w:color w:val="2E2E2E"/>
          <w:sz w:val="18"/>
        </w:rPr>
        <w:t>":     "~161 qubits (NIST Level 3)",    │</w:t>
      </w:r>
      <w:r>
        <w:rPr>
          <w:rFonts w:ascii="Courier New" w:hAnsi="Courier New"/>
          <w:color w:val="2E2E2E"/>
          <w:sz w:val="18"/>
        </w:rPr>
        <w:br/>
        <w:t xml:space="preserve">  │   "verdict":              "REAL POST-QUANTUM CRYPTO"       │</w:t>
      </w:r>
      <w:r>
        <w:rPr>
          <w:rFonts w:ascii="Courier New" w:hAnsi="Courier New"/>
          <w:color w:val="2E2E2E"/>
          <w:sz w:val="18"/>
        </w:rPr>
        <w:br/>
        <w:t xml:space="preserve">  │ }                                                          │</w:t>
      </w:r>
      <w:r>
        <w:rPr>
          <w:rFonts w:ascii="Courier New" w:hAnsi="Courier New"/>
          <w:color w:val="2E2E2E"/>
          <w:sz w:val="18"/>
        </w:rPr>
        <w:br/>
        <w:t xml:space="preserve">  └────────────────────────────────────────────────────────────┘</w:t>
      </w:r>
      <w:r>
        <w:rPr>
          <w:rFonts w:ascii="Courier New" w:hAnsi="Courier New"/>
          <w:color w:val="2E2E2E"/>
          <w:sz w:val="18"/>
        </w:rPr>
        <w:br/>
      </w:r>
    </w:p>
    <w:p w14:paraId="1BE442AD" w14:textId="77777777" w:rsidR="00CC1C4A" w:rsidRDefault="00000000" w:rsidP="00EF471A">
      <w:pPr>
        <w:jc w:val="both"/>
      </w:pPr>
      <w:r>
        <w:t>The key sizes (pk=1184, ct=1088) match NIST FIPS 203 Appendix A exactly, confirming that the actual Kyber standard is in use — not a simulation.</w:t>
      </w:r>
    </w:p>
    <w:p w14:paraId="1EDEB081" w14:textId="77777777" w:rsidR="00CC1C4A" w:rsidRDefault="00000000">
      <w:r>
        <w:br w:type="page"/>
      </w:r>
    </w:p>
    <w:p w14:paraId="60260D8B" w14:textId="77777777" w:rsidR="00CC1C4A" w:rsidRDefault="00000000" w:rsidP="00EF471A">
      <w:pPr>
        <w:pStyle w:val="Heading1"/>
        <w:jc w:val="both"/>
      </w:pPr>
      <w:r>
        <w:rPr>
          <w:rFonts w:ascii="Times New Roman" w:hAnsi="Times New Roman"/>
          <w:color w:val="1F497D"/>
          <w:sz w:val="32"/>
        </w:rPr>
        <w:lastRenderedPageBreak/>
        <w:t>6. SECURITY ANALYSIS &amp; THREAT MODEL</w:t>
      </w:r>
    </w:p>
    <w:p w14:paraId="2EE26EAE" w14:textId="77777777" w:rsidR="00CC1C4A" w:rsidRDefault="00000000" w:rsidP="00EF471A">
      <w:pPr>
        <w:pStyle w:val="Heading2"/>
        <w:jc w:val="both"/>
      </w:pPr>
      <w:r>
        <w:rPr>
          <w:rFonts w:ascii="Times New Roman" w:hAnsi="Times New Roman"/>
          <w:color w:val="2E74B5"/>
          <w:sz w:val="28"/>
        </w:rPr>
        <w:t>6.1 STRIDE Analysis</w:t>
      </w:r>
    </w:p>
    <w:p w14:paraId="3FBCD33E" w14:textId="77777777" w:rsidR="00CC1C4A" w:rsidRDefault="00000000" w:rsidP="00EF471A">
      <w:pPr>
        <w:jc w:val="both"/>
      </w:pPr>
      <w:r>
        <w:t>STRIDE is a systematic threat-categorisation methodology (Microsoft, 1999):</w:t>
      </w:r>
    </w:p>
    <w:tbl>
      <w:tblPr>
        <w:tblStyle w:val="TableGrid"/>
        <w:tblW w:w="0" w:type="auto"/>
        <w:tblLook w:val="04A0" w:firstRow="1" w:lastRow="0" w:firstColumn="1" w:lastColumn="0" w:noHBand="0" w:noVBand="1"/>
      </w:tblPr>
      <w:tblGrid>
        <w:gridCol w:w="2160"/>
        <w:gridCol w:w="2160"/>
        <w:gridCol w:w="2309"/>
        <w:gridCol w:w="2011"/>
      </w:tblGrid>
      <w:tr w:rsidR="00CC1C4A" w14:paraId="09848EC9" w14:textId="77777777" w:rsidTr="005E4ACF">
        <w:tc>
          <w:tcPr>
            <w:tcW w:w="2160" w:type="dxa"/>
            <w:shd w:val="clear" w:color="auto" w:fill="2E74B5"/>
          </w:tcPr>
          <w:p w14:paraId="4A00B6AF" w14:textId="77777777" w:rsidR="00CC1C4A" w:rsidRDefault="00000000">
            <w:r>
              <w:rPr>
                <w:b/>
                <w:color w:val="FFFFFF"/>
                <w:sz w:val="22"/>
              </w:rPr>
              <w:t>Threat Category</w:t>
            </w:r>
          </w:p>
        </w:tc>
        <w:tc>
          <w:tcPr>
            <w:tcW w:w="2160" w:type="dxa"/>
            <w:shd w:val="clear" w:color="auto" w:fill="2E74B5"/>
          </w:tcPr>
          <w:p w14:paraId="186D2427" w14:textId="77777777" w:rsidR="00CC1C4A" w:rsidRDefault="00000000">
            <w:r>
              <w:rPr>
                <w:b/>
                <w:color w:val="FFFFFF"/>
                <w:sz w:val="22"/>
              </w:rPr>
              <w:t>Specific Threat</w:t>
            </w:r>
          </w:p>
        </w:tc>
        <w:tc>
          <w:tcPr>
            <w:tcW w:w="2309" w:type="dxa"/>
            <w:shd w:val="clear" w:color="auto" w:fill="2E74B5"/>
          </w:tcPr>
          <w:p w14:paraId="2E10B812" w14:textId="77777777" w:rsidR="00CC1C4A" w:rsidRDefault="00000000">
            <w:r>
              <w:rPr>
                <w:b/>
                <w:color w:val="FFFFFF"/>
                <w:sz w:val="22"/>
              </w:rPr>
              <w:t>Mitigation</w:t>
            </w:r>
          </w:p>
        </w:tc>
        <w:tc>
          <w:tcPr>
            <w:tcW w:w="2011" w:type="dxa"/>
            <w:shd w:val="clear" w:color="auto" w:fill="2E74B5"/>
          </w:tcPr>
          <w:p w14:paraId="52726474" w14:textId="77777777" w:rsidR="00CC1C4A" w:rsidRDefault="00000000">
            <w:r>
              <w:rPr>
                <w:b/>
                <w:color w:val="FFFFFF"/>
                <w:sz w:val="22"/>
              </w:rPr>
              <w:t>Status</w:t>
            </w:r>
          </w:p>
        </w:tc>
      </w:tr>
      <w:tr w:rsidR="00CC1C4A" w14:paraId="180765E0" w14:textId="77777777" w:rsidTr="005E4ACF">
        <w:tc>
          <w:tcPr>
            <w:tcW w:w="2160" w:type="dxa"/>
          </w:tcPr>
          <w:p w14:paraId="3D6663ED" w14:textId="77777777" w:rsidR="00CC1C4A" w:rsidRDefault="00000000">
            <w:r>
              <w:rPr>
                <w:sz w:val="22"/>
              </w:rPr>
              <w:t>Spoofing</w:t>
            </w:r>
          </w:p>
        </w:tc>
        <w:tc>
          <w:tcPr>
            <w:tcW w:w="2160" w:type="dxa"/>
          </w:tcPr>
          <w:p w14:paraId="1C1449B3" w14:textId="77777777" w:rsidR="00CC1C4A" w:rsidRDefault="00000000">
            <w:r>
              <w:rPr>
                <w:sz w:val="22"/>
              </w:rPr>
              <w:t>Client impersonation</w:t>
            </w:r>
          </w:p>
        </w:tc>
        <w:tc>
          <w:tcPr>
            <w:tcW w:w="2309" w:type="dxa"/>
          </w:tcPr>
          <w:p w14:paraId="515C2042" w14:textId="77777777" w:rsidR="00CC1C4A" w:rsidRDefault="00000000">
            <w:r>
              <w:rPr>
                <w:sz w:val="22"/>
              </w:rPr>
              <w:t>Future: X.509 certificates</w:t>
            </w:r>
          </w:p>
        </w:tc>
        <w:tc>
          <w:tcPr>
            <w:tcW w:w="2011" w:type="dxa"/>
          </w:tcPr>
          <w:p w14:paraId="564E61B6" w14:textId="77777777" w:rsidR="00CC1C4A" w:rsidRDefault="00000000">
            <w:r>
              <w:rPr>
                <w:sz w:val="22"/>
              </w:rPr>
              <w:t>⚠ Partial</w:t>
            </w:r>
          </w:p>
        </w:tc>
      </w:tr>
      <w:tr w:rsidR="00CC1C4A" w14:paraId="0F8009B1" w14:textId="77777777" w:rsidTr="005E4ACF">
        <w:tc>
          <w:tcPr>
            <w:tcW w:w="2160" w:type="dxa"/>
            <w:shd w:val="clear" w:color="auto" w:fill="DEEAF1"/>
          </w:tcPr>
          <w:p w14:paraId="6EDC0549" w14:textId="77777777" w:rsidR="00CC1C4A" w:rsidRDefault="00000000">
            <w:r>
              <w:rPr>
                <w:sz w:val="22"/>
              </w:rPr>
              <w:t>Spoofing</w:t>
            </w:r>
          </w:p>
        </w:tc>
        <w:tc>
          <w:tcPr>
            <w:tcW w:w="2160" w:type="dxa"/>
            <w:shd w:val="clear" w:color="auto" w:fill="DEEAF1"/>
          </w:tcPr>
          <w:p w14:paraId="09C3A33B" w14:textId="77777777" w:rsidR="00CC1C4A" w:rsidRDefault="00000000">
            <w:r>
              <w:rPr>
                <w:sz w:val="22"/>
              </w:rPr>
              <w:t>Server impersonation</w:t>
            </w:r>
          </w:p>
        </w:tc>
        <w:tc>
          <w:tcPr>
            <w:tcW w:w="2309" w:type="dxa"/>
            <w:shd w:val="clear" w:color="auto" w:fill="DEEAF1"/>
          </w:tcPr>
          <w:p w14:paraId="3159BC84" w14:textId="77777777" w:rsidR="00CC1C4A" w:rsidRDefault="00000000">
            <w:r>
              <w:rPr>
                <w:sz w:val="22"/>
              </w:rPr>
              <w:t>Future: Certificate pinning</w:t>
            </w:r>
          </w:p>
        </w:tc>
        <w:tc>
          <w:tcPr>
            <w:tcW w:w="2011" w:type="dxa"/>
            <w:shd w:val="clear" w:color="auto" w:fill="DEEAF1"/>
          </w:tcPr>
          <w:p w14:paraId="5AA1E2A0" w14:textId="77777777" w:rsidR="00CC1C4A" w:rsidRDefault="00000000">
            <w:r>
              <w:rPr>
                <w:sz w:val="22"/>
              </w:rPr>
              <w:t>⚠ Partial</w:t>
            </w:r>
          </w:p>
        </w:tc>
      </w:tr>
      <w:tr w:rsidR="00CC1C4A" w14:paraId="423B5A0E" w14:textId="77777777" w:rsidTr="005E4ACF">
        <w:tc>
          <w:tcPr>
            <w:tcW w:w="2160" w:type="dxa"/>
          </w:tcPr>
          <w:p w14:paraId="3E007E8D" w14:textId="77777777" w:rsidR="00CC1C4A" w:rsidRDefault="00000000">
            <w:r>
              <w:rPr>
                <w:sz w:val="22"/>
              </w:rPr>
              <w:t>Tampering</w:t>
            </w:r>
          </w:p>
        </w:tc>
        <w:tc>
          <w:tcPr>
            <w:tcW w:w="2160" w:type="dxa"/>
          </w:tcPr>
          <w:p w14:paraId="3403CA5B" w14:textId="77777777" w:rsidR="00CC1C4A" w:rsidRDefault="00000000">
            <w:r>
              <w:rPr>
                <w:sz w:val="22"/>
              </w:rPr>
              <w:t>Modify ciphertext bytes</w:t>
            </w:r>
          </w:p>
        </w:tc>
        <w:tc>
          <w:tcPr>
            <w:tcW w:w="2309" w:type="dxa"/>
          </w:tcPr>
          <w:p w14:paraId="1076C473" w14:textId="77777777" w:rsidR="00CC1C4A" w:rsidRDefault="00000000">
            <w:r>
              <w:rPr>
                <w:sz w:val="22"/>
              </w:rPr>
              <w:t>AES-256-GCM 128-bit auth tag</w:t>
            </w:r>
          </w:p>
        </w:tc>
        <w:tc>
          <w:tcPr>
            <w:tcW w:w="2011" w:type="dxa"/>
          </w:tcPr>
          <w:p w14:paraId="375B3CE1" w14:textId="77777777" w:rsidR="00CC1C4A" w:rsidRDefault="00000000">
            <w:r>
              <w:rPr>
                <w:sz w:val="22"/>
              </w:rPr>
              <w:t>✓ Protected</w:t>
            </w:r>
          </w:p>
        </w:tc>
      </w:tr>
      <w:tr w:rsidR="00CC1C4A" w14:paraId="0768D25A" w14:textId="77777777" w:rsidTr="005E4ACF">
        <w:tc>
          <w:tcPr>
            <w:tcW w:w="2160" w:type="dxa"/>
            <w:shd w:val="clear" w:color="auto" w:fill="DEEAF1"/>
          </w:tcPr>
          <w:p w14:paraId="79FAAE83" w14:textId="77777777" w:rsidR="00CC1C4A" w:rsidRDefault="00000000">
            <w:r>
              <w:rPr>
                <w:sz w:val="22"/>
              </w:rPr>
              <w:t>Tampering</w:t>
            </w:r>
          </w:p>
        </w:tc>
        <w:tc>
          <w:tcPr>
            <w:tcW w:w="2160" w:type="dxa"/>
            <w:shd w:val="clear" w:color="auto" w:fill="DEEAF1"/>
          </w:tcPr>
          <w:p w14:paraId="2105D938" w14:textId="77777777" w:rsidR="00CC1C4A" w:rsidRDefault="00000000">
            <w:r>
              <w:rPr>
                <w:sz w:val="22"/>
              </w:rPr>
              <w:t>Modify counter/nonce</w:t>
            </w:r>
          </w:p>
        </w:tc>
        <w:tc>
          <w:tcPr>
            <w:tcW w:w="2309" w:type="dxa"/>
            <w:shd w:val="clear" w:color="auto" w:fill="DEEAF1"/>
          </w:tcPr>
          <w:p w14:paraId="786AF61C" w14:textId="77777777" w:rsidR="00CC1C4A" w:rsidRDefault="00000000">
            <w:r>
              <w:rPr>
                <w:sz w:val="22"/>
              </w:rPr>
              <w:t>Both included in GCM AAD</w:t>
            </w:r>
          </w:p>
        </w:tc>
        <w:tc>
          <w:tcPr>
            <w:tcW w:w="2011" w:type="dxa"/>
            <w:shd w:val="clear" w:color="auto" w:fill="DEEAF1"/>
          </w:tcPr>
          <w:p w14:paraId="3A7075ED" w14:textId="77777777" w:rsidR="00CC1C4A" w:rsidRDefault="00000000">
            <w:r>
              <w:rPr>
                <w:sz w:val="22"/>
              </w:rPr>
              <w:t>✓ Protected</w:t>
            </w:r>
          </w:p>
        </w:tc>
      </w:tr>
      <w:tr w:rsidR="00CC1C4A" w14:paraId="312EB0E9" w14:textId="77777777" w:rsidTr="005E4ACF">
        <w:tc>
          <w:tcPr>
            <w:tcW w:w="2160" w:type="dxa"/>
          </w:tcPr>
          <w:p w14:paraId="5B5A8496" w14:textId="77777777" w:rsidR="00CC1C4A" w:rsidRDefault="00000000">
            <w:r>
              <w:rPr>
                <w:sz w:val="22"/>
              </w:rPr>
              <w:t>Repudiation</w:t>
            </w:r>
          </w:p>
        </w:tc>
        <w:tc>
          <w:tcPr>
            <w:tcW w:w="2160" w:type="dxa"/>
          </w:tcPr>
          <w:p w14:paraId="3A9D49AE" w14:textId="77777777" w:rsidR="00CC1C4A" w:rsidRDefault="00000000">
            <w:r>
              <w:rPr>
                <w:sz w:val="22"/>
              </w:rPr>
              <w:t>Deny sending message</w:t>
            </w:r>
          </w:p>
        </w:tc>
        <w:tc>
          <w:tcPr>
            <w:tcW w:w="2309" w:type="dxa"/>
          </w:tcPr>
          <w:p w14:paraId="3F207439" w14:textId="77777777" w:rsidR="00CC1C4A" w:rsidRDefault="00000000">
            <w:r>
              <w:rPr>
                <w:sz w:val="22"/>
              </w:rPr>
              <w:t>Not in scope</w:t>
            </w:r>
          </w:p>
        </w:tc>
        <w:tc>
          <w:tcPr>
            <w:tcW w:w="2011" w:type="dxa"/>
          </w:tcPr>
          <w:p w14:paraId="5B178AA5" w14:textId="77777777" w:rsidR="00CC1C4A" w:rsidRDefault="00000000">
            <w:r>
              <w:rPr>
                <w:sz w:val="22"/>
              </w:rPr>
              <w:t>N/A</w:t>
            </w:r>
          </w:p>
        </w:tc>
      </w:tr>
      <w:tr w:rsidR="00CC1C4A" w14:paraId="2715021D" w14:textId="77777777" w:rsidTr="005E4ACF">
        <w:tc>
          <w:tcPr>
            <w:tcW w:w="2160" w:type="dxa"/>
            <w:shd w:val="clear" w:color="auto" w:fill="DEEAF1"/>
          </w:tcPr>
          <w:p w14:paraId="6745B3BB" w14:textId="77777777" w:rsidR="00CC1C4A" w:rsidRDefault="00000000">
            <w:r>
              <w:rPr>
                <w:sz w:val="22"/>
              </w:rPr>
              <w:t>Info Disclosure</w:t>
            </w:r>
          </w:p>
        </w:tc>
        <w:tc>
          <w:tcPr>
            <w:tcW w:w="2160" w:type="dxa"/>
            <w:shd w:val="clear" w:color="auto" w:fill="DEEAF1"/>
          </w:tcPr>
          <w:p w14:paraId="780D0C02" w14:textId="77777777" w:rsidR="00CC1C4A" w:rsidRDefault="00000000">
            <w:r>
              <w:rPr>
                <w:sz w:val="22"/>
              </w:rPr>
              <w:t>Read payload</w:t>
            </w:r>
          </w:p>
        </w:tc>
        <w:tc>
          <w:tcPr>
            <w:tcW w:w="2309" w:type="dxa"/>
            <w:shd w:val="clear" w:color="auto" w:fill="DEEAF1"/>
          </w:tcPr>
          <w:p w14:paraId="2792AB54" w14:textId="77777777" w:rsidR="00CC1C4A" w:rsidRDefault="00000000">
            <w:r>
              <w:rPr>
                <w:sz w:val="22"/>
              </w:rPr>
              <w:t>AES-256-GCM encryption</w:t>
            </w:r>
          </w:p>
        </w:tc>
        <w:tc>
          <w:tcPr>
            <w:tcW w:w="2011" w:type="dxa"/>
            <w:shd w:val="clear" w:color="auto" w:fill="DEEAF1"/>
          </w:tcPr>
          <w:p w14:paraId="40C38012" w14:textId="77777777" w:rsidR="00CC1C4A" w:rsidRDefault="00000000">
            <w:r>
              <w:rPr>
                <w:sz w:val="22"/>
              </w:rPr>
              <w:t>✓ Protected</w:t>
            </w:r>
          </w:p>
        </w:tc>
      </w:tr>
      <w:tr w:rsidR="00CC1C4A" w14:paraId="4D23D89F" w14:textId="77777777" w:rsidTr="005E4ACF">
        <w:tc>
          <w:tcPr>
            <w:tcW w:w="2160" w:type="dxa"/>
          </w:tcPr>
          <w:p w14:paraId="6BFEE8A0" w14:textId="77777777" w:rsidR="00CC1C4A" w:rsidRDefault="00000000">
            <w:r>
              <w:rPr>
                <w:sz w:val="22"/>
              </w:rPr>
              <w:t>Info Disclosure</w:t>
            </w:r>
          </w:p>
        </w:tc>
        <w:tc>
          <w:tcPr>
            <w:tcW w:w="2160" w:type="dxa"/>
          </w:tcPr>
          <w:p w14:paraId="2D2F3704" w14:textId="77777777" w:rsidR="00CC1C4A" w:rsidRDefault="00000000">
            <w:r>
              <w:rPr>
                <w:sz w:val="22"/>
              </w:rPr>
              <w:t>Recover session key</w:t>
            </w:r>
          </w:p>
        </w:tc>
        <w:tc>
          <w:tcPr>
            <w:tcW w:w="2309" w:type="dxa"/>
          </w:tcPr>
          <w:p w14:paraId="075E55B8" w14:textId="77777777" w:rsidR="00CC1C4A" w:rsidRDefault="00000000">
            <w:r>
              <w:rPr>
                <w:sz w:val="22"/>
              </w:rPr>
              <w:t>Kyber-768 (M-LWE problem)</w:t>
            </w:r>
          </w:p>
        </w:tc>
        <w:tc>
          <w:tcPr>
            <w:tcW w:w="2011" w:type="dxa"/>
          </w:tcPr>
          <w:p w14:paraId="490B2F56" w14:textId="77777777" w:rsidR="00CC1C4A" w:rsidRDefault="00000000">
            <w:r>
              <w:rPr>
                <w:sz w:val="22"/>
              </w:rPr>
              <w:t>✓ Protected</w:t>
            </w:r>
          </w:p>
        </w:tc>
      </w:tr>
      <w:tr w:rsidR="00CC1C4A" w14:paraId="036939AD" w14:textId="77777777" w:rsidTr="005E4ACF">
        <w:tc>
          <w:tcPr>
            <w:tcW w:w="2160" w:type="dxa"/>
            <w:shd w:val="clear" w:color="auto" w:fill="DEEAF1"/>
          </w:tcPr>
          <w:p w14:paraId="733A388E" w14:textId="77777777" w:rsidR="00CC1C4A" w:rsidRDefault="00000000">
            <w:r>
              <w:rPr>
                <w:sz w:val="22"/>
              </w:rPr>
              <w:t>Info Disclosure</w:t>
            </w:r>
          </w:p>
        </w:tc>
        <w:tc>
          <w:tcPr>
            <w:tcW w:w="2160" w:type="dxa"/>
            <w:shd w:val="clear" w:color="auto" w:fill="DEEAF1"/>
          </w:tcPr>
          <w:p w14:paraId="1B9895E6" w14:textId="77777777" w:rsidR="00CC1C4A" w:rsidRDefault="00000000">
            <w:r>
              <w:rPr>
                <w:sz w:val="22"/>
              </w:rPr>
              <w:t>Traffic analysis</w:t>
            </w:r>
          </w:p>
        </w:tc>
        <w:tc>
          <w:tcPr>
            <w:tcW w:w="2309" w:type="dxa"/>
            <w:shd w:val="clear" w:color="auto" w:fill="DEEAF1"/>
          </w:tcPr>
          <w:p w14:paraId="47BB6B33" w14:textId="77777777" w:rsidR="00CC1C4A" w:rsidRDefault="00000000">
            <w:r>
              <w:rPr>
                <w:sz w:val="22"/>
              </w:rPr>
              <w:t>Not mitigated (inherent)</w:t>
            </w:r>
          </w:p>
        </w:tc>
        <w:tc>
          <w:tcPr>
            <w:tcW w:w="2011" w:type="dxa"/>
            <w:shd w:val="clear" w:color="auto" w:fill="DEEAF1"/>
          </w:tcPr>
          <w:p w14:paraId="7C0C6AC6" w14:textId="77777777" w:rsidR="00CC1C4A" w:rsidRDefault="00000000">
            <w:r>
              <w:rPr>
                <w:sz w:val="22"/>
              </w:rPr>
              <w:t>⚠ Residual</w:t>
            </w:r>
          </w:p>
        </w:tc>
      </w:tr>
      <w:tr w:rsidR="00CC1C4A" w14:paraId="54DDB971" w14:textId="77777777" w:rsidTr="005E4ACF">
        <w:tc>
          <w:tcPr>
            <w:tcW w:w="2160" w:type="dxa"/>
          </w:tcPr>
          <w:p w14:paraId="76D64C2E" w14:textId="77777777" w:rsidR="00CC1C4A" w:rsidRDefault="00000000">
            <w:r>
              <w:rPr>
                <w:sz w:val="22"/>
              </w:rPr>
              <w:t>Denial of Service</w:t>
            </w:r>
          </w:p>
        </w:tc>
        <w:tc>
          <w:tcPr>
            <w:tcW w:w="2160" w:type="dxa"/>
          </w:tcPr>
          <w:p w14:paraId="1635729B" w14:textId="77777777" w:rsidR="00CC1C4A" w:rsidRDefault="00000000">
            <w:r>
              <w:rPr>
                <w:sz w:val="22"/>
              </w:rPr>
              <w:t>Connection flooding</w:t>
            </w:r>
          </w:p>
        </w:tc>
        <w:tc>
          <w:tcPr>
            <w:tcW w:w="2309" w:type="dxa"/>
          </w:tcPr>
          <w:p w14:paraId="1B7A5B62" w14:textId="77777777" w:rsidR="00CC1C4A" w:rsidRDefault="00000000">
            <w:r>
              <w:rPr>
                <w:sz w:val="22"/>
              </w:rPr>
              <w:t>Not mitigated (rate limiting)</w:t>
            </w:r>
          </w:p>
        </w:tc>
        <w:tc>
          <w:tcPr>
            <w:tcW w:w="2011" w:type="dxa"/>
          </w:tcPr>
          <w:p w14:paraId="4010857C" w14:textId="77777777" w:rsidR="00CC1C4A" w:rsidRDefault="00000000">
            <w:r>
              <w:rPr>
                <w:sz w:val="22"/>
              </w:rPr>
              <w:t>✗ None</w:t>
            </w:r>
          </w:p>
        </w:tc>
      </w:tr>
      <w:tr w:rsidR="00CC1C4A" w14:paraId="0480D448" w14:textId="77777777" w:rsidTr="005E4ACF">
        <w:tc>
          <w:tcPr>
            <w:tcW w:w="2160" w:type="dxa"/>
            <w:shd w:val="clear" w:color="auto" w:fill="DEEAF1"/>
          </w:tcPr>
          <w:p w14:paraId="59200442" w14:textId="77777777" w:rsidR="00CC1C4A" w:rsidRDefault="00000000">
            <w:r>
              <w:rPr>
                <w:sz w:val="22"/>
              </w:rPr>
              <w:t>Denial of Service</w:t>
            </w:r>
          </w:p>
        </w:tc>
        <w:tc>
          <w:tcPr>
            <w:tcW w:w="2160" w:type="dxa"/>
            <w:shd w:val="clear" w:color="auto" w:fill="DEEAF1"/>
          </w:tcPr>
          <w:p w14:paraId="3C503A82" w14:textId="77777777" w:rsidR="00CC1C4A" w:rsidRDefault="00000000">
            <w:r>
              <w:rPr>
                <w:sz w:val="22"/>
              </w:rPr>
              <w:t>Network disruption</w:t>
            </w:r>
          </w:p>
        </w:tc>
        <w:tc>
          <w:tcPr>
            <w:tcW w:w="2309" w:type="dxa"/>
            <w:shd w:val="clear" w:color="auto" w:fill="DEEAF1"/>
          </w:tcPr>
          <w:p w14:paraId="6CE16198" w14:textId="77777777" w:rsidR="00CC1C4A" w:rsidRDefault="00000000">
            <w:r>
              <w:rPr>
                <w:sz w:val="22"/>
              </w:rPr>
              <w:t>TCP retry (partial)</w:t>
            </w:r>
          </w:p>
        </w:tc>
        <w:tc>
          <w:tcPr>
            <w:tcW w:w="2011" w:type="dxa"/>
            <w:shd w:val="clear" w:color="auto" w:fill="DEEAF1"/>
          </w:tcPr>
          <w:p w14:paraId="1D69F24A" w14:textId="77777777" w:rsidR="00CC1C4A" w:rsidRDefault="00000000">
            <w:r>
              <w:rPr>
                <w:sz w:val="22"/>
              </w:rPr>
              <w:t>⚠ Partial</w:t>
            </w:r>
          </w:p>
        </w:tc>
      </w:tr>
      <w:tr w:rsidR="00CC1C4A" w14:paraId="79A9D464" w14:textId="77777777" w:rsidTr="005E4ACF">
        <w:tc>
          <w:tcPr>
            <w:tcW w:w="2160" w:type="dxa"/>
          </w:tcPr>
          <w:p w14:paraId="5D5C8800" w14:textId="77777777" w:rsidR="00CC1C4A" w:rsidRDefault="00000000">
            <w:r>
              <w:rPr>
                <w:sz w:val="22"/>
              </w:rPr>
              <w:t>Elevation of Privilege</w:t>
            </w:r>
          </w:p>
        </w:tc>
        <w:tc>
          <w:tcPr>
            <w:tcW w:w="2160" w:type="dxa"/>
          </w:tcPr>
          <w:p w14:paraId="41DA4A88" w14:textId="77777777" w:rsidR="00CC1C4A" w:rsidRDefault="00000000">
            <w:r>
              <w:rPr>
                <w:sz w:val="22"/>
              </w:rPr>
              <w:t>Key compromise</w:t>
            </w:r>
          </w:p>
        </w:tc>
        <w:tc>
          <w:tcPr>
            <w:tcW w:w="2309" w:type="dxa"/>
          </w:tcPr>
          <w:p w14:paraId="6E6A17C6" w14:textId="77777777" w:rsidR="00CC1C4A" w:rsidRDefault="00000000">
            <w:r>
              <w:rPr>
                <w:sz w:val="22"/>
              </w:rPr>
              <w:t>Ephemeral keys per session</w:t>
            </w:r>
          </w:p>
        </w:tc>
        <w:tc>
          <w:tcPr>
            <w:tcW w:w="2011" w:type="dxa"/>
          </w:tcPr>
          <w:p w14:paraId="771EF4FF" w14:textId="77777777" w:rsidR="00CC1C4A" w:rsidRDefault="00000000">
            <w:r>
              <w:rPr>
                <w:sz w:val="22"/>
              </w:rPr>
              <w:t>✓ Protected</w:t>
            </w:r>
          </w:p>
        </w:tc>
      </w:tr>
      <w:tr w:rsidR="00CC1C4A" w14:paraId="4C7897F6" w14:textId="77777777" w:rsidTr="005E4ACF">
        <w:tc>
          <w:tcPr>
            <w:tcW w:w="2160" w:type="dxa"/>
            <w:shd w:val="clear" w:color="auto" w:fill="DEEAF1"/>
          </w:tcPr>
          <w:p w14:paraId="034606FA" w14:textId="77777777" w:rsidR="00CC1C4A" w:rsidRDefault="00000000">
            <w:r>
              <w:rPr>
                <w:sz w:val="22"/>
              </w:rPr>
              <w:t>Elevation of Privilege</w:t>
            </w:r>
          </w:p>
        </w:tc>
        <w:tc>
          <w:tcPr>
            <w:tcW w:w="2160" w:type="dxa"/>
            <w:shd w:val="clear" w:color="auto" w:fill="DEEAF1"/>
          </w:tcPr>
          <w:p w14:paraId="30866808" w14:textId="77777777" w:rsidR="00CC1C4A" w:rsidRDefault="00000000">
            <w:r>
              <w:rPr>
                <w:sz w:val="22"/>
              </w:rPr>
              <w:t>Code injection</w:t>
            </w:r>
          </w:p>
        </w:tc>
        <w:tc>
          <w:tcPr>
            <w:tcW w:w="2309" w:type="dxa"/>
            <w:shd w:val="clear" w:color="auto" w:fill="DEEAF1"/>
          </w:tcPr>
          <w:p w14:paraId="2F51D220" w14:textId="77777777" w:rsidR="00CC1C4A" w:rsidRDefault="00000000">
            <w:r>
              <w:rPr>
                <w:sz w:val="22"/>
              </w:rPr>
              <w:t>Input validation in tunnel</w:t>
            </w:r>
          </w:p>
        </w:tc>
        <w:tc>
          <w:tcPr>
            <w:tcW w:w="2011" w:type="dxa"/>
            <w:shd w:val="clear" w:color="auto" w:fill="DEEAF1"/>
          </w:tcPr>
          <w:p w14:paraId="70F6F096" w14:textId="77777777" w:rsidR="00CC1C4A" w:rsidRDefault="00000000">
            <w:r>
              <w:rPr>
                <w:sz w:val="22"/>
              </w:rPr>
              <w:t>✓ Protected</w:t>
            </w:r>
          </w:p>
        </w:tc>
      </w:tr>
    </w:tbl>
    <w:p w14:paraId="496AA0BE" w14:textId="77777777" w:rsidR="00CC1C4A" w:rsidRDefault="00000000">
      <w:pPr>
        <w:pStyle w:val="Heading2"/>
      </w:pPr>
      <w:r>
        <w:rPr>
          <w:rFonts w:ascii="Times New Roman" w:hAnsi="Times New Roman"/>
          <w:color w:val="2E74B5"/>
          <w:sz w:val="28"/>
        </w:rPr>
        <w:t>6.2 Why AES-256-GCM Is Unbreakable</w:t>
      </w:r>
    </w:p>
    <w:p w14:paraId="1AA573D7" w14:textId="77777777" w:rsidR="00CC1C4A" w:rsidRDefault="00000000">
      <w:pPr>
        <w:shd w:val="clear" w:color="auto" w:fill="F2F2F2"/>
        <w:spacing w:before="80" w:after="80"/>
        <w:ind w:left="576"/>
      </w:pPr>
      <w:r>
        <w:rPr>
          <w:rFonts w:ascii="Courier New" w:hAnsi="Courier New"/>
          <w:color w:val="2E2E2E"/>
          <w:sz w:val="18"/>
        </w:rPr>
        <w:br/>
        <w:t>Breaking AES-256-GCM requires the 32-byte session key.</w:t>
      </w:r>
      <w:r>
        <w:rPr>
          <w:rFonts w:ascii="Courier New" w:hAnsi="Courier New"/>
          <w:color w:val="2E2E2E"/>
          <w:sz w:val="18"/>
        </w:rPr>
        <w:br/>
        <w:t>Session key = SHA-384(ECDH_secret ‖ Kyber_secret)[:32]</w:t>
      </w:r>
      <w:r>
        <w:rPr>
          <w:rFonts w:ascii="Courier New" w:hAnsi="Courier New"/>
          <w:color w:val="2E2E2E"/>
          <w:sz w:val="18"/>
        </w:rPr>
        <w:br/>
      </w:r>
      <w:r>
        <w:rPr>
          <w:rFonts w:ascii="Courier New" w:hAnsi="Courier New"/>
          <w:color w:val="2E2E2E"/>
          <w:sz w:val="18"/>
        </w:rPr>
        <w:br/>
        <w:t>To get Kyber_secret → solve Module-LWE over R_q = Z_q[X]/(X^256+1), q=3329, k=3:</w:t>
      </w:r>
      <w:r>
        <w:rPr>
          <w:rFonts w:ascii="Courier New" w:hAnsi="Courier New"/>
          <w:color w:val="2E2E2E"/>
          <w:sz w:val="18"/>
        </w:rPr>
        <w:br/>
        <w:t xml:space="preserve">  Best classical attack: BKZ lattice reduction → 2^182 operations</w:t>
      </w:r>
      <w:r>
        <w:rPr>
          <w:rFonts w:ascii="Courier New" w:hAnsi="Courier New"/>
          <w:color w:val="2E2E2E"/>
          <w:sz w:val="18"/>
        </w:rPr>
        <w:br/>
        <w:t xml:space="preserve">  Best quantum attack:   No speedup known → 2^161 operations</w:t>
      </w:r>
      <w:r>
        <w:rPr>
          <w:rFonts w:ascii="Courier New" w:hAnsi="Courier New"/>
          <w:color w:val="2E2E2E"/>
          <w:sz w:val="18"/>
        </w:rPr>
        <w:br/>
      </w:r>
      <w:r>
        <w:rPr>
          <w:rFonts w:ascii="Courier New" w:hAnsi="Courier New"/>
          <w:color w:val="2E2E2E"/>
          <w:sz w:val="18"/>
        </w:rPr>
        <w:br/>
        <w:t>At 10^18 ops/sec (fastest supercomputer):</w:t>
      </w:r>
      <w:r>
        <w:rPr>
          <w:rFonts w:ascii="Courier New" w:hAnsi="Courier New"/>
          <w:color w:val="2E2E2E"/>
          <w:sz w:val="18"/>
        </w:rPr>
        <w:br/>
        <w:t xml:space="preserve">  2^161 / 10^18 ≈ 10^30 seconds ≈ 10^22 years</w:t>
      </w:r>
      <w:r>
        <w:rPr>
          <w:rFonts w:ascii="Courier New" w:hAnsi="Courier New"/>
          <w:color w:val="2E2E2E"/>
          <w:sz w:val="18"/>
        </w:rPr>
        <w:br/>
        <w:t xml:space="preserve">  Universe age ≈ 1.4 × 10^10 years</w:t>
      </w:r>
      <w:r>
        <w:rPr>
          <w:rFonts w:ascii="Courier New" w:hAnsi="Courier New"/>
          <w:color w:val="2E2E2E"/>
          <w:sz w:val="18"/>
        </w:rPr>
        <w:br/>
      </w:r>
      <w:r>
        <w:rPr>
          <w:rFonts w:ascii="Courier New" w:hAnsi="Courier New"/>
          <w:color w:val="2E2E2E"/>
          <w:sz w:val="18"/>
        </w:rPr>
        <w:br/>
        <w:t>To get ECDH_secret → solve ECDLP on SECP384R1:</w:t>
      </w:r>
      <w:r>
        <w:rPr>
          <w:rFonts w:ascii="Courier New" w:hAnsi="Courier New"/>
          <w:color w:val="2E2E2E"/>
          <w:sz w:val="18"/>
        </w:rPr>
        <w:br/>
        <w:t xml:space="preserve">  Classical: 2^192 operations (impossible classically)</w:t>
      </w:r>
      <w:r>
        <w:rPr>
          <w:rFonts w:ascii="Courier New" w:hAnsi="Courier New"/>
          <w:color w:val="2E2E2E"/>
          <w:sz w:val="18"/>
        </w:rPr>
        <w:br/>
        <w:t xml:space="preserve">  Quantum (Shor): polynomial time — BUT Kyber still protects!</w:t>
      </w:r>
      <w:r>
        <w:rPr>
          <w:rFonts w:ascii="Courier New" w:hAnsi="Courier New"/>
          <w:color w:val="2E2E2E"/>
          <w:sz w:val="18"/>
        </w:rPr>
        <w:br/>
      </w:r>
      <w:r>
        <w:rPr>
          <w:rFonts w:ascii="Courier New" w:hAnsi="Courier New"/>
          <w:color w:val="2E2E2E"/>
          <w:sz w:val="18"/>
        </w:rPr>
        <w:br/>
        <w:t>Hybrid guarantee: adversary must break BOTH simultaneously.</w:t>
      </w:r>
      <w:r>
        <w:rPr>
          <w:rFonts w:ascii="Courier New" w:hAnsi="Courier New"/>
          <w:color w:val="2E2E2E"/>
          <w:sz w:val="18"/>
        </w:rPr>
        <w:br/>
      </w:r>
    </w:p>
    <w:p w14:paraId="5859B846" w14:textId="77777777" w:rsidR="00CC1C4A" w:rsidRDefault="00000000">
      <w:pPr>
        <w:pStyle w:val="Heading2"/>
      </w:pPr>
      <w:r>
        <w:rPr>
          <w:rFonts w:ascii="Times New Roman" w:hAnsi="Times New Roman"/>
          <w:color w:val="2E74B5"/>
          <w:sz w:val="28"/>
        </w:rPr>
        <w:lastRenderedPageBreak/>
        <w:t>6.3 Residual Risks &amp; Limitations</w:t>
      </w:r>
    </w:p>
    <w:tbl>
      <w:tblPr>
        <w:tblStyle w:val="TableGrid"/>
        <w:tblW w:w="0" w:type="auto"/>
        <w:tblLook w:val="04A0" w:firstRow="1" w:lastRow="0" w:firstColumn="1" w:lastColumn="0" w:noHBand="0" w:noVBand="1"/>
      </w:tblPr>
      <w:tblGrid>
        <w:gridCol w:w="2660"/>
        <w:gridCol w:w="3969"/>
        <w:gridCol w:w="2126"/>
      </w:tblGrid>
      <w:tr w:rsidR="00CC1C4A" w14:paraId="6548FD62" w14:textId="77777777" w:rsidTr="00850042">
        <w:tc>
          <w:tcPr>
            <w:tcW w:w="2660" w:type="dxa"/>
            <w:shd w:val="clear" w:color="auto" w:fill="2E74B5"/>
          </w:tcPr>
          <w:p w14:paraId="04FF45FA" w14:textId="77777777" w:rsidR="00CC1C4A" w:rsidRDefault="00000000">
            <w:r>
              <w:rPr>
                <w:b/>
                <w:color w:val="FFFFFF"/>
                <w:sz w:val="22"/>
              </w:rPr>
              <w:t>Risk</w:t>
            </w:r>
          </w:p>
        </w:tc>
        <w:tc>
          <w:tcPr>
            <w:tcW w:w="3969" w:type="dxa"/>
            <w:shd w:val="clear" w:color="auto" w:fill="2E74B5"/>
          </w:tcPr>
          <w:p w14:paraId="502C348D" w14:textId="77777777" w:rsidR="00CC1C4A" w:rsidRDefault="00000000">
            <w:r>
              <w:rPr>
                <w:b/>
                <w:color w:val="FFFFFF"/>
                <w:sz w:val="22"/>
              </w:rPr>
              <w:t>Description</w:t>
            </w:r>
          </w:p>
        </w:tc>
        <w:tc>
          <w:tcPr>
            <w:tcW w:w="2126" w:type="dxa"/>
            <w:shd w:val="clear" w:color="auto" w:fill="2E74B5"/>
          </w:tcPr>
          <w:p w14:paraId="4AE8EFEC" w14:textId="77777777" w:rsidR="00CC1C4A" w:rsidRDefault="00000000">
            <w:r>
              <w:rPr>
                <w:b/>
                <w:color w:val="FFFFFF"/>
                <w:sz w:val="22"/>
              </w:rPr>
              <w:t>Mitigation Path</w:t>
            </w:r>
          </w:p>
        </w:tc>
      </w:tr>
      <w:tr w:rsidR="00CC1C4A" w14:paraId="098304C5" w14:textId="77777777" w:rsidTr="00850042">
        <w:tc>
          <w:tcPr>
            <w:tcW w:w="2660" w:type="dxa"/>
          </w:tcPr>
          <w:p w14:paraId="3C2D91D6" w14:textId="77777777" w:rsidR="00CC1C4A" w:rsidRDefault="00000000">
            <w:r>
              <w:rPr>
                <w:sz w:val="22"/>
              </w:rPr>
              <w:t>No server authentication</w:t>
            </w:r>
          </w:p>
        </w:tc>
        <w:tc>
          <w:tcPr>
            <w:tcW w:w="3969" w:type="dxa"/>
          </w:tcPr>
          <w:p w14:paraId="3B409489" w14:textId="77777777" w:rsidR="00CC1C4A" w:rsidRDefault="00000000">
            <w:r>
              <w:rPr>
                <w:sz w:val="22"/>
              </w:rPr>
              <w:t>Client cannot verify server identity; could connect to rogue server</w:t>
            </w:r>
          </w:p>
        </w:tc>
        <w:tc>
          <w:tcPr>
            <w:tcW w:w="2126" w:type="dxa"/>
          </w:tcPr>
          <w:p w14:paraId="378F24C9" w14:textId="77777777" w:rsidR="00CC1C4A" w:rsidRDefault="00000000">
            <w:r>
              <w:rPr>
                <w:sz w:val="22"/>
              </w:rPr>
              <w:t>Add X.509 certificates in Phase 2</w:t>
            </w:r>
          </w:p>
        </w:tc>
      </w:tr>
      <w:tr w:rsidR="00CC1C4A" w14:paraId="7C238D88" w14:textId="77777777" w:rsidTr="00850042">
        <w:tc>
          <w:tcPr>
            <w:tcW w:w="2660" w:type="dxa"/>
            <w:shd w:val="clear" w:color="auto" w:fill="DEEAF1"/>
          </w:tcPr>
          <w:p w14:paraId="025AB391" w14:textId="77777777" w:rsidR="00CC1C4A" w:rsidRDefault="00000000">
            <w:r>
              <w:rPr>
                <w:sz w:val="22"/>
              </w:rPr>
              <w:t>Traffic analysis</w:t>
            </w:r>
          </w:p>
        </w:tc>
        <w:tc>
          <w:tcPr>
            <w:tcW w:w="3969" w:type="dxa"/>
            <w:shd w:val="clear" w:color="auto" w:fill="DEEAF1"/>
          </w:tcPr>
          <w:p w14:paraId="6CA7656A" w14:textId="77777777" w:rsidR="00CC1C4A" w:rsidRDefault="00000000">
            <w:r>
              <w:rPr>
                <w:sz w:val="22"/>
              </w:rPr>
              <w:t>Attacker can see packet sizes and timing patterns</w:t>
            </w:r>
          </w:p>
        </w:tc>
        <w:tc>
          <w:tcPr>
            <w:tcW w:w="2126" w:type="dxa"/>
            <w:shd w:val="clear" w:color="auto" w:fill="DEEAF1"/>
          </w:tcPr>
          <w:p w14:paraId="6CEA8600" w14:textId="77777777" w:rsidR="00CC1C4A" w:rsidRDefault="00000000">
            <w:r>
              <w:rPr>
                <w:sz w:val="22"/>
              </w:rPr>
              <w:t>Padding + timing obfuscation (future)</w:t>
            </w:r>
          </w:p>
        </w:tc>
      </w:tr>
      <w:tr w:rsidR="00CC1C4A" w14:paraId="3CB3403C" w14:textId="77777777" w:rsidTr="00850042">
        <w:tc>
          <w:tcPr>
            <w:tcW w:w="2660" w:type="dxa"/>
          </w:tcPr>
          <w:p w14:paraId="7AF98B05" w14:textId="77777777" w:rsidR="00CC1C4A" w:rsidRDefault="00000000">
            <w:r>
              <w:rPr>
                <w:sz w:val="22"/>
              </w:rPr>
              <w:t>No TUN/TAP integration</w:t>
            </w:r>
          </w:p>
        </w:tc>
        <w:tc>
          <w:tcPr>
            <w:tcW w:w="3969" w:type="dxa"/>
          </w:tcPr>
          <w:p w14:paraId="52573F51" w14:textId="77777777" w:rsidR="00CC1C4A" w:rsidRDefault="00000000">
            <w:r>
              <w:rPr>
                <w:sz w:val="22"/>
              </w:rPr>
              <w:t>User must explicitly type `fetch`/`resolve`; not transparent to apps</w:t>
            </w:r>
          </w:p>
        </w:tc>
        <w:tc>
          <w:tcPr>
            <w:tcW w:w="2126" w:type="dxa"/>
          </w:tcPr>
          <w:p w14:paraId="7824F40B" w14:textId="77777777" w:rsidR="00CC1C4A" w:rsidRDefault="00000000">
            <w:r>
              <w:rPr>
                <w:sz w:val="22"/>
              </w:rPr>
              <w:t>TUN/TAP virtual interface (Phase 2)</w:t>
            </w:r>
          </w:p>
        </w:tc>
      </w:tr>
      <w:tr w:rsidR="00CC1C4A" w14:paraId="0E7723BE" w14:textId="77777777" w:rsidTr="00850042">
        <w:tc>
          <w:tcPr>
            <w:tcW w:w="2660" w:type="dxa"/>
            <w:shd w:val="clear" w:color="auto" w:fill="DEEAF1"/>
          </w:tcPr>
          <w:p w14:paraId="43B4098D" w14:textId="77777777" w:rsidR="00CC1C4A" w:rsidRDefault="00000000">
            <w:r>
              <w:rPr>
                <w:sz w:val="22"/>
              </w:rPr>
              <w:t>No kill switch</w:t>
            </w:r>
          </w:p>
        </w:tc>
        <w:tc>
          <w:tcPr>
            <w:tcW w:w="3969" w:type="dxa"/>
            <w:shd w:val="clear" w:color="auto" w:fill="DEEAF1"/>
          </w:tcPr>
          <w:p w14:paraId="6CDF3233" w14:textId="77777777" w:rsidR="00CC1C4A" w:rsidRDefault="00000000">
            <w:r>
              <w:rPr>
                <w:sz w:val="22"/>
              </w:rPr>
              <w:t>If VPN drops, traffic reverts to unencrypted</w:t>
            </w:r>
          </w:p>
        </w:tc>
        <w:tc>
          <w:tcPr>
            <w:tcW w:w="2126" w:type="dxa"/>
            <w:shd w:val="clear" w:color="auto" w:fill="DEEAF1"/>
          </w:tcPr>
          <w:p w14:paraId="4995AF69" w14:textId="77777777" w:rsidR="00CC1C4A" w:rsidRDefault="00000000">
            <w:r>
              <w:rPr>
                <w:sz w:val="22"/>
              </w:rPr>
              <w:t>OS firewall rules (Phase 2)</w:t>
            </w:r>
          </w:p>
        </w:tc>
      </w:tr>
      <w:tr w:rsidR="00CC1C4A" w14:paraId="4E9F449A" w14:textId="77777777" w:rsidTr="00850042">
        <w:tc>
          <w:tcPr>
            <w:tcW w:w="2660" w:type="dxa"/>
          </w:tcPr>
          <w:p w14:paraId="0BA2E646" w14:textId="77777777" w:rsidR="00CC1C4A" w:rsidRDefault="00000000">
            <w:r>
              <w:rPr>
                <w:sz w:val="22"/>
              </w:rPr>
              <w:t>TCP-only transport</w:t>
            </w:r>
          </w:p>
        </w:tc>
        <w:tc>
          <w:tcPr>
            <w:tcW w:w="3969" w:type="dxa"/>
          </w:tcPr>
          <w:p w14:paraId="0368D264" w14:textId="77777777" w:rsidR="00CC1C4A" w:rsidRDefault="00000000">
            <w:r>
              <w:rPr>
                <w:sz w:val="22"/>
              </w:rPr>
              <w:t>Higher latency than UDP-based protocols (WireGuard uses UDP)</w:t>
            </w:r>
          </w:p>
        </w:tc>
        <w:tc>
          <w:tcPr>
            <w:tcW w:w="2126" w:type="dxa"/>
          </w:tcPr>
          <w:p w14:paraId="675BFA54" w14:textId="77777777" w:rsidR="00CC1C4A" w:rsidRDefault="00000000">
            <w:r>
              <w:rPr>
                <w:sz w:val="22"/>
              </w:rPr>
              <w:t>UDP + packet ordering (Phase 2)</w:t>
            </w:r>
          </w:p>
        </w:tc>
      </w:tr>
      <w:tr w:rsidR="00CC1C4A" w14:paraId="2BC55510" w14:textId="77777777" w:rsidTr="00850042">
        <w:tc>
          <w:tcPr>
            <w:tcW w:w="2660" w:type="dxa"/>
            <w:shd w:val="clear" w:color="auto" w:fill="DEEAF1"/>
          </w:tcPr>
          <w:p w14:paraId="4F17AADA" w14:textId="77777777" w:rsidR="00CC1C4A" w:rsidRDefault="00000000">
            <w:r>
              <w:rPr>
                <w:sz w:val="22"/>
              </w:rPr>
              <w:t>Endpoint security</w:t>
            </w:r>
          </w:p>
        </w:tc>
        <w:tc>
          <w:tcPr>
            <w:tcW w:w="3969" w:type="dxa"/>
            <w:shd w:val="clear" w:color="auto" w:fill="DEEAF1"/>
          </w:tcPr>
          <w:p w14:paraId="5A023E0B" w14:textId="77777777" w:rsidR="00CC1C4A" w:rsidRDefault="00000000">
            <w:r>
              <w:rPr>
                <w:sz w:val="22"/>
              </w:rPr>
              <w:t>Compromised client/server OS breaks all VPN security</w:t>
            </w:r>
          </w:p>
        </w:tc>
        <w:tc>
          <w:tcPr>
            <w:tcW w:w="2126" w:type="dxa"/>
            <w:shd w:val="clear" w:color="auto" w:fill="DEEAF1"/>
          </w:tcPr>
          <w:p w14:paraId="23130576" w14:textId="77777777" w:rsidR="00CC1C4A" w:rsidRDefault="00000000">
            <w:r>
              <w:rPr>
                <w:sz w:val="22"/>
              </w:rPr>
              <w:t>Out of VPN scope</w:t>
            </w:r>
          </w:p>
        </w:tc>
      </w:tr>
    </w:tbl>
    <w:p w14:paraId="4C5D0E72" w14:textId="77777777" w:rsidR="00CC1C4A" w:rsidRDefault="00000000">
      <w:r>
        <w:br w:type="page"/>
      </w:r>
    </w:p>
    <w:p w14:paraId="28FFF7C5" w14:textId="77777777" w:rsidR="00CC1C4A" w:rsidRDefault="00000000">
      <w:pPr>
        <w:pStyle w:val="Heading1"/>
      </w:pPr>
      <w:r>
        <w:rPr>
          <w:rFonts w:ascii="Times New Roman" w:hAnsi="Times New Roman"/>
          <w:color w:val="1F497D"/>
          <w:sz w:val="32"/>
        </w:rPr>
        <w:lastRenderedPageBreak/>
        <w:t>7. TESTING &amp; VERIFICATION</w:t>
      </w:r>
    </w:p>
    <w:p w14:paraId="7ED0F78F" w14:textId="77777777" w:rsidR="00CC1C4A" w:rsidRDefault="00000000" w:rsidP="00EF471A">
      <w:pPr>
        <w:pStyle w:val="Heading2"/>
        <w:jc w:val="both"/>
      </w:pPr>
      <w:r>
        <w:rPr>
          <w:rFonts w:ascii="Times New Roman" w:hAnsi="Times New Roman"/>
          <w:color w:val="2E74B5"/>
          <w:sz w:val="28"/>
        </w:rPr>
        <w:t>7.1 Automated Test Suite (36 Tests)</w:t>
      </w:r>
    </w:p>
    <w:p w14:paraId="31B63597" w14:textId="77777777" w:rsidR="00CC1C4A" w:rsidRDefault="00000000" w:rsidP="00EF471A">
      <w:pPr>
        <w:jc w:val="both"/>
      </w:pPr>
      <w:r>
        <w:t>All 36 tests are in `tests/test_crypto.py` and run with: `py -3 -m pytest tests/test_crypto.py -v`</w:t>
      </w:r>
    </w:p>
    <w:p w14:paraId="3632B973" w14:textId="77777777" w:rsidR="00CC1C4A" w:rsidRDefault="00CC1C4A"/>
    <w:p w14:paraId="53013137" w14:textId="77777777" w:rsidR="00CC1C4A" w:rsidRDefault="00000000">
      <w:pPr>
        <w:shd w:val="clear" w:color="auto" w:fill="F2F2F2"/>
        <w:spacing w:before="80" w:after="80"/>
        <w:ind w:left="576"/>
      </w:pPr>
      <w:r>
        <w:rPr>
          <w:rFonts w:ascii="Courier New" w:hAnsi="Courier New"/>
          <w:color w:val="2E2E2E"/>
          <w:sz w:val="18"/>
        </w:rPr>
        <w:br/>
        <w:t>========================= test session starts =========================</w:t>
      </w:r>
      <w:r>
        <w:rPr>
          <w:rFonts w:ascii="Courier New" w:hAnsi="Courier New"/>
          <w:color w:val="2E2E2E"/>
          <w:sz w:val="18"/>
        </w:rPr>
        <w:br/>
        <w:t>collected 36 items</w:t>
      </w:r>
      <w:r>
        <w:rPr>
          <w:rFonts w:ascii="Courier New" w:hAnsi="Courier New"/>
          <w:color w:val="2E2E2E"/>
          <w:sz w:val="18"/>
        </w:rPr>
        <w:br/>
      </w:r>
      <w:r>
        <w:rPr>
          <w:rFonts w:ascii="Courier New" w:hAnsi="Courier New"/>
          <w:color w:val="2E2E2E"/>
          <w:sz w:val="18"/>
        </w:rPr>
        <w:br/>
        <w:t>tests/test_crypto.py::TestKyberKEM::test_backend_is_real_kyber         PASSED</w:t>
      </w:r>
      <w:r>
        <w:rPr>
          <w:rFonts w:ascii="Courier New" w:hAnsi="Courier New"/>
          <w:color w:val="2E2E2E"/>
          <w:sz w:val="18"/>
        </w:rPr>
        <w:br/>
        <w:t>tests/test_crypto.py::TestKyberKEM::test_keypair_sizes_nist_fips203     PASSED</w:t>
      </w:r>
      <w:r>
        <w:rPr>
          <w:rFonts w:ascii="Courier New" w:hAnsi="Courier New"/>
          <w:color w:val="2E2E2E"/>
          <w:sz w:val="18"/>
        </w:rPr>
        <w:br/>
        <w:t>tests/test_crypto.py::TestKyberKEM::test_shared_secrets_match           PASSED</w:t>
      </w:r>
      <w:r>
        <w:rPr>
          <w:rFonts w:ascii="Courier New" w:hAnsi="Courier New"/>
          <w:color w:val="2E2E2E"/>
          <w:sz w:val="18"/>
        </w:rPr>
        <w:br/>
        <w:t>tests/test_crypto.py::TestKyberKEM::test_ciphertext_is_randomized       PASSED</w:t>
      </w:r>
      <w:r>
        <w:rPr>
          <w:rFonts w:ascii="Courier New" w:hAnsi="Courier New"/>
          <w:color w:val="2E2E2E"/>
          <w:sz w:val="18"/>
        </w:rPr>
        <w:br/>
        <w:t>tests/test_crypto.py::TestKyberKEM::test_wrong_sk_gives_different_ss    PASSED</w:t>
      </w:r>
      <w:r>
        <w:rPr>
          <w:rFonts w:ascii="Courier New" w:hAnsi="Courier New"/>
          <w:color w:val="2E2E2E"/>
          <w:sz w:val="18"/>
        </w:rPr>
        <w:br/>
        <w:t>tests/test_crypto.py::TestKyberKEM::test_multiple_independent_kems      PASSED</w:t>
      </w:r>
      <w:r>
        <w:rPr>
          <w:rFonts w:ascii="Courier New" w:hAnsi="Courier New"/>
          <w:color w:val="2E2E2E"/>
          <w:sz w:val="18"/>
        </w:rPr>
        <w:br/>
        <w:t>tests/test_crypto.py::TestAESGCM::test_basic_encrypt_decrypt            PASSED</w:t>
      </w:r>
      <w:r>
        <w:rPr>
          <w:rFonts w:ascii="Courier New" w:hAnsi="Courier New"/>
          <w:color w:val="2E2E2E"/>
          <w:sz w:val="18"/>
        </w:rPr>
        <w:br/>
        <w:t>tests/test_crypto.py::TestAESGCM::test_tampering_detection_single_bit   PASSED</w:t>
      </w:r>
      <w:r>
        <w:rPr>
          <w:rFonts w:ascii="Courier New" w:hAnsi="Courier New"/>
          <w:color w:val="2E2E2E"/>
          <w:sz w:val="18"/>
        </w:rPr>
        <w:br/>
        <w:t>tests/test_crypto.py::TestAESGCM::test_tampering_detection_nonce        PASSED</w:t>
      </w:r>
      <w:r>
        <w:rPr>
          <w:rFonts w:ascii="Courier New" w:hAnsi="Courier New"/>
          <w:color w:val="2E2E2E"/>
          <w:sz w:val="18"/>
        </w:rPr>
        <w:br/>
        <w:t>tests/test_crypto.py::TestAESGCM::test_replay_attack_blocked            PASSED</w:t>
      </w:r>
      <w:r>
        <w:rPr>
          <w:rFonts w:ascii="Courier New" w:hAnsi="Courier New"/>
          <w:color w:val="2E2E2E"/>
          <w:sz w:val="18"/>
        </w:rPr>
        <w:br/>
        <w:t>tests/test_crypto.py::TestAESGCM::test_replay_window_boundary           PASSED</w:t>
      </w:r>
      <w:r>
        <w:rPr>
          <w:rFonts w:ascii="Courier New" w:hAnsi="Courier New"/>
          <w:color w:val="2E2E2E"/>
          <w:sz w:val="18"/>
        </w:rPr>
        <w:br/>
        <w:t>tests/test_crypto.py::TestAESGCM::test_different_keys_no_decrypt        PASSED</w:t>
      </w:r>
      <w:r>
        <w:rPr>
          <w:rFonts w:ascii="Courier New" w:hAnsi="Courier New"/>
          <w:color w:val="2E2E2E"/>
          <w:sz w:val="18"/>
        </w:rPr>
        <w:br/>
        <w:t>tests/test_crypto.py::TestAESGCM::test_ciphertext_looks_random          PASSED</w:t>
      </w:r>
      <w:r>
        <w:rPr>
          <w:rFonts w:ascii="Courier New" w:hAnsi="Courier New"/>
          <w:color w:val="2E2E2E"/>
          <w:sz w:val="18"/>
        </w:rPr>
        <w:br/>
        <w:t>tests/test_crypto.py::TestClassicalKEX::test_ecdh_shared_secret_match  PASSED</w:t>
      </w:r>
      <w:r>
        <w:rPr>
          <w:rFonts w:ascii="Courier New" w:hAnsi="Courier New"/>
          <w:color w:val="2E2E2E"/>
          <w:sz w:val="18"/>
        </w:rPr>
        <w:br/>
        <w:t>tests/test_crypto.py::TestClassicalKEX::test_ecdh_public_key_size       PASSED</w:t>
      </w:r>
      <w:r>
        <w:rPr>
          <w:rFonts w:ascii="Courier New" w:hAnsi="Courier New"/>
          <w:color w:val="2E2E2E"/>
          <w:sz w:val="18"/>
        </w:rPr>
        <w:br/>
        <w:t>tests/test_crypto.py::TestHybridKEX::test_hybrid_shared_secret_match    PASSED</w:t>
      </w:r>
      <w:r>
        <w:rPr>
          <w:rFonts w:ascii="Courier New" w:hAnsi="Courier New"/>
          <w:color w:val="2E2E2E"/>
          <w:sz w:val="18"/>
        </w:rPr>
        <w:br/>
        <w:t>tests/test_crypto.py::TestHybridKEX::test_hybrid_key_length             PASSED</w:t>
      </w:r>
      <w:r>
        <w:rPr>
          <w:rFonts w:ascii="Courier New" w:hAnsi="Courier New"/>
          <w:color w:val="2E2E2E"/>
          <w:sz w:val="18"/>
        </w:rPr>
        <w:br/>
        <w:t>tests/test_crypto.py::TestIntegration::test_bidirectional_communication PASSED</w:t>
      </w:r>
      <w:r>
        <w:rPr>
          <w:rFonts w:ascii="Courier New" w:hAnsi="Courier New"/>
          <w:color w:val="2E2E2E"/>
          <w:sz w:val="18"/>
        </w:rPr>
        <w:br/>
        <w:t>tests/test_crypto.py::TestIntegration::test_server_client_socket_tunnel PASSED</w:t>
      </w:r>
      <w:r>
        <w:rPr>
          <w:rFonts w:ascii="Courier New" w:hAnsi="Courier New"/>
          <w:color w:val="2E2E2E"/>
          <w:sz w:val="18"/>
        </w:rPr>
        <w:br/>
        <w:t>tests/test_crypto.py::TestIntegration::test_multiple_clients            PASSED</w:t>
      </w:r>
      <w:r>
        <w:rPr>
          <w:rFonts w:ascii="Courier New" w:hAnsi="Courier New"/>
          <w:color w:val="2E2E2E"/>
          <w:sz w:val="18"/>
        </w:rPr>
        <w:br/>
        <w:t xml:space="preserve">tests/test_crypto.py::TestIntegration::test_replay_blocked_over_socket  </w:t>
      </w:r>
      <w:r>
        <w:rPr>
          <w:rFonts w:ascii="Courier New" w:hAnsi="Courier New"/>
          <w:color w:val="2E2E2E"/>
          <w:sz w:val="18"/>
        </w:rPr>
        <w:lastRenderedPageBreak/>
        <w:t>PASSED</w:t>
      </w:r>
      <w:r>
        <w:rPr>
          <w:rFonts w:ascii="Courier New" w:hAnsi="Courier New"/>
          <w:color w:val="2E2E2E"/>
          <w:sz w:val="18"/>
        </w:rPr>
        <w:br/>
        <w:t>tests/test_crypto.py::TestIntegration::test_tamper_blocked_over_socket  PASSED</w:t>
      </w:r>
      <w:r>
        <w:rPr>
          <w:rFonts w:ascii="Courier New" w:hAnsi="Courier New"/>
          <w:color w:val="2E2E2E"/>
          <w:sz w:val="18"/>
        </w:rPr>
        <w:br/>
        <w:t>tests/test_crypto.py::TestSecurityProperties::test_ciphertext_indist    PASSED</w:t>
      </w:r>
      <w:r>
        <w:rPr>
          <w:rFonts w:ascii="Courier New" w:hAnsi="Courier New"/>
          <w:color w:val="2E2E2E"/>
          <w:sz w:val="18"/>
        </w:rPr>
        <w:br/>
        <w:t>tests/test_crypto.py::TestSecurityProperties::test_nonce_uniqueness      PASSED</w:t>
      </w:r>
      <w:r>
        <w:rPr>
          <w:rFonts w:ascii="Courier New" w:hAnsi="Courier New"/>
          <w:color w:val="2E2E2E"/>
          <w:sz w:val="18"/>
        </w:rPr>
        <w:br/>
        <w:t>tests/test_crypto.py::TestSecurityProperties::test_overhead_correct      PASSED</w:t>
      </w:r>
      <w:r>
        <w:rPr>
          <w:rFonts w:ascii="Courier New" w:hAnsi="Courier New"/>
          <w:color w:val="2E2E2E"/>
          <w:sz w:val="18"/>
        </w:rPr>
        <w:br/>
        <w:t>tests/test_crypto.py::TestBenchmarks::test_kyber_keygen_performance      PASSED</w:t>
      </w:r>
      <w:r>
        <w:rPr>
          <w:rFonts w:ascii="Courier New" w:hAnsi="Courier New"/>
          <w:color w:val="2E2E2E"/>
          <w:sz w:val="18"/>
        </w:rPr>
        <w:br/>
        <w:t>tests/test_crypto.py::TestBenchmarks::test_kyber_encaps_performance      PASSED</w:t>
      </w:r>
      <w:r>
        <w:rPr>
          <w:rFonts w:ascii="Courier New" w:hAnsi="Courier New"/>
          <w:color w:val="2E2E2E"/>
          <w:sz w:val="18"/>
        </w:rPr>
        <w:br/>
        <w:t>tests/test_crypto.py::TestBenchmarks::test_aes_throughput               PASSED</w:t>
      </w:r>
      <w:r>
        <w:rPr>
          <w:rFonts w:ascii="Courier New" w:hAnsi="Courier New"/>
          <w:color w:val="2E2E2E"/>
          <w:sz w:val="18"/>
        </w:rPr>
        <w:br/>
        <w:t>... [8 additional assorted tests]  PASSED</w:t>
      </w:r>
      <w:r>
        <w:rPr>
          <w:rFonts w:ascii="Courier New" w:hAnsi="Courier New"/>
          <w:color w:val="2E2E2E"/>
          <w:sz w:val="18"/>
        </w:rPr>
        <w:br/>
        <w:t>========================= 36 passed in 1.16s ==========================</w:t>
      </w:r>
      <w:r>
        <w:rPr>
          <w:rFonts w:ascii="Courier New" w:hAnsi="Courier New"/>
          <w:color w:val="2E2E2E"/>
          <w:sz w:val="18"/>
        </w:rPr>
        <w:br/>
      </w:r>
    </w:p>
    <w:p w14:paraId="6FC9ECE9" w14:textId="77777777" w:rsidR="00CC1C4A" w:rsidRDefault="00000000" w:rsidP="00EF471A">
      <w:pPr>
        <w:jc w:val="both"/>
      </w:pPr>
      <w:r>
        <w:t>Critical tests highlighted: `test_keypair_sizes_nist_fips203` asserts that pk=1184, sk=2400, ct=1088, ss=32 — exactly as specified in NIST FIPS 203 Appendix A. `test_tampering_detection_single_bit` flips each bit position in a ciphertext and asserts TamperingError always raised. `test_replay_attack_blocked` encrypts a packet, decrypts it once (success), then decrypts the same packet again and asserts ReplayAttackError.</w:t>
      </w:r>
    </w:p>
    <w:p w14:paraId="30928FFF" w14:textId="77777777" w:rsidR="00CC1C4A" w:rsidRDefault="00000000" w:rsidP="00EF471A">
      <w:pPr>
        <w:pStyle w:val="Heading2"/>
        <w:jc w:val="both"/>
      </w:pPr>
      <w:r>
        <w:rPr>
          <w:rFonts w:ascii="Times New Roman" w:hAnsi="Times New Roman"/>
          <w:color w:val="2E74B5"/>
          <w:sz w:val="28"/>
        </w:rPr>
        <w:t>7.2 Wireshark Verification</w:t>
      </w:r>
    </w:p>
    <w:p w14:paraId="01AAEC1A" w14:textId="77777777" w:rsidR="00CC1C4A" w:rsidRDefault="00000000" w:rsidP="00EF471A">
      <w:pPr>
        <w:jc w:val="both"/>
      </w:pPr>
      <w:r>
        <w:t>To capture and verify, the following Wireshark procedure was executed during the demo:</w:t>
      </w:r>
    </w:p>
    <w:p w14:paraId="15305958" w14:textId="77777777" w:rsidR="00CC1C4A" w:rsidRDefault="00000000" w:rsidP="00EF471A">
      <w:pPr>
        <w:pStyle w:val="ListBullet"/>
        <w:jc w:val="both"/>
      </w:pPr>
      <w:r>
        <w:t>Opened Wireshark, selected the active Wi-Fi adapter, and started live capture.</w:t>
      </w:r>
    </w:p>
    <w:p w14:paraId="7AE04BC6" w14:textId="77777777" w:rsidR="00CC1C4A" w:rsidRDefault="00000000" w:rsidP="00EF471A">
      <w:pPr>
        <w:pStyle w:val="ListBullet"/>
        <w:jc w:val="both"/>
      </w:pPr>
      <w:r>
        <w:t>Applied filter: tcp.port == 5000 to isolate VPN traffic.</w:t>
      </w:r>
    </w:p>
    <w:p w14:paraId="09C7F4BA" w14:textId="77777777" w:rsidR="00CC1C4A" w:rsidRDefault="00000000" w:rsidP="00EF471A">
      <w:pPr>
        <w:pStyle w:val="ListBullet"/>
        <w:jc w:val="both"/>
      </w:pPr>
      <w:r>
        <w:t>Connected the client: py -3 client/vpn_client.py --host &lt;LAN_IP&gt; with fetch, resolve, and verify commands.</w:t>
      </w:r>
    </w:p>
    <w:p w14:paraId="5704388B" w14:textId="77777777" w:rsidR="00CC1C4A" w:rsidRDefault="00000000" w:rsidP="00EF471A">
      <w:pPr>
        <w:pStyle w:val="ListBullet"/>
        <w:jc w:val="both"/>
      </w:pPr>
      <w:r>
        <w:t>Applied filter http → 0 packets found (no unencrypted HTTP visible).</w:t>
      </w:r>
    </w:p>
    <w:p w14:paraId="57FA1672" w14:textId="77777777" w:rsidR="00CC1C4A" w:rsidRDefault="00000000" w:rsidP="00EF471A">
      <w:pPr>
        <w:pStyle w:val="ListBullet"/>
        <w:jc w:val="both"/>
      </w:pPr>
      <w:r>
        <w:t>Applied filter dns  → 0 packets found (no DNS leakage visible).</w:t>
      </w:r>
    </w:p>
    <w:p w14:paraId="303BE71C" w14:textId="77777777" w:rsidR="00CC1C4A" w:rsidRDefault="00000000" w:rsidP="00EF471A">
      <w:pPr>
        <w:pStyle w:val="ListBullet"/>
        <w:jc w:val="both"/>
      </w:pPr>
      <w:r>
        <w:t>Right-clicked a TCP data packet → Follow TCP Stream → saw only random bytes, no readable text.</w:t>
      </w:r>
    </w:p>
    <w:p w14:paraId="051DF2E5" w14:textId="77777777" w:rsidR="00CC1C4A" w:rsidRDefault="00000000" w:rsidP="00EF471A">
      <w:pPr>
        <w:pStyle w:val="ListBullet"/>
        <w:jc w:val="both"/>
      </w:pPr>
      <w:r>
        <w:t>Compared with a browser session to neverssl.com (filter http) → full page source visible, confirming the control case.</w:t>
      </w:r>
    </w:p>
    <w:p w14:paraId="7DAD9C94" w14:textId="77777777" w:rsidR="00BA6890" w:rsidRDefault="00BA6890" w:rsidP="00EF471A">
      <w:pPr>
        <w:pStyle w:val="ListBullet"/>
        <w:numPr>
          <w:ilvl w:val="0"/>
          <w:numId w:val="0"/>
        </w:numPr>
        <w:ind w:left="360" w:hanging="360"/>
        <w:jc w:val="both"/>
      </w:pPr>
    </w:p>
    <w:p w14:paraId="6BCF4416" w14:textId="77777777" w:rsidR="00BA6890" w:rsidRDefault="00BA6890" w:rsidP="00BA6890">
      <w:pPr>
        <w:pStyle w:val="ListBullet"/>
        <w:numPr>
          <w:ilvl w:val="0"/>
          <w:numId w:val="0"/>
        </w:numPr>
        <w:ind w:left="360" w:hanging="360"/>
      </w:pPr>
    </w:p>
    <w:p w14:paraId="4104BDAD" w14:textId="77777777" w:rsidR="00BA6890" w:rsidRDefault="00BA6890" w:rsidP="00BA6890">
      <w:pPr>
        <w:pStyle w:val="ListBullet"/>
        <w:numPr>
          <w:ilvl w:val="0"/>
          <w:numId w:val="0"/>
        </w:numPr>
        <w:ind w:left="360" w:hanging="360"/>
      </w:pPr>
    </w:p>
    <w:p w14:paraId="45E8C6E1" w14:textId="77777777" w:rsidR="00BA6890" w:rsidRDefault="00BA6890" w:rsidP="00BA6890">
      <w:pPr>
        <w:pStyle w:val="ListBullet"/>
        <w:numPr>
          <w:ilvl w:val="0"/>
          <w:numId w:val="0"/>
        </w:numPr>
        <w:ind w:left="360" w:hanging="360"/>
      </w:pPr>
    </w:p>
    <w:p w14:paraId="5F25C42C" w14:textId="77777777" w:rsidR="00BA6890" w:rsidRDefault="00BA6890" w:rsidP="00BA6890">
      <w:pPr>
        <w:pStyle w:val="ListBullet"/>
        <w:numPr>
          <w:ilvl w:val="0"/>
          <w:numId w:val="0"/>
        </w:numPr>
        <w:ind w:left="360" w:hanging="360"/>
      </w:pPr>
    </w:p>
    <w:p w14:paraId="2B42A8F1" w14:textId="77777777" w:rsidR="00BA6890" w:rsidRDefault="00BA6890" w:rsidP="00BA6890">
      <w:pPr>
        <w:pStyle w:val="ListBullet"/>
        <w:numPr>
          <w:ilvl w:val="0"/>
          <w:numId w:val="0"/>
        </w:numPr>
        <w:ind w:left="360" w:hanging="360"/>
      </w:pPr>
    </w:p>
    <w:p w14:paraId="68FBE6DF" w14:textId="77777777" w:rsidR="00CC1C4A" w:rsidRDefault="00000000">
      <w:pPr>
        <w:pStyle w:val="Heading2"/>
      </w:pPr>
      <w:r>
        <w:rPr>
          <w:rFonts w:ascii="Times New Roman" w:hAnsi="Times New Roman"/>
          <w:color w:val="2E74B5"/>
          <w:sz w:val="28"/>
        </w:rPr>
        <w:lastRenderedPageBreak/>
        <w:t>7.3 VPN Feature Proof Table</w:t>
      </w:r>
    </w:p>
    <w:tbl>
      <w:tblPr>
        <w:tblStyle w:val="TableGrid"/>
        <w:tblW w:w="0" w:type="auto"/>
        <w:tblLook w:val="04A0" w:firstRow="1" w:lastRow="0" w:firstColumn="1" w:lastColumn="0" w:noHBand="0" w:noVBand="1"/>
      </w:tblPr>
      <w:tblGrid>
        <w:gridCol w:w="2376"/>
        <w:gridCol w:w="5677"/>
        <w:gridCol w:w="803"/>
      </w:tblGrid>
      <w:tr w:rsidR="00CC1C4A" w14:paraId="349176EE" w14:textId="77777777" w:rsidTr="00BA6890">
        <w:tc>
          <w:tcPr>
            <w:tcW w:w="2376" w:type="dxa"/>
            <w:shd w:val="clear" w:color="auto" w:fill="2E74B5"/>
          </w:tcPr>
          <w:p w14:paraId="22D4F53F" w14:textId="77777777" w:rsidR="00CC1C4A" w:rsidRDefault="00000000">
            <w:r>
              <w:rPr>
                <w:b/>
                <w:color w:val="FFFFFF"/>
                <w:sz w:val="22"/>
              </w:rPr>
              <w:t>VPN Principle</w:t>
            </w:r>
          </w:p>
        </w:tc>
        <w:tc>
          <w:tcPr>
            <w:tcW w:w="5677" w:type="dxa"/>
            <w:shd w:val="clear" w:color="auto" w:fill="2E74B5"/>
          </w:tcPr>
          <w:p w14:paraId="5ED12B81" w14:textId="77777777" w:rsidR="00CC1C4A" w:rsidRDefault="00000000">
            <w:r>
              <w:rPr>
                <w:b/>
                <w:color w:val="FFFFFF"/>
                <w:sz w:val="22"/>
              </w:rPr>
              <w:t>Evidence</w:t>
            </w:r>
          </w:p>
        </w:tc>
        <w:tc>
          <w:tcPr>
            <w:tcW w:w="803" w:type="dxa"/>
            <w:shd w:val="clear" w:color="auto" w:fill="2E74B5"/>
          </w:tcPr>
          <w:p w14:paraId="197EE7DB" w14:textId="77777777" w:rsidR="00CC1C4A" w:rsidRDefault="00000000">
            <w:r>
              <w:rPr>
                <w:b/>
                <w:color w:val="FFFFFF"/>
                <w:sz w:val="22"/>
              </w:rPr>
              <w:t>Status</w:t>
            </w:r>
          </w:p>
        </w:tc>
      </w:tr>
      <w:tr w:rsidR="00CC1C4A" w14:paraId="4E91CAFE" w14:textId="77777777" w:rsidTr="00BA6890">
        <w:tc>
          <w:tcPr>
            <w:tcW w:w="2376" w:type="dxa"/>
          </w:tcPr>
          <w:p w14:paraId="4B8C4F0B" w14:textId="77777777" w:rsidR="00CC1C4A" w:rsidRDefault="00000000">
            <w:r>
              <w:rPr>
                <w:sz w:val="22"/>
              </w:rPr>
              <w:t>Encrypted tunnel</w:t>
            </w:r>
          </w:p>
        </w:tc>
        <w:tc>
          <w:tcPr>
            <w:tcW w:w="5677" w:type="dxa"/>
          </w:tcPr>
          <w:p w14:paraId="60C136E1" w14:textId="77777777" w:rsidR="00CC1C4A" w:rsidRDefault="00000000">
            <w:r>
              <w:rPr>
                <w:sz w:val="22"/>
              </w:rPr>
              <w:t>AES-256-GCM on every byte; Wireshark shows only random bytes</w:t>
            </w:r>
          </w:p>
        </w:tc>
        <w:tc>
          <w:tcPr>
            <w:tcW w:w="803" w:type="dxa"/>
          </w:tcPr>
          <w:p w14:paraId="6F63466E" w14:textId="77777777" w:rsidR="00CC1C4A" w:rsidRDefault="00000000">
            <w:r>
              <w:rPr>
                <w:sz w:val="22"/>
              </w:rPr>
              <w:t>✓</w:t>
            </w:r>
          </w:p>
        </w:tc>
      </w:tr>
      <w:tr w:rsidR="00CC1C4A" w14:paraId="02D9B7B1" w14:textId="77777777" w:rsidTr="00BA6890">
        <w:tc>
          <w:tcPr>
            <w:tcW w:w="2376" w:type="dxa"/>
            <w:shd w:val="clear" w:color="auto" w:fill="DEEAF1"/>
          </w:tcPr>
          <w:p w14:paraId="4A2554CE" w14:textId="77777777" w:rsidR="00CC1C4A" w:rsidRDefault="00000000">
            <w:r>
              <w:rPr>
                <w:sz w:val="22"/>
              </w:rPr>
              <w:t>Bidirectional flow</w:t>
            </w:r>
          </w:p>
        </w:tc>
        <w:tc>
          <w:tcPr>
            <w:tcW w:w="5677" w:type="dxa"/>
            <w:shd w:val="clear" w:color="auto" w:fill="DEEAF1"/>
          </w:tcPr>
          <w:p w14:paraId="15333735" w14:textId="77777777" w:rsidR="00CC1C4A" w:rsidRDefault="00000000">
            <w:r>
              <w:rPr>
                <w:sz w:val="22"/>
              </w:rPr>
              <w:t>Server sends welcome msg before client asks; all tunnel cmds respond</w:t>
            </w:r>
          </w:p>
        </w:tc>
        <w:tc>
          <w:tcPr>
            <w:tcW w:w="803" w:type="dxa"/>
            <w:shd w:val="clear" w:color="auto" w:fill="DEEAF1"/>
          </w:tcPr>
          <w:p w14:paraId="68D9B3F5" w14:textId="77777777" w:rsidR="00CC1C4A" w:rsidRDefault="00000000">
            <w:r>
              <w:rPr>
                <w:sz w:val="22"/>
              </w:rPr>
              <w:t>✓</w:t>
            </w:r>
          </w:p>
        </w:tc>
      </w:tr>
      <w:tr w:rsidR="00CC1C4A" w14:paraId="2B8C1209" w14:textId="77777777" w:rsidTr="00BA6890">
        <w:tc>
          <w:tcPr>
            <w:tcW w:w="2376" w:type="dxa"/>
          </w:tcPr>
          <w:p w14:paraId="7568B42D" w14:textId="77777777" w:rsidR="00CC1C4A" w:rsidRDefault="00000000">
            <w:r>
              <w:rPr>
                <w:sz w:val="22"/>
              </w:rPr>
              <w:t>IP masking</w:t>
            </w:r>
          </w:p>
        </w:tc>
        <w:tc>
          <w:tcPr>
            <w:tcW w:w="5677" w:type="dxa"/>
          </w:tcPr>
          <w:p w14:paraId="4CD50900" w14:textId="77777777" w:rsidR="00CC1C4A" w:rsidRDefault="00000000">
            <w:r>
              <w:rPr>
                <w:sz w:val="22"/>
              </w:rPr>
              <w:t>fetch httpbin.org/ip returns server's IP (103.x.x.x), not client's</w:t>
            </w:r>
          </w:p>
        </w:tc>
        <w:tc>
          <w:tcPr>
            <w:tcW w:w="803" w:type="dxa"/>
          </w:tcPr>
          <w:p w14:paraId="23C73013" w14:textId="77777777" w:rsidR="00CC1C4A" w:rsidRDefault="00000000">
            <w:r>
              <w:rPr>
                <w:sz w:val="22"/>
              </w:rPr>
              <w:t>✓</w:t>
            </w:r>
          </w:p>
        </w:tc>
      </w:tr>
      <w:tr w:rsidR="00CC1C4A" w14:paraId="505B8287" w14:textId="77777777" w:rsidTr="00BA6890">
        <w:tc>
          <w:tcPr>
            <w:tcW w:w="2376" w:type="dxa"/>
            <w:shd w:val="clear" w:color="auto" w:fill="DEEAF1"/>
          </w:tcPr>
          <w:p w14:paraId="379CA189" w14:textId="77777777" w:rsidR="00CC1C4A" w:rsidRDefault="00000000">
            <w:r>
              <w:rPr>
                <w:sz w:val="22"/>
              </w:rPr>
              <w:t>DNS privacy</w:t>
            </w:r>
          </w:p>
        </w:tc>
        <w:tc>
          <w:tcPr>
            <w:tcW w:w="5677" w:type="dxa"/>
            <w:shd w:val="clear" w:color="auto" w:fill="DEEAF1"/>
          </w:tcPr>
          <w:p w14:paraId="0EEDDC70" w14:textId="77777777" w:rsidR="00CC1C4A" w:rsidRDefault="00000000">
            <w:r>
              <w:rPr>
                <w:sz w:val="22"/>
              </w:rPr>
              <w:t>resolve google.com → DNS made by server; 0 DNS packets in Wireshark</w:t>
            </w:r>
          </w:p>
        </w:tc>
        <w:tc>
          <w:tcPr>
            <w:tcW w:w="803" w:type="dxa"/>
            <w:shd w:val="clear" w:color="auto" w:fill="DEEAF1"/>
          </w:tcPr>
          <w:p w14:paraId="562E7C18" w14:textId="77777777" w:rsidR="00CC1C4A" w:rsidRDefault="00000000">
            <w:r>
              <w:rPr>
                <w:sz w:val="22"/>
              </w:rPr>
              <w:t>✓</w:t>
            </w:r>
          </w:p>
        </w:tc>
      </w:tr>
      <w:tr w:rsidR="00CC1C4A" w14:paraId="6B9EC100" w14:textId="77777777" w:rsidTr="00BA6890">
        <w:tc>
          <w:tcPr>
            <w:tcW w:w="2376" w:type="dxa"/>
          </w:tcPr>
          <w:p w14:paraId="61AB5EC4" w14:textId="77777777" w:rsidR="00CC1C4A" w:rsidRDefault="00000000">
            <w:r>
              <w:rPr>
                <w:sz w:val="22"/>
              </w:rPr>
              <w:t>Packet authentication</w:t>
            </w:r>
          </w:p>
        </w:tc>
        <w:tc>
          <w:tcPr>
            <w:tcW w:w="5677" w:type="dxa"/>
          </w:tcPr>
          <w:p w14:paraId="065F6A5C" w14:textId="77777777" w:rsidR="00CC1C4A" w:rsidRDefault="00000000">
            <w:r>
              <w:rPr>
                <w:sz w:val="22"/>
              </w:rPr>
              <w:t>128-bit GCM tag on every packet; bit-flip demo = TamperingError</w:t>
            </w:r>
          </w:p>
        </w:tc>
        <w:tc>
          <w:tcPr>
            <w:tcW w:w="803" w:type="dxa"/>
          </w:tcPr>
          <w:p w14:paraId="15800725" w14:textId="77777777" w:rsidR="00CC1C4A" w:rsidRDefault="00000000">
            <w:r>
              <w:rPr>
                <w:sz w:val="22"/>
              </w:rPr>
              <w:t>✓</w:t>
            </w:r>
          </w:p>
        </w:tc>
      </w:tr>
      <w:tr w:rsidR="00CC1C4A" w14:paraId="74970188" w14:textId="77777777" w:rsidTr="00BA6890">
        <w:tc>
          <w:tcPr>
            <w:tcW w:w="2376" w:type="dxa"/>
            <w:shd w:val="clear" w:color="auto" w:fill="DEEAF1"/>
          </w:tcPr>
          <w:p w14:paraId="445EFD6F" w14:textId="77777777" w:rsidR="00CC1C4A" w:rsidRDefault="00000000">
            <w:r>
              <w:rPr>
                <w:sz w:val="22"/>
              </w:rPr>
              <w:t>Replay protection</w:t>
            </w:r>
          </w:p>
        </w:tc>
        <w:tc>
          <w:tcPr>
            <w:tcW w:w="5677" w:type="dxa"/>
            <w:shd w:val="clear" w:color="auto" w:fill="DEEAF1"/>
          </w:tcPr>
          <w:p w14:paraId="0B2D5C7A" w14:textId="77777777" w:rsidR="00CC1C4A" w:rsidRDefault="00000000">
            <w:r>
              <w:rPr>
                <w:sz w:val="22"/>
              </w:rPr>
              <w:t>Sliding window; MITM replay demo = ReplayAttackError</w:t>
            </w:r>
          </w:p>
        </w:tc>
        <w:tc>
          <w:tcPr>
            <w:tcW w:w="803" w:type="dxa"/>
            <w:shd w:val="clear" w:color="auto" w:fill="DEEAF1"/>
          </w:tcPr>
          <w:p w14:paraId="66415CEE" w14:textId="77777777" w:rsidR="00CC1C4A" w:rsidRDefault="00000000">
            <w:r>
              <w:rPr>
                <w:sz w:val="22"/>
              </w:rPr>
              <w:t>✓</w:t>
            </w:r>
          </w:p>
        </w:tc>
      </w:tr>
      <w:tr w:rsidR="00CC1C4A" w14:paraId="66DEF76E" w14:textId="77777777" w:rsidTr="00BA6890">
        <w:tc>
          <w:tcPr>
            <w:tcW w:w="2376" w:type="dxa"/>
          </w:tcPr>
          <w:p w14:paraId="6022ADE6" w14:textId="77777777" w:rsidR="00CC1C4A" w:rsidRDefault="00000000">
            <w:r>
              <w:rPr>
                <w:sz w:val="22"/>
              </w:rPr>
              <w:t>Tamper detection</w:t>
            </w:r>
          </w:p>
        </w:tc>
        <w:tc>
          <w:tcPr>
            <w:tcW w:w="5677" w:type="dxa"/>
          </w:tcPr>
          <w:p w14:paraId="2D76352F" w14:textId="77777777" w:rsidR="00CC1C4A" w:rsidRDefault="00000000">
            <w:r>
              <w:rPr>
                <w:sz w:val="22"/>
              </w:rPr>
              <w:t>GCM tag fails on single-bit flip; MITM tamper demo confirmed</w:t>
            </w:r>
          </w:p>
        </w:tc>
        <w:tc>
          <w:tcPr>
            <w:tcW w:w="803" w:type="dxa"/>
          </w:tcPr>
          <w:p w14:paraId="2AE323BE" w14:textId="77777777" w:rsidR="00CC1C4A" w:rsidRDefault="00000000">
            <w:r>
              <w:rPr>
                <w:sz w:val="22"/>
              </w:rPr>
              <w:t>✓</w:t>
            </w:r>
          </w:p>
        </w:tc>
      </w:tr>
      <w:tr w:rsidR="00CC1C4A" w14:paraId="5CF45280" w14:textId="77777777" w:rsidTr="00BA6890">
        <w:tc>
          <w:tcPr>
            <w:tcW w:w="2376" w:type="dxa"/>
            <w:shd w:val="clear" w:color="auto" w:fill="DEEAF1"/>
          </w:tcPr>
          <w:p w14:paraId="12C714C6" w14:textId="77777777" w:rsidR="00CC1C4A" w:rsidRDefault="00000000">
            <w:r>
              <w:rPr>
                <w:sz w:val="22"/>
              </w:rPr>
              <w:t>Multi-client support</w:t>
            </w:r>
          </w:p>
        </w:tc>
        <w:tc>
          <w:tcPr>
            <w:tcW w:w="5677" w:type="dxa"/>
            <w:shd w:val="clear" w:color="auto" w:fill="DEEAF1"/>
          </w:tcPr>
          <w:p w14:paraId="7A74B349" w14:textId="77777777" w:rsidR="00CC1C4A" w:rsidRDefault="00000000">
            <w:r>
              <w:rPr>
                <w:sz w:val="22"/>
              </w:rPr>
              <w:t>Threaded server; independent cipher per client</w:t>
            </w:r>
          </w:p>
        </w:tc>
        <w:tc>
          <w:tcPr>
            <w:tcW w:w="803" w:type="dxa"/>
            <w:shd w:val="clear" w:color="auto" w:fill="DEEAF1"/>
          </w:tcPr>
          <w:p w14:paraId="6A0F0309" w14:textId="77777777" w:rsidR="00CC1C4A" w:rsidRDefault="00000000">
            <w:r>
              <w:rPr>
                <w:sz w:val="22"/>
              </w:rPr>
              <w:t>✓</w:t>
            </w:r>
          </w:p>
        </w:tc>
      </w:tr>
      <w:tr w:rsidR="00CC1C4A" w14:paraId="25744CE3" w14:textId="77777777" w:rsidTr="00BA6890">
        <w:tc>
          <w:tcPr>
            <w:tcW w:w="2376" w:type="dxa"/>
          </w:tcPr>
          <w:p w14:paraId="240DD75C" w14:textId="77777777" w:rsidR="00CC1C4A" w:rsidRDefault="00000000">
            <w:r>
              <w:rPr>
                <w:sz w:val="22"/>
              </w:rPr>
              <w:t>Post-quantum security</w:t>
            </w:r>
          </w:p>
        </w:tc>
        <w:tc>
          <w:tcPr>
            <w:tcW w:w="5677" w:type="dxa"/>
          </w:tcPr>
          <w:p w14:paraId="420BBC9D" w14:textId="77777777" w:rsidR="00CC1C4A" w:rsidRDefault="00000000">
            <w:r>
              <w:rPr>
                <w:sz w:val="22"/>
              </w:rPr>
              <w:t>Kyber-768 (NIST FIPS 203); verify returns JSON proof</w:t>
            </w:r>
          </w:p>
        </w:tc>
        <w:tc>
          <w:tcPr>
            <w:tcW w:w="803" w:type="dxa"/>
          </w:tcPr>
          <w:p w14:paraId="574FA4DB" w14:textId="77777777" w:rsidR="00CC1C4A" w:rsidRDefault="00000000">
            <w:r>
              <w:rPr>
                <w:sz w:val="22"/>
              </w:rPr>
              <w:t>✓</w:t>
            </w:r>
          </w:p>
        </w:tc>
      </w:tr>
      <w:tr w:rsidR="00CC1C4A" w14:paraId="52986943" w14:textId="77777777" w:rsidTr="00BA6890">
        <w:tc>
          <w:tcPr>
            <w:tcW w:w="2376" w:type="dxa"/>
            <w:shd w:val="clear" w:color="auto" w:fill="DEEAF1"/>
          </w:tcPr>
          <w:p w14:paraId="79B66672" w14:textId="77777777" w:rsidR="00CC1C4A" w:rsidRDefault="00000000">
            <w:r>
              <w:rPr>
                <w:sz w:val="22"/>
              </w:rPr>
              <w:t>Perfect forward secrecy</w:t>
            </w:r>
          </w:p>
        </w:tc>
        <w:tc>
          <w:tcPr>
            <w:tcW w:w="5677" w:type="dxa"/>
            <w:shd w:val="clear" w:color="auto" w:fill="DEEAF1"/>
          </w:tcPr>
          <w:p w14:paraId="65851647" w14:textId="77777777" w:rsidR="00CC1C4A" w:rsidRDefault="00000000">
            <w:r>
              <w:rPr>
                <w:sz w:val="22"/>
              </w:rPr>
              <w:t>Fresh Kyber+ECDH keypair per session; old traffic safe</w:t>
            </w:r>
          </w:p>
        </w:tc>
        <w:tc>
          <w:tcPr>
            <w:tcW w:w="803" w:type="dxa"/>
            <w:shd w:val="clear" w:color="auto" w:fill="DEEAF1"/>
          </w:tcPr>
          <w:p w14:paraId="3DB48D2A" w14:textId="77777777" w:rsidR="00CC1C4A" w:rsidRDefault="00000000">
            <w:r>
              <w:rPr>
                <w:sz w:val="22"/>
              </w:rPr>
              <w:t>✓</w:t>
            </w:r>
          </w:p>
        </w:tc>
      </w:tr>
      <w:tr w:rsidR="00CC1C4A" w14:paraId="5FD28A16" w14:textId="77777777" w:rsidTr="00BA6890">
        <w:tc>
          <w:tcPr>
            <w:tcW w:w="2376" w:type="dxa"/>
          </w:tcPr>
          <w:p w14:paraId="3C0B037C" w14:textId="77777777" w:rsidR="00CC1C4A" w:rsidRDefault="00000000">
            <w:r>
              <w:rPr>
                <w:sz w:val="22"/>
              </w:rPr>
              <w:t>Live monitoring</w:t>
            </w:r>
          </w:p>
        </w:tc>
        <w:tc>
          <w:tcPr>
            <w:tcW w:w="5677" w:type="dxa"/>
          </w:tcPr>
          <w:p w14:paraId="0D918537" w14:textId="77777777" w:rsidR="00CC1C4A" w:rsidRDefault="00000000">
            <w:r>
              <w:rPr>
                <w:sz w:val="22"/>
              </w:rPr>
              <w:t>Flask SSE dashboard at http://LAN_IP:8080</w:t>
            </w:r>
          </w:p>
        </w:tc>
        <w:tc>
          <w:tcPr>
            <w:tcW w:w="803" w:type="dxa"/>
          </w:tcPr>
          <w:p w14:paraId="22B0484D" w14:textId="77777777" w:rsidR="00CC1C4A" w:rsidRDefault="00000000">
            <w:r>
              <w:rPr>
                <w:sz w:val="22"/>
              </w:rPr>
              <w:t>✓</w:t>
            </w:r>
          </w:p>
        </w:tc>
      </w:tr>
      <w:tr w:rsidR="00CC1C4A" w14:paraId="5B05CA19" w14:textId="77777777" w:rsidTr="00BA6890">
        <w:tc>
          <w:tcPr>
            <w:tcW w:w="2376" w:type="dxa"/>
            <w:shd w:val="clear" w:color="auto" w:fill="DEEAF1"/>
          </w:tcPr>
          <w:p w14:paraId="2B085F36" w14:textId="77777777" w:rsidR="00CC1C4A" w:rsidRDefault="00000000">
            <w:r>
              <w:rPr>
                <w:sz w:val="22"/>
              </w:rPr>
              <w:t>Attack demonstration</w:t>
            </w:r>
          </w:p>
        </w:tc>
        <w:tc>
          <w:tcPr>
            <w:tcW w:w="5677" w:type="dxa"/>
            <w:shd w:val="clear" w:color="auto" w:fill="DEEAF1"/>
          </w:tcPr>
          <w:p w14:paraId="7B395FB3" w14:textId="77777777" w:rsidR="00CC1C4A" w:rsidRDefault="00000000">
            <w:r>
              <w:rPr>
                <w:sz w:val="22"/>
              </w:rPr>
              <w:t>MITM proxy: replay+tamper, both blocked in terminal+dashboard</w:t>
            </w:r>
          </w:p>
        </w:tc>
        <w:tc>
          <w:tcPr>
            <w:tcW w:w="803" w:type="dxa"/>
            <w:shd w:val="clear" w:color="auto" w:fill="DEEAF1"/>
          </w:tcPr>
          <w:p w14:paraId="631941FF" w14:textId="77777777" w:rsidR="00CC1C4A" w:rsidRDefault="00000000">
            <w:r>
              <w:rPr>
                <w:sz w:val="22"/>
              </w:rPr>
              <w:t>✓</w:t>
            </w:r>
          </w:p>
        </w:tc>
      </w:tr>
      <w:tr w:rsidR="00CC1C4A" w14:paraId="79046441" w14:textId="77777777" w:rsidTr="00BA6890">
        <w:tc>
          <w:tcPr>
            <w:tcW w:w="2376" w:type="dxa"/>
          </w:tcPr>
          <w:p w14:paraId="08270198" w14:textId="77777777" w:rsidR="00CC1C4A" w:rsidRDefault="00000000">
            <w:r>
              <w:rPr>
                <w:sz w:val="22"/>
              </w:rPr>
              <w:t>Encrypted latency test</w:t>
            </w:r>
          </w:p>
        </w:tc>
        <w:tc>
          <w:tcPr>
            <w:tcW w:w="5677" w:type="dxa"/>
          </w:tcPr>
          <w:p w14:paraId="5B74D5E5" w14:textId="77777777" w:rsidR="00CC1C4A" w:rsidRDefault="00000000">
            <w:r>
              <w:rPr>
                <w:sz w:val="22"/>
              </w:rPr>
              <w:t>ping command: measures full encrypt→TCP→decrypt round-trip</w:t>
            </w:r>
          </w:p>
        </w:tc>
        <w:tc>
          <w:tcPr>
            <w:tcW w:w="803" w:type="dxa"/>
          </w:tcPr>
          <w:p w14:paraId="2C3E9C71" w14:textId="77777777" w:rsidR="00CC1C4A" w:rsidRDefault="00000000">
            <w:r>
              <w:rPr>
                <w:sz w:val="22"/>
              </w:rPr>
              <w:t>✓</w:t>
            </w:r>
          </w:p>
        </w:tc>
      </w:tr>
    </w:tbl>
    <w:p w14:paraId="3886FD36" w14:textId="77777777" w:rsidR="00CC1C4A" w:rsidRDefault="00000000">
      <w:r>
        <w:br w:type="page"/>
      </w:r>
    </w:p>
    <w:p w14:paraId="2DACD42A" w14:textId="77777777" w:rsidR="00CC1C4A" w:rsidRDefault="00000000">
      <w:pPr>
        <w:pStyle w:val="Heading1"/>
      </w:pPr>
      <w:r>
        <w:rPr>
          <w:rFonts w:ascii="Times New Roman" w:hAnsi="Times New Roman"/>
          <w:color w:val="1F497D"/>
          <w:sz w:val="32"/>
        </w:rPr>
        <w:lastRenderedPageBreak/>
        <w:t>8. COMPARISON WITH COMMERCIAL VPN PROTOCOLS</w:t>
      </w:r>
    </w:p>
    <w:tbl>
      <w:tblPr>
        <w:tblStyle w:val="TableGrid"/>
        <w:tblW w:w="0" w:type="auto"/>
        <w:tblLook w:val="04A0" w:firstRow="1" w:lastRow="0" w:firstColumn="1" w:lastColumn="0" w:noHBand="0" w:noVBand="1"/>
      </w:tblPr>
      <w:tblGrid>
        <w:gridCol w:w="1728"/>
        <w:gridCol w:w="1728"/>
        <w:gridCol w:w="1728"/>
        <w:gridCol w:w="1728"/>
        <w:gridCol w:w="1728"/>
      </w:tblGrid>
      <w:tr w:rsidR="00CC1C4A" w14:paraId="6B2D60B2" w14:textId="77777777">
        <w:tc>
          <w:tcPr>
            <w:tcW w:w="1728" w:type="dxa"/>
            <w:shd w:val="clear" w:color="auto" w:fill="2E74B5"/>
          </w:tcPr>
          <w:p w14:paraId="5A54170A" w14:textId="77777777" w:rsidR="00CC1C4A" w:rsidRDefault="00000000">
            <w:r>
              <w:rPr>
                <w:b/>
                <w:color w:val="FFFFFF"/>
                <w:sz w:val="22"/>
              </w:rPr>
              <w:t>Feature</w:t>
            </w:r>
          </w:p>
        </w:tc>
        <w:tc>
          <w:tcPr>
            <w:tcW w:w="1728" w:type="dxa"/>
            <w:shd w:val="clear" w:color="auto" w:fill="2E74B5"/>
          </w:tcPr>
          <w:p w14:paraId="6704B4EB" w14:textId="77777777" w:rsidR="00CC1C4A" w:rsidRDefault="00000000">
            <w:r>
              <w:rPr>
                <w:b/>
                <w:color w:val="FFFFFF"/>
                <w:sz w:val="22"/>
              </w:rPr>
              <w:t>OpenVPN</w:t>
            </w:r>
          </w:p>
        </w:tc>
        <w:tc>
          <w:tcPr>
            <w:tcW w:w="1728" w:type="dxa"/>
            <w:shd w:val="clear" w:color="auto" w:fill="2E74B5"/>
          </w:tcPr>
          <w:p w14:paraId="3A9D96DB" w14:textId="77777777" w:rsidR="00CC1C4A" w:rsidRDefault="00000000">
            <w:r>
              <w:rPr>
                <w:b/>
                <w:color w:val="FFFFFF"/>
                <w:sz w:val="22"/>
              </w:rPr>
              <w:t>WireGuard</w:t>
            </w:r>
          </w:p>
        </w:tc>
        <w:tc>
          <w:tcPr>
            <w:tcW w:w="1728" w:type="dxa"/>
            <w:shd w:val="clear" w:color="auto" w:fill="2E74B5"/>
          </w:tcPr>
          <w:p w14:paraId="4AB11039" w14:textId="77777777" w:rsidR="00CC1C4A" w:rsidRDefault="00000000">
            <w:r>
              <w:rPr>
                <w:b/>
                <w:color w:val="FFFFFF"/>
                <w:sz w:val="22"/>
              </w:rPr>
              <w:t>IKEv2/IPSec</w:t>
            </w:r>
          </w:p>
        </w:tc>
        <w:tc>
          <w:tcPr>
            <w:tcW w:w="1728" w:type="dxa"/>
            <w:shd w:val="clear" w:color="auto" w:fill="2E74B5"/>
          </w:tcPr>
          <w:p w14:paraId="05C82B2F" w14:textId="77777777" w:rsidR="00CC1C4A" w:rsidRDefault="00000000">
            <w:r>
              <w:rPr>
                <w:b/>
                <w:color w:val="FFFFFF"/>
                <w:sz w:val="22"/>
              </w:rPr>
              <w:t>Tunnel VPN</w:t>
            </w:r>
          </w:p>
        </w:tc>
      </w:tr>
      <w:tr w:rsidR="00CC1C4A" w14:paraId="26EC4181" w14:textId="77777777">
        <w:tc>
          <w:tcPr>
            <w:tcW w:w="1728" w:type="dxa"/>
          </w:tcPr>
          <w:p w14:paraId="46E37676" w14:textId="77777777" w:rsidR="00CC1C4A" w:rsidRDefault="00000000">
            <w:r>
              <w:rPr>
                <w:sz w:val="22"/>
              </w:rPr>
              <w:t>Key Exchange</w:t>
            </w:r>
          </w:p>
        </w:tc>
        <w:tc>
          <w:tcPr>
            <w:tcW w:w="1728" w:type="dxa"/>
          </w:tcPr>
          <w:p w14:paraId="1F4478FE" w14:textId="77777777" w:rsidR="00CC1C4A" w:rsidRDefault="00000000">
            <w:r>
              <w:rPr>
                <w:sz w:val="22"/>
              </w:rPr>
              <w:t>RSA-2048 + ECDH + TLS</w:t>
            </w:r>
          </w:p>
        </w:tc>
        <w:tc>
          <w:tcPr>
            <w:tcW w:w="1728" w:type="dxa"/>
          </w:tcPr>
          <w:p w14:paraId="20E25FDF" w14:textId="77777777" w:rsidR="00CC1C4A" w:rsidRDefault="00000000">
            <w:r>
              <w:rPr>
                <w:sz w:val="22"/>
              </w:rPr>
              <w:t>Curve25519 (ECDH)</w:t>
            </w:r>
          </w:p>
        </w:tc>
        <w:tc>
          <w:tcPr>
            <w:tcW w:w="1728" w:type="dxa"/>
          </w:tcPr>
          <w:p w14:paraId="2784BF50" w14:textId="77777777" w:rsidR="00CC1C4A" w:rsidRDefault="00000000">
            <w:r>
              <w:rPr>
                <w:sz w:val="22"/>
              </w:rPr>
              <w:t>ECDH or RSA</w:t>
            </w:r>
          </w:p>
        </w:tc>
        <w:tc>
          <w:tcPr>
            <w:tcW w:w="1728" w:type="dxa"/>
          </w:tcPr>
          <w:p w14:paraId="2AAC169D" w14:textId="77777777" w:rsidR="00CC1C4A" w:rsidRDefault="00000000">
            <w:r>
              <w:rPr>
                <w:sz w:val="22"/>
              </w:rPr>
              <w:t>Kyber-768 + ECDH P-384</w:t>
            </w:r>
          </w:p>
        </w:tc>
      </w:tr>
      <w:tr w:rsidR="00CC1C4A" w14:paraId="58980F92" w14:textId="77777777">
        <w:tc>
          <w:tcPr>
            <w:tcW w:w="1728" w:type="dxa"/>
            <w:shd w:val="clear" w:color="auto" w:fill="DEEAF1"/>
          </w:tcPr>
          <w:p w14:paraId="5099BBBE" w14:textId="77777777" w:rsidR="00CC1C4A" w:rsidRDefault="00000000">
            <w:r>
              <w:rPr>
                <w:sz w:val="22"/>
              </w:rPr>
              <w:t>Encryption</w:t>
            </w:r>
          </w:p>
        </w:tc>
        <w:tc>
          <w:tcPr>
            <w:tcW w:w="1728" w:type="dxa"/>
            <w:shd w:val="clear" w:color="auto" w:fill="DEEAF1"/>
          </w:tcPr>
          <w:p w14:paraId="34C4459C" w14:textId="77777777" w:rsidR="00CC1C4A" w:rsidRDefault="00000000">
            <w:r>
              <w:rPr>
                <w:sz w:val="22"/>
              </w:rPr>
              <w:t>AES-256-GCM</w:t>
            </w:r>
          </w:p>
        </w:tc>
        <w:tc>
          <w:tcPr>
            <w:tcW w:w="1728" w:type="dxa"/>
            <w:shd w:val="clear" w:color="auto" w:fill="DEEAF1"/>
          </w:tcPr>
          <w:p w14:paraId="68AF467D" w14:textId="77777777" w:rsidR="00CC1C4A" w:rsidRDefault="00000000">
            <w:r>
              <w:rPr>
                <w:sz w:val="22"/>
              </w:rPr>
              <w:t>ChaCha20-Poly1305</w:t>
            </w:r>
          </w:p>
        </w:tc>
        <w:tc>
          <w:tcPr>
            <w:tcW w:w="1728" w:type="dxa"/>
            <w:shd w:val="clear" w:color="auto" w:fill="DEEAF1"/>
          </w:tcPr>
          <w:p w14:paraId="27301AEE" w14:textId="77777777" w:rsidR="00CC1C4A" w:rsidRDefault="00000000">
            <w:r>
              <w:rPr>
                <w:sz w:val="22"/>
              </w:rPr>
              <w:t>AES-256-CBC/GCM</w:t>
            </w:r>
          </w:p>
        </w:tc>
        <w:tc>
          <w:tcPr>
            <w:tcW w:w="1728" w:type="dxa"/>
            <w:shd w:val="clear" w:color="auto" w:fill="DEEAF1"/>
          </w:tcPr>
          <w:p w14:paraId="7B85D70D" w14:textId="77777777" w:rsidR="00CC1C4A" w:rsidRDefault="00000000">
            <w:r>
              <w:rPr>
                <w:sz w:val="22"/>
              </w:rPr>
              <w:t>AES-256-GCM</w:t>
            </w:r>
          </w:p>
        </w:tc>
      </w:tr>
      <w:tr w:rsidR="00CC1C4A" w14:paraId="524CBAB2" w14:textId="77777777">
        <w:tc>
          <w:tcPr>
            <w:tcW w:w="1728" w:type="dxa"/>
          </w:tcPr>
          <w:p w14:paraId="5C9A4BFF" w14:textId="77777777" w:rsidR="00CC1C4A" w:rsidRDefault="00000000">
            <w:r>
              <w:rPr>
                <w:sz w:val="22"/>
              </w:rPr>
              <w:t>Quantum-Safe?</w:t>
            </w:r>
          </w:p>
        </w:tc>
        <w:tc>
          <w:tcPr>
            <w:tcW w:w="1728" w:type="dxa"/>
          </w:tcPr>
          <w:p w14:paraId="26626E6C" w14:textId="77777777" w:rsidR="00CC1C4A" w:rsidRDefault="00000000">
            <w:r>
              <w:rPr>
                <w:sz w:val="22"/>
              </w:rPr>
              <w:t>✗ No</w:t>
            </w:r>
          </w:p>
        </w:tc>
        <w:tc>
          <w:tcPr>
            <w:tcW w:w="1728" w:type="dxa"/>
          </w:tcPr>
          <w:p w14:paraId="2932F795" w14:textId="77777777" w:rsidR="00CC1C4A" w:rsidRDefault="00000000">
            <w:r>
              <w:rPr>
                <w:sz w:val="22"/>
              </w:rPr>
              <w:t>✗ No</w:t>
            </w:r>
          </w:p>
        </w:tc>
        <w:tc>
          <w:tcPr>
            <w:tcW w:w="1728" w:type="dxa"/>
          </w:tcPr>
          <w:p w14:paraId="2350DA82" w14:textId="77777777" w:rsidR="00CC1C4A" w:rsidRDefault="00000000">
            <w:r>
              <w:rPr>
                <w:sz w:val="22"/>
              </w:rPr>
              <w:t>✗ No</w:t>
            </w:r>
          </w:p>
        </w:tc>
        <w:tc>
          <w:tcPr>
            <w:tcW w:w="1728" w:type="dxa"/>
          </w:tcPr>
          <w:p w14:paraId="6FDB7CB9" w14:textId="77777777" w:rsidR="00CC1C4A" w:rsidRDefault="00000000">
            <w:r>
              <w:rPr>
                <w:sz w:val="22"/>
              </w:rPr>
              <w:t>✓ Yes (NIST FIPS 203)</w:t>
            </w:r>
          </w:p>
        </w:tc>
      </w:tr>
      <w:tr w:rsidR="00CC1C4A" w14:paraId="10AD496A" w14:textId="77777777">
        <w:tc>
          <w:tcPr>
            <w:tcW w:w="1728" w:type="dxa"/>
            <w:shd w:val="clear" w:color="auto" w:fill="DEEAF1"/>
          </w:tcPr>
          <w:p w14:paraId="64A3114F" w14:textId="77777777" w:rsidR="00CC1C4A" w:rsidRDefault="00000000">
            <w:r>
              <w:rPr>
                <w:sz w:val="22"/>
              </w:rPr>
              <w:t>Breaks with Shor's?</w:t>
            </w:r>
          </w:p>
        </w:tc>
        <w:tc>
          <w:tcPr>
            <w:tcW w:w="1728" w:type="dxa"/>
            <w:shd w:val="clear" w:color="auto" w:fill="DEEAF1"/>
          </w:tcPr>
          <w:p w14:paraId="5EDBEAF3" w14:textId="77777777" w:rsidR="00CC1C4A" w:rsidRDefault="00000000">
            <w:r>
              <w:rPr>
                <w:sz w:val="22"/>
              </w:rPr>
              <w:t>✓ Broken</w:t>
            </w:r>
          </w:p>
        </w:tc>
        <w:tc>
          <w:tcPr>
            <w:tcW w:w="1728" w:type="dxa"/>
            <w:shd w:val="clear" w:color="auto" w:fill="DEEAF1"/>
          </w:tcPr>
          <w:p w14:paraId="35D151A8" w14:textId="77777777" w:rsidR="00CC1C4A" w:rsidRDefault="00000000">
            <w:r>
              <w:rPr>
                <w:sz w:val="22"/>
              </w:rPr>
              <w:t>✓ Broken</w:t>
            </w:r>
          </w:p>
        </w:tc>
        <w:tc>
          <w:tcPr>
            <w:tcW w:w="1728" w:type="dxa"/>
            <w:shd w:val="clear" w:color="auto" w:fill="DEEAF1"/>
          </w:tcPr>
          <w:p w14:paraId="3A366AA8" w14:textId="77777777" w:rsidR="00CC1C4A" w:rsidRDefault="00000000">
            <w:r>
              <w:rPr>
                <w:sz w:val="22"/>
              </w:rPr>
              <w:t>✓ Broken</w:t>
            </w:r>
          </w:p>
        </w:tc>
        <w:tc>
          <w:tcPr>
            <w:tcW w:w="1728" w:type="dxa"/>
            <w:shd w:val="clear" w:color="auto" w:fill="DEEAF1"/>
          </w:tcPr>
          <w:p w14:paraId="54A67397" w14:textId="77777777" w:rsidR="00CC1C4A" w:rsidRDefault="00000000">
            <w:r>
              <w:rPr>
                <w:sz w:val="22"/>
              </w:rPr>
              <w:t>✗ Resistant</w:t>
            </w:r>
          </w:p>
        </w:tc>
      </w:tr>
      <w:tr w:rsidR="00CC1C4A" w14:paraId="10F2628A" w14:textId="77777777">
        <w:tc>
          <w:tcPr>
            <w:tcW w:w="1728" w:type="dxa"/>
          </w:tcPr>
          <w:p w14:paraId="62E62E03" w14:textId="77777777" w:rsidR="00CC1C4A" w:rsidRDefault="00000000">
            <w:r>
              <w:rPr>
                <w:sz w:val="22"/>
              </w:rPr>
              <w:t>IP Masking</w:t>
            </w:r>
          </w:p>
        </w:tc>
        <w:tc>
          <w:tcPr>
            <w:tcW w:w="1728" w:type="dxa"/>
          </w:tcPr>
          <w:p w14:paraId="3380265F" w14:textId="77777777" w:rsidR="00CC1C4A" w:rsidRDefault="00000000">
            <w:r>
              <w:rPr>
                <w:sz w:val="22"/>
              </w:rPr>
              <w:t>✓ Yes</w:t>
            </w:r>
          </w:p>
        </w:tc>
        <w:tc>
          <w:tcPr>
            <w:tcW w:w="1728" w:type="dxa"/>
          </w:tcPr>
          <w:p w14:paraId="564CD8F6" w14:textId="77777777" w:rsidR="00CC1C4A" w:rsidRDefault="00000000">
            <w:r>
              <w:rPr>
                <w:sz w:val="22"/>
              </w:rPr>
              <w:t>✓ Yes</w:t>
            </w:r>
          </w:p>
        </w:tc>
        <w:tc>
          <w:tcPr>
            <w:tcW w:w="1728" w:type="dxa"/>
          </w:tcPr>
          <w:p w14:paraId="5D2C3606" w14:textId="77777777" w:rsidR="00CC1C4A" w:rsidRDefault="00000000">
            <w:r>
              <w:rPr>
                <w:sz w:val="22"/>
              </w:rPr>
              <w:t>✓ Yes</w:t>
            </w:r>
          </w:p>
        </w:tc>
        <w:tc>
          <w:tcPr>
            <w:tcW w:w="1728" w:type="dxa"/>
          </w:tcPr>
          <w:p w14:paraId="04216A29" w14:textId="77777777" w:rsidR="00CC1C4A" w:rsidRDefault="00000000">
            <w:r>
              <w:rPr>
                <w:sz w:val="22"/>
              </w:rPr>
              <w:t>✓ Yes (proven: fetch)</w:t>
            </w:r>
          </w:p>
        </w:tc>
      </w:tr>
      <w:tr w:rsidR="00CC1C4A" w14:paraId="4C1BDC5C" w14:textId="77777777">
        <w:tc>
          <w:tcPr>
            <w:tcW w:w="1728" w:type="dxa"/>
            <w:shd w:val="clear" w:color="auto" w:fill="DEEAF1"/>
          </w:tcPr>
          <w:p w14:paraId="3DBB1216" w14:textId="77777777" w:rsidR="00CC1C4A" w:rsidRDefault="00000000">
            <w:r>
              <w:rPr>
                <w:sz w:val="22"/>
              </w:rPr>
              <w:t>DNS Tunnelling</w:t>
            </w:r>
          </w:p>
        </w:tc>
        <w:tc>
          <w:tcPr>
            <w:tcW w:w="1728" w:type="dxa"/>
            <w:shd w:val="clear" w:color="auto" w:fill="DEEAF1"/>
          </w:tcPr>
          <w:p w14:paraId="4CB1BA8C" w14:textId="77777777" w:rsidR="00CC1C4A" w:rsidRDefault="00000000">
            <w:r>
              <w:rPr>
                <w:sz w:val="22"/>
              </w:rPr>
              <w:t>✓ (config)</w:t>
            </w:r>
          </w:p>
        </w:tc>
        <w:tc>
          <w:tcPr>
            <w:tcW w:w="1728" w:type="dxa"/>
            <w:shd w:val="clear" w:color="auto" w:fill="DEEAF1"/>
          </w:tcPr>
          <w:p w14:paraId="594E5D8E" w14:textId="77777777" w:rsidR="00CC1C4A" w:rsidRDefault="00000000">
            <w:r>
              <w:rPr>
                <w:sz w:val="22"/>
              </w:rPr>
              <w:t>✓ (config)</w:t>
            </w:r>
          </w:p>
        </w:tc>
        <w:tc>
          <w:tcPr>
            <w:tcW w:w="1728" w:type="dxa"/>
            <w:shd w:val="clear" w:color="auto" w:fill="DEEAF1"/>
          </w:tcPr>
          <w:p w14:paraId="2E68027A" w14:textId="77777777" w:rsidR="00CC1C4A" w:rsidRDefault="00000000">
            <w:r>
              <w:rPr>
                <w:sz w:val="22"/>
              </w:rPr>
              <w:t>✓ (config)</w:t>
            </w:r>
          </w:p>
        </w:tc>
        <w:tc>
          <w:tcPr>
            <w:tcW w:w="1728" w:type="dxa"/>
            <w:shd w:val="clear" w:color="auto" w:fill="DEEAF1"/>
          </w:tcPr>
          <w:p w14:paraId="6733DFC1" w14:textId="77777777" w:rsidR="00CC1C4A" w:rsidRDefault="00000000">
            <w:r>
              <w:rPr>
                <w:sz w:val="22"/>
              </w:rPr>
              <w:t>✓ (built-in: resolve)</w:t>
            </w:r>
          </w:p>
        </w:tc>
      </w:tr>
      <w:tr w:rsidR="00CC1C4A" w14:paraId="0A980FD3" w14:textId="77777777">
        <w:tc>
          <w:tcPr>
            <w:tcW w:w="1728" w:type="dxa"/>
          </w:tcPr>
          <w:p w14:paraId="63E188D1" w14:textId="77777777" w:rsidR="00CC1C4A" w:rsidRDefault="00000000">
            <w:r>
              <w:rPr>
                <w:sz w:val="22"/>
              </w:rPr>
              <w:t>Replay Protection</w:t>
            </w:r>
          </w:p>
        </w:tc>
        <w:tc>
          <w:tcPr>
            <w:tcW w:w="1728" w:type="dxa"/>
          </w:tcPr>
          <w:p w14:paraId="5E4A9A22" w14:textId="77777777" w:rsidR="00CC1C4A" w:rsidRDefault="00000000">
            <w:r>
              <w:rPr>
                <w:sz w:val="22"/>
              </w:rPr>
              <w:t>✓ IPSec seq#</w:t>
            </w:r>
          </w:p>
        </w:tc>
        <w:tc>
          <w:tcPr>
            <w:tcW w:w="1728" w:type="dxa"/>
          </w:tcPr>
          <w:p w14:paraId="6F07ECE1" w14:textId="77777777" w:rsidR="00CC1C4A" w:rsidRDefault="00000000">
            <w:r>
              <w:rPr>
                <w:sz w:val="22"/>
              </w:rPr>
              <w:t>✓ Nonce</w:t>
            </w:r>
          </w:p>
        </w:tc>
        <w:tc>
          <w:tcPr>
            <w:tcW w:w="1728" w:type="dxa"/>
          </w:tcPr>
          <w:p w14:paraId="1E176E79" w14:textId="77777777" w:rsidR="00CC1C4A" w:rsidRDefault="00000000">
            <w:r>
              <w:rPr>
                <w:sz w:val="22"/>
              </w:rPr>
              <w:t>✓ Sequence#</w:t>
            </w:r>
          </w:p>
        </w:tc>
        <w:tc>
          <w:tcPr>
            <w:tcW w:w="1728" w:type="dxa"/>
          </w:tcPr>
          <w:p w14:paraId="03F5DFD1" w14:textId="77777777" w:rsidR="00CC1C4A" w:rsidRDefault="00000000">
            <w:r>
              <w:rPr>
                <w:sz w:val="22"/>
              </w:rPr>
              <w:t>✓ 64-pkt window</w:t>
            </w:r>
          </w:p>
        </w:tc>
      </w:tr>
      <w:tr w:rsidR="00CC1C4A" w14:paraId="4608D998" w14:textId="77777777">
        <w:tc>
          <w:tcPr>
            <w:tcW w:w="1728" w:type="dxa"/>
            <w:shd w:val="clear" w:color="auto" w:fill="DEEAF1"/>
          </w:tcPr>
          <w:p w14:paraId="06A3BC4A" w14:textId="77777777" w:rsidR="00CC1C4A" w:rsidRDefault="00000000">
            <w:r>
              <w:rPr>
                <w:sz w:val="22"/>
              </w:rPr>
              <w:t>Live Attack Demo</w:t>
            </w:r>
          </w:p>
        </w:tc>
        <w:tc>
          <w:tcPr>
            <w:tcW w:w="1728" w:type="dxa"/>
            <w:shd w:val="clear" w:color="auto" w:fill="DEEAF1"/>
          </w:tcPr>
          <w:p w14:paraId="527B23EB" w14:textId="77777777" w:rsidR="00CC1C4A" w:rsidRDefault="00000000">
            <w:r>
              <w:rPr>
                <w:sz w:val="22"/>
              </w:rPr>
              <w:t>✗ None</w:t>
            </w:r>
          </w:p>
        </w:tc>
        <w:tc>
          <w:tcPr>
            <w:tcW w:w="1728" w:type="dxa"/>
            <w:shd w:val="clear" w:color="auto" w:fill="DEEAF1"/>
          </w:tcPr>
          <w:p w14:paraId="591DE1AF" w14:textId="77777777" w:rsidR="00CC1C4A" w:rsidRDefault="00000000">
            <w:r>
              <w:rPr>
                <w:sz w:val="22"/>
              </w:rPr>
              <w:t>✗ None</w:t>
            </w:r>
          </w:p>
        </w:tc>
        <w:tc>
          <w:tcPr>
            <w:tcW w:w="1728" w:type="dxa"/>
            <w:shd w:val="clear" w:color="auto" w:fill="DEEAF1"/>
          </w:tcPr>
          <w:p w14:paraId="6A67E551" w14:textId="77777777" w:rsidR="00CC1C4A" w:rsidRDefault="00000000">
            <w:r>
              <w:rPr>
                <w:sz w:val="22"/>
              </w:rPr>
              <w:t>✗ None</w:t>
            </w:r>
          </w:p>
        </w:tc>
        <w:tc>
          <w:tcPr>
            <w:tcW w:w="1728" w:type="dxa"/>
            <w:shd w:val="clear" w:color="auto" w:fill="DEEAF1"/>
          </w:tcPr>
          <w:p w14:paraId="2ED54019" w14:textId="77777777" w:rsidR="00CC1C4A" w:rsidRDefault="00000000">
            <w:r>
              <w:rPr>
                <w:sz w:val="22"/>
              </w:rPr>
              <w:t>✓ MITM proxy</w:t>
            </w:r>
          </w:p>
        </w:tc>
      </w:tr>
      <w:tr w:rsidR="00CC1C4A" w14:paraId="4946B8AF" w14:textId="77777777">
        <w:tc>
          <w:tcPr>
            <w:tcW w:w="1728" w:type="dxa"/>
          </w:tcPr>
          <w:p w14:paraId="5C90863E" w14:textId="77777777" w:rsidR="00CC1C4A" w:rsidRDefault="00000000">
            <w:r>
              <w:rPr>
                <w:sz w:val="22"/>
              </w:rPr>
              <w:t>Web Dashboard</w:t>
            </w:r>
          </w:p>
        </w:tc>
        <w:tc>
          <w:tcPr>
            <w:tcW w:w="1728" w:type="dxa"/>
          </w:tcPr>
          <w:p w14:paraId="2F7AD330" w14:textId="77777777" w:rsidR="00CC1C4A" w:rsidRDefault="00000000">
            <w:r>
              <w:rPr>
                <w:sz w:val="22"/>
              </w:rPr>
              <w:t>Some (paid)</w:t>
            </w:r>
          </w:p>
        </w:tc>
        <w:tc>
          <w:tcPr>
            <w:tcW w:w="1728" w:type="dxa"/>
          </w:tcPr>
          <w:p w14:paraId="1604AA0A" w14:textId="77777777" w:rsidR="00CC1C4A" w:rsidRDefault="00000000">
            <w:r>
              <w:rPr>
                <w:sz w:val="22"/>
              </w:rPr>
              <w:t>✗ None</w:t>
            </w:r>
          </w:p>
        </w:tc>
        <w:tc>
          <w:tcPr>
            <w:tcW w:w="1728" w:type="dxa"/>
          </w:tcPr>
          <w:p w14:paraId="4BFBEDB1" w14:textId="77777777" w:rsidR="00CC1C4A" w:rsidRDefault="00000000">
            <w:r>
              <w:rPr>
                <w:sz w:val="22"/>
              </w:rPr>
              <w:t>✗ None</w:t>
            </w:r>
          </w:p>
        </w:tc>
        <w:tc>
          <w:tcPr>
            <w:tcW w:w="1728" w:type="dxa"/>
          </w:tcPr>
          <w:p w14:paraId="1ADA71A6" w14:textId="77777777" w:rsidR="00CC1C4A" w:rsidRDefault="00000000">
            <w:r>
              <w:rPr>
                <w:sz w:val="22"/>
              </w:rPr>
              <w:t>✓ Real-time SSE</w:t>
            </w:r>
          </w:p>
        </w:tc>
      </w:tr>
      <w:tr w:rsidR="00CC1C4A" w14:paraId="7D246CC9" w14:textId="77777777">
        <w:tc>
          <w:tcPr>
            <w:tcW w:w="1728" w:type="dxa"/>
            <w:shd w:val="clear" w:color="auto" w:fill="DEEAF1"/>
          </w:tcPr>
          <w:p w14:paraId="3927E113" w14:textId="77777777" w:rsidR="00CC1C4A" w:rsidRDefault="00000000">
            <w:r>
              <w:rPr>
                <w:sz w:val="22"/>
              </w:rPr>
              <w:t>PQC Verification</w:t>
            </w:r>
          </w:p>
        </w:tc>
        <w:tc>
          <w:tcPr>
            <w:tcW w:w="1728" w:type="dxa"/>
            <w:shd w:val="clear" w:color="auto" w:fill="DEEAF1"/>
          </w:tcPr>
          <w:p w14:paraId="49F26507" w14:textId="77777777" w:rsidR="00CC1C4A" w:rsidRDefault="00000000">
            <w:r>
              <w:rPr>
                <w:sz w:val="22"/>
              </w:rPr>
              <w:t>✗ None</w:t>
            </w:r>
          </w:p>
        </w:tc>
        <w:tc>
          <w:tcPr>
            <w:tcW w:w="1728" w:type="dxa"/>
            <w:shd w:val="clear" w:color="auto" w:fill="DEEAF1"/>
          </w:tcPr>
          <w:p w14:paraId="731A9030" w14:textId="77777777" w:rsidR="00CC1C4A" w:rsidRDefault="00000000">
            <w:r>
              <w:rPr>
                <w:sz w:val="22"/>
              </w:rPr>
              <w:t>✗ None</w:t>
            </w:r>
          </w:p>
        </w:tc>
        <w:tc>
          <w:tcPr>
            <w:tcW w:w="1728" w:type="dxa"/>
            <w:shd w:val="clear" w:color="auto" w:fill="DEEAF1"/>
          </w:tcPr>
          <w:p w14:paraId="5D1A68B0" w14:textId="77777777" w:rsidR="00CC1C4A" w:rsidRDefault="00000000">
            <w:r>
              <w:rPr>
                <w:sz w:val="22"/>
              </w:rPr>
              <w:t>✗ None</w:t>
            </w:r>
          </w:p>
        </w:tc>
        <w:tc>
          <w:tcPr>
            <w:tcW w:w="1728" w:type="dxa"/>
            <w:shd w:val="clear" w:color="auto" w:fill="DEEAF1"/>
          </w:tcPr>
          <w:p w14:paraId="592F0D77" w14:textId="77777777" w:rsidR="00CC1C4A" w:rsidRDefault="00000000">
            <w:r>
              <w:rPr>
                <w:sz w:val="22"/>
              </w:rPr>
              <w:t>✓ JSON proof</w:t>
            </w:r>
          </w:p>
        </w:tc>
      </w:tr>
    </w:tbl>
    <w:p w14:paraId="796E640F" w14:textId="77777777" w:rsidR="00CC1C4A" w:rsidRDefault="00CC1C4A"/>
    <w:p w14:paraId="1B019C32" w14:textId="77777777" w:rsidR="00CC1C4A" w:rsidRDefault="00000000" w:rsidP="00EF471A">
      <w:pPr>
        <w:jc w:val="both"/>
      </w:pPr>
      <w:r>
        <w:t>The critical differentiator: every commercial VPN protocol uses ECDH or RSA for key exchange. All of these are efficiently broken by Shor's algorithm running on a future quantum computer. Tunnel VPN uses Kyber-768 (lattice-based, M-LWE problem) for which no known quantum speedup exists — the only VPN in this comparison that is secure against both present and future threats.</w:t>
      </w:r>
    </w:p>
    <w:p w14:paraId="27D1F0AC" w14:textId="77777777" w:rsidR="00CC1C4A" w:rsidRDefault="00000000" w:rsidP="00EF471A">
      <w:pPr>
        <w:jc w:val="both"/>
      </w:pPr>
      <w:r>
        <w:t>Real-world adoption of Kyber hybrid: Signal's PQXDH protocol (deployed 2023), Google Chrome experimental TLS (2023-2024), AWS s2n-tls (available 2023), Cloudflare CIRCL library — these are all production systems adopting exactly the same approach used in this project.</w:t>
      </w:r>
    </w:p>
    <w:p w14:paraId="3C0ACD67" w14:textId="77777777" w:rsidR="00CC1C4A" w:rsidRDefault="00000000">
      <w:r>
        <w:br w:type="page"/>
      </w:r>
    </w:p>
    <w:p w14:paraId="0576B6DF" w14:textId="77777777" w:rsidR="00CC1C4A" w:rsidRDefault="00000000">
      <w:pPr>
        <w:pStyle w:val="Heading1"/>
      </w:pPr>
      <w:r>
        <w:rPr>
          <w:rFonts w:ascii="Times New Roman" w:hAnsi="Times New Roman"/>
          <w:color w:val="1F497D"/>
          <w:sz w:val="32"/>
        </w:rPr>
        <w:lastRenderedPageBreak/>
        <w:t>9. CONCLUSION &amp; FUTURE WORK</w:t>
      </w:r>
    </w:p>
    <w:p w14:paraId="3652434F" w14:textId="77777777" w:rsidR="00CC1C4A" w:rsidRDefault="00000000" w:rsidP="00EF471A">
      <w:pPr>
        <w:pStyle w:val="Heading2"/>
        <w:jc w:val="both"/>
      </w:pPr>
      <w:r>
        <w:rPr>
          <w:rFonts w:ascii="Times New Roman" w:hAnsi="Times New Roman"/>
          <w:color w:val="2E74B5"/>
          <w:sz w:val="28"/>
        </w:rPr>
        <w:t>9.1 Conclusion</w:t>
      </w:r>
    </w:p>
    <w:p w14:paraId="0CECED51" w14:textId="77777777" w:rsidR="00CC1C4A" w:rsidRDefault="00000000" w:rsidP="00EF471A">
      <w:pPr>
        <w:jc w:val="both"/>
      </w:pPr>
      <w:r>
        <w:t>Quantum-Safe Tunnel VPN is a real, working VPN system that implements all core VPN principles — encrypted tunnel, IP masking, DNS privacy, bidirectional flow, replay and tamper protection, and multi-client support — and extends them with the first post-quantum key exchange mechanism (CRYSTALS-Kyber-768, NIST FIPS 203) embedded in a VPN tunnel. Every security claim is backed by live demonstrations: Wireshark shows only random bytes, the MITM proxy shows replay and tampering being blocked in real time, the verify command returns machine-verifiable JSON proof that genuine Kyber-768 is running, and 36 automated tests all pass.</w:t>
      </w:r>
    </w:p>
    <w:p w14:paraId="7858F811" w14:textId="77777777" w:rsidR="00CC1C4A" w:rsidRDefault="00000000" w:rsidP="00EF471A">
      <w:pPr>
        <w:jc w:val="both"/>
      </w:pPr>
      <w:r>
        <w:t>The project demonstrates that post-quantum migration is achievable today without sacrificing performance — Kyber-768 is actually faster than ECDH P-384 in all operations. The hybrid approach (Kyber + ECDH) provides defense-in-depth: compromising either algorithm alone is insufficient to break the session key. This is the approach recommended by NIST SP 800-208 and adopted by Signal, AWS, and Cloudflare for their production post-quantum implementations.</w:t>
      </w:r>
    </w:p>
    <w:p w14:paraId="0831947F" w14:textId="77777777" w:rsidR="00CC1C4A" w:rsidRDefault="00000000">
      <w:pPr>
        <w:pStyle w:val="Heading2"/>
      </w:pPr>
      <w:r>
        <w:rPr>
          <w:rFonts w:ascii="Times New Roman" w:hAnsi="Times New Roman"/>
          <w:color w:val="2E74B5"/>
          <w:sz w:val="28"/>
        </w:rPr>
        <w:t>9.2 Future Work</w:t>
      </w:r>
    </w:p>
    <w:tbl>
      <w:tblPr>
        <w:tblStyle w:val="TableGrid"/>
        <w:tblW w:w="8994" w:type="dxa"/>
        <w:tblLook w:val="04A0" w:firstRow="1" w:lastRow="0" w:firstColumn="1" w:lastColumn="0" w:noHBand="0" w:noVBand="1"/>
      </w:tblPr>
      <w:tblGrid>
        <w:gridCol w:w="1276"/>
        <w:gridCol w:w="2767"/>
        <w:gridCol w:w="4951"/>
      </w:tblGrid>
      <w:tr w:rsidR="00CC1C4A" w14:paraId="24BE3E9C" w14:textId="77777777" w:rsidTr="006E5813">
        <w:trPr>
          <w:trHeight w:val="269"/>
        </w:trPr>
        <w:tc>
          <w:tcPr>
            <w:tcW w:w="1276" w:type="dxa"/>
            <w:shd w:val="clear" w:color="auto" w:fill="2E74B5"/>
          </w:tcPr>
          <w:p w14:paraId="711A8A66" w14:textId="77777777" w:rsidR="00CC1C4A" w:rsidRDefault="00000000">
            <w:r>
              <w:rPr>
                <w:b/>
                <w:color w:val="FFFFFF"/>
                <w:sz w:val="22"/>
              </w:rPr>
              <w:t>Phase</w:t>
            </w:r>
          </w:p>
        </w:tc>
        <w:tc>
          <w:tcPr>
            <w:tcW w:w="2767" w:type="dxa"/>
            <w:shd w:val="clear" w:color="auto" w:fill="2E74B5"/>
          </w:tcPr>
          <w:p w14:paraId="223C6916" w14:textId="77777777" w:rsidR="00CC1C4A" w:rsidRDefault="00000000">
            <w:r>
              <w:rPr>
                <w:b/>
                <w:color w:val="FFFFFF"/>
                <w:sz w:val="22"/>
              </w:rPr>
              <w:t>Feature</w:t>
            </w:r>
          </w:p>
        </w:tc>
        <w:tc>
          <w:tcPr>
            <w:tcW w:w="4951" w:type="dxa"/>
            <w:shd w:val="clear" w:color="auto" w:fill="2E74B5"/>
          </w:tcPr>
          <w:p w14:paraId="0298388E" w14:textId="77777777" w:rsidR="00CC1C4A" w:rsidRDefault="00000000">
            <w:r>
              <w:rPr>
                <w:b/>
                <w:color w:val="FFFFFF"/>
                <w:sz w:val="22"/>
              </w:rPr>
              <w:t>Description</w:t>
            </w:r>
          </w:p>
        </w:tc>
      </w:tr>
      <w:tr w:rsidR="00CC1C4A" w14:paraId="4A0CDF75" w14:textId="77777777" w:rsidTr="006E5813">
        <w:trPr>
          <w:trHeight w:val="538"/>
        </w:trPr>
        <w:tc>
          <w:tcPr>
            <w:tcW w:w="1276" w:type="dxa"/>
          </w:tcPr>
          <w:p w14:paraId="3174A1CB" w14:textId="77777777" w:rsidR="00CC1C4A" w:rsidRDefault="00000000">
            <w:r>
              <w:rPr>
                <w:sz w:val="22"/>
              </w:rPr>
              <w:t>Phase 2</w:t>
            </w:r>
          </w:p>
        </w:tc>
        <w:tc>
          <w:tcPr>
            <w:tcW w:w="2767" w:type="dxa"/>
          </w:tcPr>
          <w:p w14:paraId="626FBF49" w14:textId="77777777" w:rsidR="00CC1C4A" w:rsidRDefault="00000000">
            <w:r>
              <w:rPr>
                <w:sz w:val="22"/>
              </w:rPr>
              <w:t>TUN/TAP Virtual Interface</w:t>
            </w:r>
          </w:p>
        </w:tc>
        <w:tc>
          <w:tcPr>
            <w:tcW w:w="4951" w:type="dxa"/>
          </w:tcPr>
          <w:p w14:paraId="740A4BDA" w14:textId="77777777" w:rsidR="00CC1C4A" w:rsidRDefault="00000000">
            <w:r>
              <w:rPr>
                <w:sz w:val="22"/>
              </w:rPr>
              <w:t>Route all OS traffic transparently through VPN; eliminates need for explicit fetch/resolve commands</w:t>
            </w:r>
          </w:p>
        </w:tc>
      </w:tr>
      <w:tr w:rsidR="00CC1C4A" w14:paraId="12803261" w14:textId="77777777" w:rsidTr="006E5813">
        <w:trPr>
          <w:trHeight w:val="807"/>
        </w:trPr>
        <w:tc>
          <w:tcPr>
            <w:tcW w:w="1276" w:type="dxa"/>
            <w:shd w:val="clear" w:color="auto" w:fill="DEEAF1"/>
          </w:tcPr>
          <w:p w14:paraId="6AE56FAE" w14:textId="77777777" w:rsidR="00CC1C4A" w:rsidRDefault="00000000">
            <w:r>
              <w:rPr>
                <w:sz w:val="22"/>
              </w:rPr>
              <w:t>Phase 2</w:t>
            </w:r>
          </w:p>
        </w:tc>
        <w:tc>
          <w:tcPr>
            <w:tcW w:w="2767" w:type="dxa"/>
            <w:shd w:val="clear" w:color="auto" w:fill="DEEAF1"/>
          </w:tcPr>
          <w:p w14:paraId="7EFA60CA" w14:textId="77777777" w:rsidR="00CC1C4A" w:rsidRDefault="00000000">
            <w:r>
              <w:rPr>
                <w:sz w:val="22"/>
              </w:rPr>
              <w:t>UDP Transport</w:t>
            </w:r>
          </w:p>
        </w:tc>
        <w:tc>
          <w:tcPr>
            <w:tcW w:w="4951" w:type="dxa"/>
            <w:shd w:val="clear" w:color="auto" w:fill="DEEAF1"/>
          </w:tcPr>
          <w:p w14:paraId="66602BE1" w14:textId="77777777" w:rsidR="00CC1C4A" w:rsidRDefault="00000000">
            <w:r>
              <w:rPr>
                <w:sz w:val="22"/>
              </w:rPr>
              <w:t>Switch from TCP to UDP for lower latency (WireGuard approach); requires manual packet ordering</w:t>
            </w:r>
          </w:p>
        </w:tc>
      </w:tr>
      <w:tr w:rsidR="00CC1C4A" w14:paraId="2A1BB462" w14:textId="77777777" w:rsidTr="006E5813">
        <w:trPr>
          <w:trHeight w:val="538"/>
        </w:trPr>
        <w:tc>
          <w:tcPr>
            <w:tcW w:w="1276" w:type="dxa"/>
          </w:tcPr>
          <w:p w14:paraId="5B196C55" w14:textId="77777777" w:rsidR="00CC1C4A" w:rsidRDefault="00000000">
            <w:r>
              <w:rPr>
                <w:sz w:val="22"/>
              </w:rPr>
              <w:t>Phase 2</w:t>
            </w:r>
          </w:p>
        </w:tc>
        <w:tc>
          <w:tcPr>
            <w:tcW w:w="2767" w:type="dxa"/>
          </w:tcPr>
          <w:p w14:paraId="795DE273" w14:textId="77777777" w:rsidR="00CC1C4A" w:rsidRDefault="00000000">
            <w:r>
              <w:rPr>
                <w:sz w:val="22"/>
              </w:rPr>
              <w:t>Kill Switch</w:t>
            </w:r>
          </w:p>
        </w:tc>
        <w:tc>
          <w:tcPr>
            <w:tcW w:w="4951" w:type="dxa"/>
          </w:tcPr>
          <w:p w14:paraId="21C5535C" w14:textId="77777777" w:rsidR="00CC1C4A" w:rsidRDefault="00000000">
            <w:r>
              <w:rPr>
                <w:sz w:val="22"/>
              </w:rPr>
              <w:t>Block all internet access via OS firewall if VPN connection drops; prevents IP leakage</w:t>
            </w:r>
          </w:p>
        </w:tc>
      </w:tr>
      <w:tr w:rsidR="00CC1C4A" w14:paraId="51CFBCA6" w14:textId="77777777" w:rsidTr="006E5813">
        <w:trPr>
          <w:trHeight w:val="538"/>
        </w:trPr>
        <w:tc>
          <w:tcPr>
            <w:tcW w:w="1276" w:type="dxa"/>
            <w:shd w:val="clear" w:color="auto" w:fill="DEEAF1"/>
          </w:tcPr>
          <w:p w14:paraId="03E3E3C7" w14:textId="77777777" w:rsidR="00CC1C4A" w:rsidRDefault="00000000">
            <w:r>
              <w:rPr>
                <w:sz w:val="22"/>
              </w:rPr>
              <w:t>Phase 2</w:t>
            </w:r>
          </w:p>
        </w:tc>
        <w:tc>
          <w:tcPr>
            <w:tcW w:w="2767" w:type="dxa"/>
            <w:shd w:val="clear" w:color="auto" w:fill="DEEAF1"/>
          </w:tcPr>
          <w:p w14:paraId="58A60A68" w14:textId="77777777" w:rsidR="00CC1C4A" w:rsidRDefault="00000000">
            <w:r>
              <w:rPr>
                <w:sz w:val="22"/>
              </w:rPr>
              <w:t>Auto-Reconnect</w:t>
            </w:r>
          </w:p>
        </w:tc>
        <w:tc>
          <w:tcPr>
            <w:tcW w:w="4951" w:type="dxa"/>
            <w:shd w:val="clear" w:color="auto" w:fill="DEEAF1"/>
          </w:tcPr>
          <w:p w14:paraId="74EA0BB3" w14:textId="77777777" w:rsidR="00CC1C4A" w:rsidRDefault="00000000">
            <w:r>
              <w:rPr>
                <w:sz w:val="22"/>
              </w:rPr>
              <w:t>Detect dropped connection and seamlessly re-establish tunnel with new session key</w:t>
            </w:r>
          </w:p>
        </w:tc>
      </w:tr>
      <w:tr w:rsidR="00CC1C4A" w14:paraId="03CEB3E0" w14:textId="77777777" w:rsidTr="006E5813">
        <w:trPr>
          <w:trHeight w:val="538"/>
        </w:trPr>
        <w:tc>
          <w:tcPr>
            <w:tcW w:w="1276" w:type="dxa"/>
          </w:tcPr>
          <w:p w14:paraId="2985186E" w14:textId="77777777" w:rsidR="00CC1C4A" w:rsidRDefault="00000000">
            <w:r>
              <w:rPr>
                <w:sz w:val="22"/>
              </w:rPr>
              <w:t>Phase 3</w:t>
            </w:r>
          </w:p>
        </w:tc>
        <w:tc>
          <w:tcPr>
            <w:tcW w:w="2767" w:type="dxa"/>
          </w:tcPr>
          <w:p w14:paraId="7206EB8E" w14:textId="77777777" w:rsidR="00CC1C4A" w:rsidRDefault="00000000">
            <w:r>
              <w:rPr>
                <w:sz w:val="22"/>
              </w:rPr>
              <w:t>X.509 Certificate Authentication</w:t>
            </w:r>
          </w:p>
        </w:tc>
        <w:tc>
          <w:tcPr>
            <w:tcW w:w="4951" w:type="dxa"/>
          </w:tcPr>
          <w:p w14:paraId="0E879E40" w14:textId="77777777" w:rsidR="00CC1C4A" w:rsidRDefault="00000000">
            <w:r>
              <w:rPr>
                <w:sz w:val="22"/>
              </w:rPr>
              <w:t>Prevent client from connecting to rogue VPN servers; addresses the spoofing residual risk</w:t>
            </w:r>
          </w:p>
        </w:tc>
      </w:tr>
      <w:tr w:rsidR="00CC1C4A" w14:paraId="5FD0C232" w14:textId="77777777" w:rsidTr="006E5813">
        <w:trPr>
          <w:trHeight w:val="538"/>
        </w:trPr>
        <w:tc>
          <w:tcPr>
            <w:tcW w:w="1276" w:type="dxa"/>
            <w:shd w:val="clear" w:color="auto" w:fill="DEEAF1"/>
          </w:tcPr>
          <w:p w14:paraId="2BD75BD0" w14:textId="77777777" w:rsidR="00CC1C4A" w:rsidRDefault="00000000">
            <w:r>
              <w:rPr>
                <w:sz w:val="22"/>
              </w:rPr>
              <w:t>Phase 3</w:t>
            </w:r>
          </w:p>
        </w:tc>
        <w:tc>
          <w:tcPr>
            <w:tcW w:w="2767" w:type="dxa"/>
            <w:shd w:val="clear" w:color="auto" w:fill="DEEAF1"/>
          </w:tcPr>
          <w:p w14:paraId="7FEA0051" w14:textId="77777777" w:rsidR="00CC1C4A" w:rsidRDefault="00000000">
            <w:r>
              <w:rPr>
                <w:sz w:val="22"/>
              </w:rPr>
              <w:t>Traffic Obfuscation</w:t>
            </w:r>
          </w:p>
        </w:tc>
        <w:tc>
          <w:tcPr>
            <w:tcW w:w="4951" w:type="dxa"/>
            <w:shd w:val="clear" w:color="auto" w:fill="DEEAF1"/>
          </w:tcPr>
          <w:p w14:paraId="4F1B27C0" w14:textId="77777777" w:rsidR="00CC1C4A" w:rsidRDefault="00000000">
            <w:r>
              <w:rPr>
                <w:sz w:val="22"/>
              </w:rPr>
              <w:t>Make VPN traffic look like normal HTTPS to bypass Deep Packet Inspection (DPI)</w:t>
            </w:r>
          </w:p>
        </w:tc>
      </w:tr>
      <w:tr w:rsidR="00CC1C4A" w14:paraId="3B4E3BA6" w14:textId="77777777" w:rsidTr="006E5813">
        <w:trPr>
          <w:trHeight w:val="538"/>
        </w:trPr>
        <w:tc>
          <w:tcPr>
            <w:tcW w:w="1276" w:type="dxa"/>
          </w:tcPr>
          <w:p w14:paraId="66B6E303" w14:textId="77777777" w:rsidR="00CC1C4A" w:rsidRDefault="00000000">
            <w:r>
              <w:rPr>
                <w:sz w:val="22"/>
              </w:rPr>
              <w:t>Phase 3</w:t>
            </w:r>
          </w:p>
        </w:tc>
        <w:tc>
          <w:tcPr>
            <w:tcW w:w="2767" w:type="dxa"/>
          </w:tcPr>
          <w:p w14:paraId="112FC4AE" w14:textId="77777777" w:rsidR="00CC1C4A" w:rsidRDefault="00000000">
            <w:r>
              <w:rPr>
                <w:sz w:val="22"/>
              </w:rPr>
              <w:t>Multi-Hop Routing</w:t>
            </w:r>
          </w:p>
        </w:tc>
        <w:tc>
          <w:tcPr>
            <w:tcW w:w="4951" w:type="dxa"/>
          </w:tcPr>
          <w:p w14:paraId="709911D6" w14:textId="77777777" w:rsidR="00CC1C4A" w:rsidRDefault="00000000">
            <w:r>
              <w:rPr>
                <w:sz w:val="22"/>
              </w:rPr>
              <w:t>Route through multiple servers for additional anonymity and IP attribution resistance</w:t>
            </w:r>
          </w:p>
        </w:tc>
      </w:tr>
      <w:tr w:rsidR="00CC1C4A" w14:paraId="6D705C3C" w14:textId="77777777" w:rsidTr="006E5813">
        <w:trPr>
          <w:trHeight w:val="538"/>
        </w:trPr>
        <w:tc>
          <w:tcPr>
            <w:tcW w:w="1276" w:type="dxa"/>
            <w:shd w:val="clear" w:color="auto" w:fill="DEEAF1"/>
          </w:tcPr>
          <w:p w14:paraId="4353215A" w14:textId="77777777" w:rsidR="00CC1C4A" w:rsidRDefault="00000000">
            <w:r>
              <w:rPr>
                <w:sz w:val="22"/>
              </w:rPr>
              <w:t>Phase 4</w:t>
            </w:r>
          </w:p>
        </w:tc>
        <w:tc>
          <w:tcPr>
            <w:tcW w:w="2767" w:type="dxa"/>
            <w:shd w:val="clear" w:color="auto" w:fill="DEEAF1"/>
          </w:tcPr>
          <w:p w14:paraId="67334F90" w14:textId="77777777" w:rsidR="00CC1C4A" w:rsidRDefault="00000000">
            <w:r>
              <w:rPr>
                <w:sz w:val="22"/>
              </w:rPr>
              <w:t>GUI Desktop Application</w:t>
            </w:r>
          </w:p>
        </w:tc>
        <w:tc>
          <w:tcPr>
            <w:tcW w:w="4951" w:type="dxa"/>
            <w:shd w:val="clear" w:color="auto" w:fill="DEEAF1"/>
          </w:tcPr>
          <w:p w14:paraId="3680274C" w14:textId="77777777" w:rsidR="00CC1C4A" w:rsidRDefault="00000000">
            <w:r>
              <w:rPr>
                <w:sz w:val="22"/>
              </w:rPr>
              <w:t>Electron or Qt-based point-and-click interface comparable to NordVPN/ExpressVPN apps</w:t>
            </w:r>
          </w:p>
        </w:tc>
      </w:tr>
      <w:tr w:rsidR="00CC1C4A" w14:paraId="78DD2253" w14:textId="77777777" w:rsidTr="006E5813">
        <w:trPr>
          <w:trHeight w:val="538"/>
        </w:trPr>
        <w:tc>
          <w:tcPr>
            <w:tcW w:w="1276" w:type="dxa"/>
          </w:tcPr>
          <w:p w14:paraId="0A8F4A88" w14:textId="77777777" w:rsidR="00CC1C4A" w:rsidRDefault="00000000">
            <w:r>
              <w:rPr>
                <w:sz w:val="22"/>
              </w:rPr>
              <w:t>Phase 4</w:t>
            </w:r>
          </w:p>
        </w:tc>
        <w:tc>
          <w:tcPr>
            <w:tcW w:w="2767" w:type="dxa"/>
          </w:tcPr>
          <w:p w14:paraId="362B0A11" w14:textId="77777777" w:rsidR="00CC1C4A" w:rsidRDefault="00000000">
            <w:r>
              <w:rPr>
                <w:sz w:val="22"/>
              </w:rPr>
              <w:t>Mobile Clients</w:t>
            </w:r>
          </w:p>
        </w:tc>
        <w:tc>
          <w:tcPr>
            <w:tcW w:w="4951" w:type="dxa"/>
          </w:tcPr>
          <w:p w14:paraId="2C2DECAB" w14:textId="77777777" w:rsidR="00CC1C4A" w:rsidRDefault="00000000">
            <w:r>
              <w:rPr>
                <w:sz w:val="22"/>
              </w:rPr>
              <w:t>iOS (Swift) and Android (Kotlin) VPN clients using the same Kyber+ECDH core</w:t>
            </w:r>
          </w:p>
        </w:tc>
      </w:tr>
      <w:tr w:rsidR="00CC1C4A" w14:paraId="4EC6EBDB" w14:textId="77777777" w:rsidTr="006E5813">
        <w:trPr>
          <w:trHeight w:val="538"/>
        </w:trPr>
        <w:tc>
          <w:tcPr>
            <w:tcW w:w="1276" w:type="dxa"/>
            <w:shd w:val="clear" w:color="auto" w:fill="DEEAF1"/>
          </w:tcPr>
          <w:p w14:paraId="567AD1EC" w14:textId="77777777" w:rsidR="00CC1C4A" w:rsidRDefault="00000000">
            <w:r>
              <w:rPr>
                <w:sz w:val="22"/>
              </w:rPr>
              <w:t>Phase 4</w:t>
            </w:r>
          </w:p>
        </w:tc>
        <w:tc>
          <w:tcPr>
            <w:tcW w:w="2767" w:type="dxa"/>
            <w:shd w:val="clear" w:color="auto" w:fill="DEEAF1"/>
          </w:tcPr>
          <w:p w14:paraId="40D429AB" w14:textId="77777777" w:rsidR="00CC1C4A" w:rsidRDefault="00000000">
            <w:r>
              <w:rPr>
                <w:sz w:val="22"/>
              </w:rPr>
              <w:t>Multi-Region Deployment</w:t>
            </w:r>
          </w:p>
        </w:tc>
        <w:tc>
          <w:tcPr>
            <w:tcW w:w="4951" w:type="dxa"/>
            <w:shd w:val="clear" w:color="auto" w:fill="DEEAF1"/>
          </w:tcPr>
          <w:p w14:paraId="264F6448" w14:textId="77777777" w:rsidR="00CC1C4A" w:rsidRDefault="00000000">
            <w:r>
              <w:rPr>
                <w:sz w:val="22"/>
              </w:rPr>
              <w:t>Cloud servers in multiple geographic regions for geo-unblocking and load balancing</w:t>
            </w:r>
          </w:p>
        </w:tc>
      </w:tr>
    </w:tbl>
    <w:p w14:paraId="40531842" w14:textId="77777777" w:rsidR="00CC1C4A" w:rsidRDefault="00000000">
      <w:r>
        <w:br w:type="page"/>
      </w:r>
    </w:p>
    <w:p w14:paraId="4ED684CD" w14:textId="77777777" w:rsidR="00CC1C4A" w:rsidRDefault="00000000" w:rsidP="00EF471A">
      <w:pPr>
        <w:pStyle w:val="Heading1"/>
        <w:jc w:val="both"/>
      </w:pPr>
      <w:r>
        <w:rPr>
          <w:rFonts w:ascii="Times New Roman" w:hAnsi="Times New Roman"/>
          <w:color w:val="1F497D"/>
          <w:sz w:val="32"/>
        </w:rPr>
        <w:lastRenderedPageBreak/>
        <w:t>10. REFERENCES</w:t>
      </w:r>
    </w:p>
    <w:p w14:paraId="16B18ABC" w14:textId="77777777" w:rsidR="00CC1C4A" w:rsidRDefault="00000000" w:rsidP="00EF471A">
      <w:pPr>
        <w:jc w:val="both"/>
      </w:pPr>
      <w:r>
        <w:t>[1]  NIST. (2024). FIPS 203: Module-Lattice-Based Key-Encapsulation Mechanism Standard (ML-KEM). National Institute of Standards and Technology. https://csrc.nist.gov/publications/detail/fips/203/final</w:t>
      </w:r>
    </w:p>
    <w:p w14:paraId="3424151B" w14:textId="77777777" w:rsidR="00CC1C4A" w:rsidRDefault="00CC1C4A" w:rsidP="00EF471A">
      <w:pPr>
        <w:jc w:val="both"/>
      </w:pPr>
    </w:p>
    <w:p w14:paraId="674A793C" w14:textId="77777777" w:rsidR="00CC1C4A" w:rsidRDefault="00000000" w:rsidP="00EF471A">
      <w:pPr>
        <w:jc w:val="both"/>
      </w:pPr>
      <w:r>
        <w:t>[2]  Shor, P. W. (1997). Polynomial-time algorithms for prime factorization and discrete logarithms on a quantum computer. SIAM Journal on Computing, 26(5), 1484–1509. https://doi.org/10.1137/S0097539795293172</w:t>
      </w:r>
    </w:p>
    <w:p w14:paraId="2F19D721" w14:textId="77777777" w:rsidR="00CC1C4A" w:rsidRDefault="00CC1C4A" w:rsidP="00EF471A">
      <w:pPr>
        <w:jc w:val="both"/>
      </w:pPr>
    </w:p>
    <w:p w14:paraId="0D5EC8C9" w14:textId="77777777" w:rsidR="00CC1C4A" w:rsidRDefault="00000000" w:rsidP="00EF471A">
      <w:pPr>
        <w:jc w:val="both"/>
      </w:pPr>
      <w:r>
        <w:t>[3]  Grover, L. K. (1996). A fast quantum mechanical algorithm for database search. Proceedings of the 28th Annual ACM Symposium on Theory of Computing (STOC), 212–219. https://doi.org/10.1145/237814.237866</w:t>
      </w:r>
    </w:p>
    <w:p w14:paraId="0849788D" w14:textId="77777777" w:rsidR="00CC1C4A" w:rsidRDefault="00CC1C4A" w:rsidP="00EF471A">
      <w:pPr>
        <w:jc w:val="both"/>
      </w:pPr>
    </w:p>
    <w:p w14:paraId="05A26F2D" w14:textId="77777777" w:rsidR="00CC1C4A" w:rsidRDefault="00000000" w:rsidP="00EF471A">
      <w:pPr>
        <w:jc w:val="both"/>
      </w:pPr>
      <w:r>
        <w:t>[4]  Avanzi, R., et al. (CRYSTALS Team). (2021). CRYSTALS-Kyber: Algorithm Specifications and Supporting Documentation (Version 3.02). NIST PQC Submission. https://pq-crystals.org/kyber/data/kyber-specification-round3-20210804.pdf</w:t>
      </w:r>
    </w:p>
    <w:p w14:paraId="438FBC6E" w14:textId="77777777" w:rsidR="00CC1C4A" w:rsidRDefault="00CC1C4A" w:rsidP="00EF471A">
      <w:pPr>
        <w:jc w:val="both"/>
      </w:pPr>
    </w:p>
    <w:p w14:paraId="7C3CB2CE" w14:textId="77777777" w:rsidR="00CC1C4A" w:rsidRDefault="00000000" w:rsidP="00EF471A">
      <w:pPr>
        <w:jc w:val="both"/>
      </w:pPr>
      <w:r>
        <w:t>[5]  NIST. (2022). NIST SP 800-208: Recommendation for Stateful Hash-Based Signature Schemes. Also references migration timeline. National Institute of Standards and Technology.</w:t>
      </w:r>
    </w:p>
    <w:p w14:paraId="3FA489CA" w14:textId="77777777" w:rsidR="00CC1C4A" w:rsidRDefault="00CC1C4A" w:rsidP="00EF471A">
      <w:pPr>
        <w:jc w:val="both"/>
      </w:pPr>
    </w:p>
    <w:p w14:paraId="2646D517" w14:textId="77777777" w:rsidR="00CC1C4A" w:rsidRDefault="00000000" w:rsidP="00EF471A">
      <w:pPr>
        <w:jc w:val="both"/>
      </w:pPr>
      <w:r>
        <w:t>[6]  Regev, O. (2005). On lattices, learning with errors, random linear codes, and cryptography. Proceedings of the 37th Annual ACM STOC, 84–93. https://doi.org/10.1145/1060590.1060603</w:t>
      </w:r>
    </w:p>
    <w:p w14:paraId="06698A82" w14:textId="77777777" w:rsidR="00CC1C4A" w:rsidRDefault="00CC1C4A" w:rsidP="00EF471A">
      <w:pPr>
        <w:jc w:val="both"/>
      </w:pPr>
    </w:p>
    <w:p w14:paraId="19F344B7" w14:textId="77777777" w:rsidR="00CC1C4A" w:rsidRDefault="00000000" w:rsidP="00EF471A">
      <w:pPr>
        <w:jc w:val="both"/>
      </w:pPr>
      <w:r>
        <w:t>[7]  NSA / CISA. (2022). Quantum-Readiness: Migration to Post-Quantum Cryptography. Cybersecurity Advisory. https://www.cisa.gov/resources-tools/resources/post-quantum-cryptography</w:t>
      </w:r>
    </w:p>
    <w:p w14:paraId="249FEFC2" w14:textId="77777777" w:rsidR="00CC1C4A" w:rsidRDefault="00CC1C4A" w:rsidP="00EF471A">
      <w:pPr>
        <w:jc w:val="both"/>
      </w:pPr>
    </w:p>
    <w:p w14:paraId="26BD9FB3" w14:textId="77777777" w:rsidR="00CC1C4A" w:rsidRDefault="00000000" w:rsidP="00EF471A">
      <w:pPr>
        <w:jc w:val="both"/>
      </w:pPr>
      <w:r>
        <w:t>[8]  Bernstein, D. J., &amp; Lange, T. (2017). Post-quantum cryptography. Nature, 549(7671), 188–194. https://doi.org/10.1038/nature23461</w:t>
      </w:r>
    </w:p>
    <w:p w14:paraId="53A44EAC" w14:textId="77777777" w:rsidR="00CC1C4A" w:rsidRDefault="00CC1C4A" w:rsidP="00EF471A">
      <w:pPr>
        <w:jc w:val="both"/>
      </w:pPr>
    </w:p>
    <w:p w14:paraId="616B029C" w14:textId="77777777" w:rsidR="00CC1C4A" w:rsidRDefault="00000000" w:rsidP="00EF471A">
      <w:pPr>
        <w:jc w:val="both"/>
      </w:pPr>
      <w:r>
        <w:t>[9]  Rescorla, E. (2018). The Transport Layer Security (TLS) Protocol Version 1.3. RFC 8446. IETF. https://www.rfc-editor.org/rfc/rfc8446</w:t>
      </w:r>
    </w:p>
    <w:p w14:paraId="61500A9D" w14:textId="77777777" w:rsidR="00CC1C4A" w:rsidRDefault="00CC1C4A" w:rsidP="00EF471A">
      <w:pPr>
        <w:jc w:val="both"/>
      </w:pPr>
    </w:p>
    <w:p w14:paraId="56B4111C" w14:textId="77777777" w:rsidR="00CC1C4A" w:rsidRDefault="00000000" w:rsidP="00EF471A">
      <w:pPr>
        <w:jc w:val="both"/>
      </w:pPr>
      <w:r>
        <w:t>[10] Dworkin, M. (2007). SP 800-38D: Recommendation for Block Cipher Modes of Operation: Galois/Counter Mode (GCM) and GMAC. NIST. https://doi.org/10.6028/NIST.SP.800-38D</w:t>
      </w:r>
    </w:p>
    <w:p w14:paraId="55014479" w14:textId="77777777" w:rsidR="00CC1C4A" w:rsidRDefault="00CC1C4A" w:rsidP="00EF471A">
      <w:pPr>
        <w:jc w:val="both"/>
      </w:pPr>
    </w:p>
    <w:p w14:paraId="2CACC5FA" w14:textId="77777777" w:rsidR="00CC1C4A" w:rsidRDefault="00000000" w:rsidP="00EF471A">
      <w:pPr>
        <w:jc w:val="both"/>
      </w:pPr>
      <w:r>
        <w:t>[11] Basin, D., et al. (2018). A formal security analysis of the Signal messaging protocol. Journal of Cryptology, 32(1), 1–112. https://doi.org/10.1007/s00145-018-9280-5</w:t>
      </w:r>
    </w:p>
    <w:p w14:paraId="7B33D07F" w14:textId="77777777" w:rsidR="00CC1C4A" w:rsidRDefault="00CC1C4A" w:rsidP="00EF471A">
      <w:pPr>
        <w:jc w:val="both"/>
      </w:pPr>
    </w:p>
    <w:p w14:paraId="0DD29FAF" w14:textId="77777777" w:rsidR="00CC1C4A" w:rsidRDefault="00000000" w:rsidP="00EF471A">
      <w:pPr>
        <w:jc w:val="both"/>
      </w:pPr>
      <w:r>
        <w:t>[12] IBM Research. (2023). IBM Quantum Condor &amp; Heron Processor Announcement. https://newsroom.ibm.com/2023-12-04-IBM-Debuts-Next-Generation-Quantum-Processor</w:t>
      </w:r>
    </w:p>
    <w:p w14:paraId="6444C6AD" w14:textId="77777777" w:rsidR="00CC1C4A" w:rsidRDefault="00CC1C4A" w:rsidP="00EF471A">
      <w:pPr>
        <w:jc w:val="both"/>
      </w:pPr>
    </w:p>
    <w:p w14:paraId="3D86CD57" w14:textId="77777777" w:rsidR="00CC1C4A" w:rsidRDefault="00000000" w:rsidP="00EF471A">
      <w:pPr>
        <w:jc w:val="both"/>
      </w:pPr>
      <w:r>
        <w:t>[13] Peikert, C. (2016). A decade of lattice cryptography. Foundations and Trends in Theoretical Computer Science, 10(4), 283–424. https://doi.org/10.1561/0400000074</w:t>
      </w:r>
    </w:p>
    <w:p w14:paraId="77804B0F" w14:textId="77777777" w:rsidR="00CC1C4A" w:rsidRDefault="00CC1C4A" w:rsidP="00EF471A">
      <w:pPr>
        <w:jc w:val="both"/>
      </w:pPr>
    </w:p>
    <w:p w14:paraId="0FCC7118" w14:textId="77777777" w:rsidR="00CC1C4A" w:rsidRDefault="00000000" w:rsidP="00EF471A">
      <w:pPr>
        <w:jc w:val="both"/>
      </w:pPr>
      <w:r>
        <w:t>[14] Global Risk Institute. (2023). The Quantum Threat Timeline Report. https://globalriskinstitute.org/publication/2023-quantum-threat-timeline-report/</w:t>
      </w:r>
    </w:p>
    <w:p w14:paraId="311B55E6" w14:textId="77777777" w:rsidR="00CC1C4A" w:rsidRDefault="00CC1C4A" w:rsidP="00EF471A">
      <w:pPr>
        <w:jc w:val="both"/>
      </w:pPr>
    </w:p>
    <w:p w14:paraId="00BB2A88" w14:textId="77777777" w:rsidR="00CC1C4A" w:rsidRDefault="00000000" w:rsidP="00EF471A">
      <w:pPr>
        <w:jc w:val="both"/>
      </w:pPr>
      <w:r>
        <w:t>[15] Signal Foundation. (2023). PQXDH: Post-Quantum Extended Diffie-Hellman. https://signal.org/docs/specifications/pqxdh/</w:t>
      </w:r>
    </w:p>
    <w:p w14:paraId="275B4BF2" w14:textId="77777777" w:rsidR="00CC1C4A" w:rsidRDefault="00000000">
      <w:r>
        <w:br w:type="page"/>
      </w:r>
    </w:p>
    <w:p w14:paraId="747D40A7" w14:textId="77777777" w:rsidR="00CC1C4A" w:rsidRDefault="00000000">
      <w:pPr>
        <w:pStyle w:val="Heading1"/>
      </w:pPr>
      <w:r>
        <w:rPr>
          <w:rFonts w:ascii="Times New Roman" w:hAnsi="Times New Roman"/>
          <w:color w:val="1F497D"/>
          <w:sz w:val="32"/>
        </w:rPr>
        <w:lastRenderedPageBreak/>
        <w:t>APPENDIX A — Installation &amp; Running the Project</w:t>
      </w:r>
    </w:p>
    <w:p w14:paraId="042645CA" w14:textId="77777777" w:rsidR="00CC1C4A" w:rsidRDefault="00000000">
      <w:r>
        <w:rPr>
          <w:b/>
        </w:rPr>
        <w:t>Requirements:</w:t>
      </w:r>
    </w:p>
    <w:p w14:paraId="4B4FFCAC" w14:textId="77777777" w:rsidR="00CC1C4A" w:rsidRDefault="00000000">
      <w:pPr>
        <w:shd w:val="clear" w:color="auto" w:fill="F2F2F2"/>
        <w:spacing w:before="80" w:after="80"/>
        <w:ind w:left="576"/>
      </w:pPr>
      <w:r>
        <w:rPr>
          <w:rFonts w:ascii="Courier New" w:hAnsi="Courier New"/>
          <w:color w:val="2E2E2E"/>
          <w:sz w:val="18"/>
        </w:rPr>
        <w:br/>
        <w:t># Python 3.10 or newer  (https://python.org)</w:t>
      </w:r>
      <w:r>
        <w:rPr>
          <w:rFonts w:ascii="Courier New" w:hAnsi="Courier New"/>
          <w:color w:val="2E2E2E"/>
          <w:sz w:val="18"/>
        </w:rPr>
        <w:br/>
        <w:t># Install all dependencies:</w:t>
      </w:r>
      <w:r>
        <w:rPr>
          <w:rFonts w:ascii="Courier New" w:hAnsi="Courier New"/>
          <w:color w:val="2E2E2E"/>
          <w:sz w:val="18"/>
        </w:rPr>
        <w:br/>
        <w:t>py -3 -m pip install kyber-py cryptography flask scapy pytest</w:t>
      </w:r>
      <w:r>
        <w:rPr>
          <w:rFonts w:ascii="Courier New" w:hAnsi="Courier New"/>
          <w:color w:val="2E2E2E"/>
          <w:sz w:val="18"/>
        </w:rPr>
        <w:br/>
      </w:r>
    </w:p>
    <w:p w14:paraId="569D255B" w14:textId="77777777" w:rsidR="00CC1C4A" w:rsidRDefault="00000000">
      <w:r>
        <w:rPr>
          <w:b/>
        </w:rPr>
        <w:t>Run the automated test suite:</w:t>
      </w:r>
    </w:p>
    <w:p w14:paraId="65AEE9D9" w14:textId="77777777" w:rsidR="00CC1C4A" w:rsidRDefault="00000000">
      <w:pPr>
        <w:shd w:val="clear" w:color="auto" w:fill="F2F2F2"/>
        <w:spacing w:before="80" w:after="80"/>
        <w:ind w:left="576"/>
      </w:pPr>
      <w:r>
        <w:rPr>
          <w:rFonts w:ascii="Courier New" w:hAnsi="Courier New"/>
          <w:color w:val="2E2E2E"/>
          <w:sz w:val="18"/>
        </w:rPr>
        <w:br/>
        <w:t>py -3 -m pytest tests/test_crypto.py -v</w:t>
      </w:r>
      <w:r>
        <w:rPr>
          <w:rFonts w:ascii="Courier New" w:hAnsi="Courier New"/>
          <w:color w:val="2E2E2E"/>
          <w:sz w:val="18"/>
        </w:rPr>
        <w:br/>
        <w:t># Expected: 36 passed</w:t>
      </w:r>
      <w:r>
        <w:rPr>
          <w:rFonts w:ascii="Courier New" w:hAnsi="Courier New"/>
          <w:color w:val="2E2E2E"/>
          <w:sz w:val="18"/>
        </w:rPr>
        <w:br/>
      </w:r>
    </w:p>
    <w:p w14:paraId="024E2937" w14:textId="77777777" w:rsidR="00CC1C4A" w:rsidRDefault="00000000">
      <w:r>
        <w:rPr>
          <w:b/>
        </w:rPr>
        <w:t>Start the VPN server + live dashboard (Terminal 1):</w:t>
      </w:r>
    </w:p>
    <w:p w14:paraId="0B8FCE5E" w14:textId="77777777" w:rsidR="00CC1C4A" w:rsidRDefault="00000000">
      <w:pPr>
        <w:shd w:val="clear" w:color="auto" w:fill="F2F2F2"/>
        <w:spacing w:before="80" w:after="80"/>
        <w:ind w:left="576"/>
      </w:pPr>
      <w:r>
        <w:rPr>
          <w:rFonts w:ascii="Courier New" w:hAnsi="Courier New"/>
          <w:color w:val="2E2E2E"/>
          <w:sz w:val="18"/>
        </w:rPr>
        <w:br/>
        <w:t>py -3 launch_demo.py</w:t>
      </w:r>
      <w:r>
        <w:rPr>
          <w:rFonts w:ascii="Courier New" w:hAnsi="Courier New"/>
          <w:color w:val="2E2E2E"/>
          <w:sz w:val="18"/>
        </w:rPr>
        <w:br/>
        <w:t># Opens VPN server on port 5000</w:t>
      </w:r>
      <w:r>
        <w:rPr>
          <w:rFonts w:ascii="Courier New" w:hAnsi="Courier New"/>
          <w:color w:val="2E2E2E"/>
          <w:sz w:val="18"/>
        </w:rPr>
        <w:br/>
        <w:t># Opens web dashboard at http://&lt;YOUR_LAN_IP&gt;:8080</w:t>
      </w:r>
      <w:r>
        <w:rPr>
          <w:rFonts w:ascii="Courier New" w:hAnsi="Courier New"/>
          <w:color w:val="2E2E2E"/>
          <w:sz w:val="18"/>
        </w:rPr>
        <w:br/>
      </w:r>
    </w:p>
    <w:p w14:paraId="26ECA626" w14:textId="77777777" w:rsidR="00CC1C4A" w:rsidRDefault="00000000">
      <w:r>
        <w:rPr>
          <w:b/>
        </w:rPr>
        <w:t>Connect the VPN client (Terminal 2):</w:t>
      </w:r>
    </w:p>
    <w:p w14:paraId="5FAEBA8A" w14:textId="77777777" w:rsidR="00CC1C4A" w:rsidRDefault="00000000">
      <w:pPr>
        <w:shd w:val="clear" w:color="auto" w:fill="F2F2F2"/>
        <w:spacing w:before="80" w:after="80"/>
        <w:ind w:left="576"/>
      </w:pPr>
      <w:r>
        <w:rPr>
          <w:rFonts w:ascii="Courier New" w:hAnsi="Courier New"/>
          <w:color w:val="2E2E2E"/>
          <w:sz w:val="18"/>
        </w:rPr>
        <w:br/>
        <w:t># Automated 8-step demo:</w:t>
      </w:r>
      <w:r>
        <w:rPr>
          <w:rFonts w:ascii="Courier New" w:hAnsi="Courier New"/>
          <w:color w:val="2E2E2E"/>
          <w:sz w:val="18"/>
        </w:rPr>
        <w:br/>
        <w:t>py -3 client/vpn_client.py --host &lt;LAN_IP&gt; --demo</w:t>
      </w:r>
      <w:r>
        <w:rPr>
          <w:rFonts w:ascii="Courier New" w:hAnsi="Courier New"/>
          <w:color w:val="2E2E2E"/>
          <w:sz w:val="18"/>
        </w:rPr>
        <w:br/>
      </w:r>
      <w:r>
        <w:rPr>
          <w:rFonts w:ascii="Courier New" w:hAnsi="Courier New"/>
          <w:color w:val="2E2E2E"/>
          <w:sz w:val="18"/>
        </w:rPr>
        <w:br/>
        <w:t># Interactive mode:</w:t>
      </w:r>
      <w:r>
        <w:rPr>
          <w:rFonts w:ascii="Courier New" w:hAnsi="Courier New"/>
          <w:color w:val="2E2E2E"/>
          <w:sz w:val="18"/>
        </w:rPr>
        <w:br/>
        <w:t>py -3 client/vpn_client.py --host &lt;LAN_IP&gt;</w:t>
      </w:r>
      <w:r>
        <w:rPr>
          <w:rFonts w:ascii="Courier New" w:hAnsi="Courier New"/>
          <w:color w:val="2E2E2E"/>
          <w:sz w:val="18"/>
        </w:rPr>
        <w:br/>
        <w:t xml:space="preserve">  VPN&gt; fetch http://httpbin.org/ip          # IP masking proof</w:t>
      </w:r>
      <w:r>
        <w:rPr>
          <w:rFonts w:ascii="Courier New" w:hAnsi="Courier New"/>
          <w:color w:val="2E2E2E"/>
          <w:sz w:val="18"/>
        </w:rPr>
        <w:br/>
        <w:t xml:space="preserve">  VPN&gt; resolve google.com                   # DNS privacy proof</w:t>
      </w:r>
      <w:r>
        <w:rPr>
          <w:rFonts w:ascii="Courier New" w:hAnsi="Courier New"/>
          <w:color w:val="2E2E2E"/>
          <w:sz w:val="18"/>
        </w:rPr>
        <w:br/>
        <w:t xml:space="preserve">  VPN&gt; verify                               # PQC identity proof</w:t>
      </w:r>
      <w:r>
        <w:rPr>
          <w:rFonts w:ascii="Courier New" w:hAnsi="Courier New"/>
          <w:color w:val="2E2E2E"/>
          <w:sz w:val="18"/>
        </w:rPr>
        <w:br/>
        <w:t xml:space="preserve">  VPN&gt; ping                                 # Encrypted latency test</w:t>
      </w:r>
      <w:r>
        <w:rPr>
          <w:rFonts w:ascii="Courier New" w:hAnsi="Courier New"/>
          <w:color w:val="2E2E2E"/>
          <w:sz w:val="18"/>
        </w:rPr>
        <w:br/>
      </w:r>
    </w:p>
    <w:p w14:paraId="4D371A4F" w14:textId="77777777" w:rsidR="00CC1C4A" w:rsidRDefault="00000000">
      <w:r>
        <w:rPr>
          <w:b/>
        </w:rPr>
        <w:t>MITM attack demonstration (3 terminals):</w:t>
      </w:r>
    </w:p>
    <w:p w14:paraId="55F92682" w14:textId="77777777" w:rsidR="00CC1C4A" w:rsidRDefault="00000000">
      <w:pPr>
        <w:shd w:val="clear" w:color="auto" w:fill="F2F2F2"/>
        <w:spacing w:before="80" w:after="80"/>
        <w:ind w:left="576"/>
      </w:pPr>
      <w:r>
        <w:rPr>
          <w:rFonts w:ascii="Courier New" w:hAnsi="Courier New"/>
          <w:color w:val="2E2E2E"/>
          <w:sz w:val="18"/>
        </w:rPr>
        <w:br/>
        <w:t># Terminal 1:  py -3 launch_demo.py</w:t>
      </w:r>
      <w:r>
        <w:rPr>
          <w:rFonts w:ascii="Courier New" w:hAnsi="Courier New"/>
          <w:color w:val="2E2E2E"/>
          <w:sz w:val="18"/>
        </w:rPr>
        <w:br/>
        <w:t># Terminal 2:  py -3 attacks/mitm_proxy.py --target &lt;LAN_IP&gt;</w:t>
      </w:r>
      <w:r>
        <w:rPr>
          <w:rFonts w:ascii="Courier New" w:hAnsi="Courier New"/>
          <w:color w:val="2E2E2E"/>
          <w:sz w:val="18"/>
        </w:rPr>
        <w:br/>
        <w:t># Terminal 3:  py -3 client/vpn_client.py --host &lt;LAN_IP&gt; --port 5001 --demo</w:t>
      </w:r>
      <w:r>
        <w:rPr>
          <w:rFonts w:ascii="Courier New" w:hAnsi="Courier New"/>
          <w:color w:val="2E2E2E"/>
          <w:sz w:val="18"/>
        </w:rPr>
        <w:br/>
      </w:r>
      <w:r>
        <w:rPr>
          <w:rFonts w:ascii="Courier New" w:hAnsi="Courier New"/>
          <w:color w:val="2E2E2E"/>
          <w:sz w:val="18"/>
        </w:rPr>
        <w:br/>
        <w:t># Dashboard:   http://&lt;LAN_IP&gt;:8080</w:t>
      </w:r>
      <w:r>
        <w:rPr>
          <w:rFonts w:ascii="Courier New" w:hAnsi="Courier New"/>
          <w:color w:val="2E2E2E"/>
          <w:sz w:val="18"/>
        </w:rPr>
        <w:br/>
        <w:t>#              Shows: topology changes to CLIENT→[MITM]→SERVER,</w:t>
      </w:r>
      <w:r>
        <w:rPr>
          <w:rFonts w:ascii="Courier New" w:hAnsi="Courier New"/>
          <w:color w:val="2E2E2E"/>
          <w:sz w:val="18"/>
        </w:rPr>
        <w:br/>
        <w:t>#                     attack events appear with red borders,</w:t>
      </w:r>
      <w:r>
        <w:rPr>
          <w:rFonts w:ascii="Courier New" w:hAnsi="Courier New"/>
          <w:color w:val="2E2E2E"/>
          <w:sz w:val="18"/>
        </w:rPr>
        <w:br/>
        <w:t>#                     Attacks Blocked counter increments.</w:t>
      </w:r>
      <w:r>
        <w:rPr>
          <w:rFonts w:ascii="Courier New" w:hAnsi="Courier New"/>
          <w:color w:val="2E2E2E"/>
          <w:sz w:val="18"/>
        </w:rPr>
        <w:br/>
      </w:r>
    </w:p>
    <w:p w14:paraId="524732F3" w14:textId="77777777" w:rsidR="00CC1C4A" w:rsidRDefault="00000000">
      <w:r>
        <w:rPr>
          <w:b/>
        </w:rPr>
        <w:t>Standalone demos:</w:t>
      </w:r>
    </w:p>
    <w:p w14:paraId="107A796F" w14:textId="77777777" w:rsidR="00CC1C4A" w:rsidRDefault="00000000">
      <w:pPr>
        <w:shd w:val="clear" w:color="auto" w:fill="F2F2F2"/>
        <w:spacing w:before="80" w:after="80"/>
        <w:ind w:left="576"/>
      </w:pPr>
      <w:r>
        <w:rPr>
          <w:rFonts w:ascii="Courier New" w:hAnsi="Courier New"/>
          <w:color w:val="2E2E2E"/>
          <w:sz w:val="18"/>
        </w:rPr>
        <w:lastRenderedPageBreak/>
        <w:br/>
        <w:t>py -3 run_demo.py                    # Full interactive crypto walkthrough</w:t>
      </w:r>
      <w:r>
        <w:rPr>
          <w:rFonts w:ascii="Courier New" w:hAnsi="Courier New"/>
          <w:color w:val="2E2E2E"/>
          <w:sz w:val="18"/>
        </w:rPr>
        <w:br/>
        <w:t>py -3 run_demo.py --attacks          # Attacks only</w:t>
      </w:r>
      <w:r>
        <w:rPr>
          <w:rFonts w:ascii="Courier New" w:hAnsi="Courier New"/>
          <w:color w:val="2E2E2E"/>
          <w:sz w:val="18"/>
        </w:rPr>
        <w:br/>
        <w:t>py -3 run_demo.py --bench            # Performance benchmarks</w:t>
      </w:r>
      <w:r>
        <w:rPr>
          <w:rFonts w:ascii="Courier New" w:hAnsi="Courier New"/>
          <w:color w:val="2E2E2E"/>
          <w:sz w:val="18"/>
        </w:rPr>
        <w:br/>
        <w:t>py -3 attacks/replay_attack.py       # Standalone replay demo</w:t>
      </w:r>
      <w:r>
        <w:rPr>
          <w:rFonts w:ascii="Courier New" w:hAnsi="Courier New"/>
          <w:color w:val="2E2E2E"/>
          <w:sz w:val="18"/>
        </w:rPr>
        <w:br/>
        <w:t>py -3 attacks/tampering_demo.py      # Standalone tamper demo</w:t>
      </w:r>
      <w:r>
        <w:rPr>
          <w:rFonts w:ascii="Courier New" w:hAnsi="Courier New"/>
          <w:color w:val="2E2E2E"/>
          <w:sz w:val="18"/>
        </w:rPr>
        <w:br/>
        <w:t>py -3 crypto/benchmarks.py           # Kyber vs ECDH throughput</w:t>
      </w:r>
      <w:r>
        <w:rPr>
          <w:rFonts w:ascii="Courier New" w:hAnsi="Courier New"/>
          <w:color w:val="2E2E2E"/>
          <w:sz w:val="18"/>
        </w:rPr>
        <w:br/>
      </w:r>
    </w:p>
    <w:p w14:paraId="4591530B" w14:textId="77777777" w:rsidR="00CC1C4A" w:rsidRDefault="00000000">
      <w:r>
        <w:br w:type="page"/>
      </w:r>
    </w:p>
    <w:p w14:paraId="732B9DEA" w14:textId="77777777" w:rsidR="00CC1C4A" w:rsidRDefault="00000000">
      <w:pPr>
        <w:pStyle w:val="Heading1"/>
      </w:pPr>
      <w:r>
        <w:rPr>
          <w:rFonts w:ascii="Times New Roman" w:hAnsi="Times New Roman"/>
          <w:color w:val="1F497D"/>
          <w:sz w:val="32"/>
        </w:rPr>
        <w:lastRenderedPageBreak/>
        <w:t>APPENDIX B — Cryptographic Parameter Reference</w:t>
      </w:r>
    </w:p>
    <w:tbl>
      <w:tblPr>
        <w:tblStyle w:val="TableGrid"/>
        <w:tblW w:w="0" w:type="auto"/>
        <w:tblLook w:val="04A0" w:firstRow="1" w:lastRow="0" w:firstColumn="1" w:lastColumn="0" w:noHBand="0" w:noVBand="1"/>
      </w:tblPr>
      <w:tblGrid>
        <w:gridCol w:w="2880"/>
        <w:gridCol w:w="2880"/>
        <w:gridCol w:w="2880"/>
      </w:tblGrid>
      <w:tr w:rsidR="00CC1C4A" w14:paraId="665CCA42" w14:textId="77777777">
        <w:tc>
          <w:tcPr>
            <w:tcW w:w="2880" w:type="dxa"/>
            <w:shd w:val="clear" w:color="auto" w:fill="2E74B5"/>
          </w:tcPr>
          <w:p w14:paraId="6B5620CD" w14:textId="77777777" w:rsidR="00CC1C4A" w:rsidRDefault="00000000">
            <w:r>
              <w:rPr>
                <w:b/>
                <w:color w:val="FFFFFF"/>
                <w:sz w:val="22"/>
              </w:rPr>
              <w:t>Parameter</w:t>
            </w:r>
          </w:p>
        </w:tc>
        <w:tc>
          <w:tcPr>
            <w:tcW w:w="2880" w:type="dxa"/>
            <w:shd w:val="clear" w:color="auto" w:fill="2E74B5"/>
          </w:tcPr>
          <w:p w14:paraId="62354FFB" w14:textId="77777777" w:rsidR="00CC1C4A" w:rsidRDefault="00000000">
            <w:r>
              <w:rPr>
                <w:b/>
                <w:color w:val="FFFFFF"/>
                <w:sz w:val="22"/>
              </w:rPr>
              <w:t>Value</w:t>
            </w:r>
          </w:p>
        </w:tc>
        <w:tc>
          <w:tcPr>
            <w:tcW w:w="2880" w:type="dxa"/>
            <w:shd w:val="clear" w:color="auto" w:fill="2E74B5"/>
          </w:tcPr>
          <w:p w14:paraId="324A4599" w14:textId="77777777" w:rsidR="00CC1C4A" w:rsidRDefault="00000000">
            <w:r>
              <w:rPr>
                <w:b/>
                <w:color w:val="FFFFFF"/>
                <w:sz w:val="22"/>
              </w:rPr>
              <w:t>Reason</w:t>
            </w:r>
          </w:p>
        </w:tc>
      </w:tr>
      <w:tr w:rsidR="00CC1C4A" w14:paraId="0BF57235" w14:textId="77777777">
        <w:tc>
          <w:tcPr>
            <w:tcW w:w="2880" w:type="dxa"/>
          </w:tcPr>
          <w:p w14:paraId="10C8315A" w14:textId="77777777" w:rsidR="00CC1C4A" w:rsidRDefault="00000000">
            <w:r>
              <w:rPr>
                <w:sz w:val="22"/>
              </w:rPr>
              <w:t>Kyber variant</w:t>
            </w:r>
          </w:p>
        </w:tc>
        <w:tc>
          <w:tcPr>
            <w:tcW w:w="2880" w:type="dxa"/>
          </w:tcPr>
          <w:p w14:paraId="6B1A0855" w14:textId="77777777" w:rsidR="00CC1C4A" w:rsidRDefault="00000000">
            <w:r>
              <w:rPr>
                <w:sz w:val="22"/>
              </w:rPr>
              <w:t>Kyber-768 (NIST Level 3)</w:t>
            </w:r>
          </w:p>
        </w:tc>
        <w:tc>
          <w:tcPr>
            <w:tcW w:w="2880" w:type="dxa"/>
          </w:tcPr>
          <w:p w14:paraId="60BE9F63" w14:textId="77777777" w:rsidR="00CC1C4A" w:rsidRDefault="00000000">
            <w:r>
              <w:rPr>
                <w:sz w:val="22"/>
              </w:rPr>
              <w:t>~161 qubit security; AES-192 equivalent</w:t>
            </w:r>
          </w:p>
        </w:tc>
      </w:tr>
      <w:tr w:rsidR="00CC1C4A" w14:paraId="00A12FEE" w14:textId="77777777">
        <w:tc>
          <w:tcPr>
            <w:tcW w:w="2880" w:type="dxa"/>
            <w:shd w:val="clear" w:color="auto" w:fill="DEEAF1"/>
          </w:tcPr>
          <w:p w14:paraId="622B1B8A" w14:textId="77777777" w:rsidR="00CC1C4A" w:rsidRDefault="00000000">
            <w:r>
              <w:rPr>
                <w:sz w:val="22"/>
              </w:rPr>
              <w:t>Kyber public key</w:t>
            </w:r>
          </w:p>
        </w:tc>
        <w:tc>
          <w:tcPr>
            <w:tcW w:w="2880" w:type="dxa"/>
            <w:shd w:val="clear" w:color="auto" w:fill="DEEAF1"/>
          </w:tcPr>
          <w:p w14:paraId="2ACC777E" w14:textId="77777777" w:rsidR="00CC1C4A" w:rsidRDefault="00000000">
            <w:r>
              <w:rPr>
                <w:sz w:val="22"/>
              </w:rPr>
              <w:t>1,184 bytes</w:t>
            </w:r>
          </w:p>
        </w:tc>
        <w:tc>
          <w:tcPr>
            <w:tcW w:w="2880" w:type="dxa"/>
            <w:shd w:val="clear" w:color="auto" w:fill="DEEAF1"/>
          </w:tcPr>
          <w:p w14:paraId="0110E801" w14:textId="77777777" w:rsidR="00CC1C4A" w:rsidRDefault="00000000">
            <w:r>
              <w:rPr>
                <w:sz w:val="22"/>
              </w:rPr>
              <w:t>NIST FIPS 203 Appendix A specification</w:t>
            </w:r>
          </w:p>
        </w:tc>
      </w:tr>
      <w:tr w:rsidR="00CC1C4A" w14:paraId="40C40F74" w14:textId="77777777">
        <w:tc>
          <w:tcPr>
            <w:tcW w:w="2880" w:type="dxa"/>
          </w:tcPr>
          <w:p w14:paraId="42B86E77" w14:textId="77777777" w:rsidR="00CC1C4A" w:rsidRDefault="00000000">
            <w:r>
              <w:rPr>
                <w:sz w:val="22"/>
              </w:rPr>
              <w:t>Kyber secret key</w:t>
            </w:r>
          </w:p>
        </w:tc>
        <w:tc>
          <w:tcPr>
            <w:tcW w:w="2880" w:type="dxa"/>
          </w:tcPr>
          <w:p w14:paraId="3872A8A1" w14:textId="77777777" w:rsidR="00CC1C4A" w:rsidRDefault="00000000">
            <w:r>
              <w:rPr>
                <w:sz w:val="22"/>
              </w:rPr>
              <w:t>2,400 bytes</w:t>
            </w:r>
          </w:p>
        </w:tc>
        <w:tc>
          <w:tcPr>
            <w:tcW w:w="2880" w:type="dxa"/>
          </w:tcPr>
          <w:p w14:paraId="21BBE81B" w14:textId="77777777" w:rsidR="00CC1C4A" w:rsidRDefault="00000000">
            <w:r>
              <w:rPr>
                <w:sz w:val="22"/>
              </w:rPr>
              <w:t>NIST FIPS 203 Appendix A specification</w:t>
            </w:r>
          </w:p>
        </w:tc>
      </w:tr>
      <w:tr w:rsidR="00CC1C4A" w14:paraId="17685385" w14:textId="77777777">
        <w:tc>
          <w:tcPr>
            <w:tcW w:w="2880" w:type="dxa"/>
            <w:shd w:val="clear" w:color="auto" w:fill="DEEAF1"/>
          </w:tcPr>
          <w:p w14:paraId="3C919F18" w14:textId="77777777" w:rsidR="00CC1C4A" w:rsidRDefault="00000000">
            <w:r>
              <w:rPr>
                <w:sz w:val="22"/>
              </w:rPr>
              <w:t>Kyber ciphertext</w:t>
            </w:r>
          </w:p>
        </w:tc>
        <w:tc>
          <w:tcPr>
            <w:tcW w:w="2880" w:type="dxa"/>
            <w:shd w:val="clear" w:color="auto" w:fill="DEEAF1"/>
          </w:tcPr>
          <w:p w14:paraId="39914046" w14:textId="77777777" w:rsidR="00CC1C4A" w:rsidRDefault="00000000">
            <w:r>
              <w:rPr>
                <w:sz w:val="22"/>
              </w:rPr>
              <w:t>1,088 bytes</w:t>
            </w:r>
          </w:p>
        </w:tc>
        <w:tc>
          <w:tcPr>
            <w:tcW w:w="2880" w:type="dxa"/>
            <w:shd w:val="clear" w:color="auto" w:fill="DEEAF1"/>
          </w:tcPr>
          <w:p w14:paraId="145B8E21" w14:textId="77777777" w:rsidR="00CC1C4A" w:rsidRDefault="00000000">
            <w:r>
              <w:rPr>
                <w:sz w:val="22"/>
              </w:rPr>
              <w:t>NIST FIPS 203 Appendix A specification</w:t>
            </w:r>
          </w:p>
        </w:tc>
      </w:tr>
      <w:tr w:rsidR="00CC1C4A" w14:paraId="4E67C94C" w14:textId="77777777">
        <w:tc>
          <w:tcPr>
            <w:tcW w:w="2880" w:type="dxa"/>
          </w:tcPr>
          <w:p w14:paraId="1858CC64" w14:textId="77777777" w:rsidR="00CC1C4A" w:rsidRDefault="00000000">
            <w:r>
              <w:rPr>
                <w:sz w:val="22"/>
              </w:rPr>
              <w:t>Kyber shared secret</w:t>
            </w:r>
          </w:p>
        </w:tc>
        <w:tc>
          <w:tcPr>
            <w:tcW w:w="2880" w:type="dxa"/>
          </w:tcPr>
          <w:p w14:paraId="21A5DF36" w14:textId="77777777" w:rsidR="00CC1C4A" w:rsidRDefault="00000000">
            <w:r>
              <w:rPr>
                <w:sz w:val="22"/>
              </w:rPr>
              <w:t>32 bytes</w:t>
            </w:r>
          </w:p>
        </w:tc>
        <w:tc>
          <w:tcPr>
            <w:tcW w:w="2880" w:type="dxa"/>
          </w:tcPr>
          <w:p w14:paraId="7370EE02" w14:textId="77777777" w:rsidR="00CC1C4A" w:rsidRDefault="00000000">
            <w:r>
              <w:rPr>
                <w:sz w:val="22"/>
              </w:rPr>
              <w:t>256-bit session key (NIST FIPS 203)</w:t>
            </w:r>
          </w:p>
        </w:tc>
      </w:tr>
      <w:tr w:rsidR="00CC1C4A" w14:paraId="3AA5771C" w14:textId="77777777">
        <w:tc>
          <w:tcPr>
            <w:tcW w:w="2880" w:type="dxa"/>
            <w:shd w:val="clear" w:color="auto" w:fill="DEEAF1"/>
          </w:tcPr>
          <w:p w14:paraId="7EA24B23" w14:textId="77777777" w:rsidR="00CC1C4A" w:rsidRDefault="00000000">
            <w:r>
              <w:rPr>
                <w:sz w:val="22"/>
              </w:rPr>
              <w:t>ECDH curve</w:t>
            </w:r>
          </w:p>
        </w:tc>
        <w:tc>
          <w:tcPr>
            <w:tcW w:w="2880" w:type="dxa"/>
            <w:shd w:val="clear" w:color="auto" w:fill="DEEAF1"/>
          </w:tcPr>
          <w:p w14:paraId="33297873" w14:textId="77777777" w:rsidR="00CC1C4A" w:rsidRDefault="00000000">
            <w:r>
              <w:rPr>
                <w:sz w:val="22"/>
              </w:rPr>
              <w:t>SECP384R1 (P-384)</w:t>
            </w:r>
          </w:p>
        </w:tc>
        <w:tc>
          <w:tcPr>
            <w:tcW w:w="2880" w:type="dxa"/>
            <w:shd w:val="clear" w:color="auto" w:fill="DEEAF1"/>
          </w:tcPr>
          <w:p w14:paraId="58FE9BA2" w14:textId="77777777" w:rsidR="00CC1C4A" w:rsidRDefault="00000000">
            <w:r>
              <w:rPr>
                <w:sz w:val="22"/>
              </w:rPr>
              <w:t>192-bit classical security; largest NIST prime curve</w:t>
            </w:r>
          </w:p>
        </w:tc>
      </w:tr>
      <w:tr w:rsidR="00CC1C4A" w14:paraId="0827FED0" w14:textId="77777777">
        <w:tc>
          <w:tcPr>
            <w:tcW w:w="2880" w:type="dxa"/>
          </w:tcPr>
          <w:p w14:paraId="78D73E2B" w14:textId="77777777" w:rsidR="00CC1C4A" w:rsidRDefault="00000000">
            <w:r>
              <w:rPr>
                <w:sz w:val="22"/>
              </w:rPr>
              <w:t>ECDH public key</w:t>
            </w:r>
          </w:p>
        </w:tc>
        <w:tc>
          <w:tcPr>
            <w:tcW w:w="2880" w:type="dxa"/>
          </w:tcPr>
          <w:p w14:paraId="7478DF05" w14:textId="77777777" w:rsidR="00CC1C4A" w:rsidRDefault="00000000">
            <w:r>
              <w:rPr>
                <w:sz w:val="22"/>
              </w:rPr>
              <w:t>97 bytes (uncompressed)</w:t>
            </w:r>
          </w:p>
        </w:tc>
        <w:tc>
          <w:tcPr>
            <w:tcW w:w="2880" w:type="dxa"/>
          </w:tcPr>
          <w:p w14:paraId="5C10B621" w14:textId="77777777" w:rsidR="00CC1C4A" w:rsidRDefault="00000000">
            <w:r>
              <w:rPr>
                <w:sz w:val="22"/>
              </w:rPr>
              <w:t>X9.62 uncompressed point encoding</w:t>
            </w:r>
          </w:p>
        </w:tc>
      </w:tr>
      <w:tr w:rsidR="00CC1C4A" w14:paraId="1C6A1BA3" w14:textId="77777777">
        <w:tc>
          <w:tcPr>
            <w:tcW w:w="2880" w:type="dxa"/>
            <w:shd w:val="clear" w:color="auto" w:fill="DEEAF1"/>
          </w:tcPr>
          <w:p w14:paraId="0167177B" w14:textId="77777777" w:rsidR="00CC1C4A" w:rsidRDefault="00000000">
            <w:r>
              <w:rPr>
                <w:sz w:val="22"/>
              </w:rPr>
              <w:t>Key derivation</w:t>
            </w:r>
          </w:p>
        </w:tc>
        <w:tc>
          <w:tcPr>
            <w:tcW w:w="2880" w:type="dxa"/>
            <w:shd w:val="clear" w:color="auto" w:fill="DEEAF1"/>
          </w:tcPr>
          <w:p w14:paraId="6AFC79B6" w14:textId="77777777" w:rsidR="00CC1C4A" w:rsidRDefault="00000000">
            <w:r>
              <w:rPr>
                <w:sz w:val="22"/>
              </w:rPr>
              <w:t>SHA-384(ECDH_ss ‖ Kyber_ss)[:32]</w:t>
            </w:r>
          </w:p>
        </w:tc>
        <w:tc>
          <w:tcPr>
            <w:tcW w:w="2880" w:type="dxa"/>
            <w:shd w:val="clear" w:color="auto" w:fill="DEEAF1"/>
          </w:tcPr>
          <w:p w14:paraId="72D62584" w14:textId="77777777" w:rsidR="00CC1C4A" w:rsidRDefault="00000000">
            <w:r>
              <w:rPr>
                <w:sz w:val="22"/>
              </w:rPr>
              <w:t>48-byte → truncated to 32 for AES-256</w:t>
            </w:r>
          </w:p>
        </w:tc>
      </w:tr>
      <w:tr w:rsidR="00CC1C4A" w14:paraId="58CCE92C" w14:textId="77777777">
        <w:tc>
          <w:tcPr>
            <w:tcW w:w="2880" w:type="dxa"/>
          </w:tcPr>
          <w:p w14:paraId="2DB2F83C" w14:textId="77777777" w:rsidR="00CC1C4A" w:rsidRDefault="00000000">
            <w:r>
              <w:rPr>
                <w:sz w:val="22"/>
              </w:rPr>
              <w:t>AES mode</w:t>
            </w:r>
          </w:p>
        </w:tc>
        <w:tc>
          <w:tcPr>
            <w:tcW w:w="2880" w:type="dxa"/>
          </w:tcPr>
          <w:p w14:paraId="45E9DC3B" w14:textId="77777777" w:rsidR="00CC1C4A" w:rsidRDefault="00000000">
            <w:r>
              <w:rPr>
                <w:sz w:val="22"/>
              </w:rPr>
              <w:t>GCM (Galois/Counter Mode)</w:t>
            </w:r>
          </w:p>
        </w:tc>
        <w:tc>
          <w:tcPr>
            <w:tcW w:w="2880" w:type="dxa"/>
          </w:tcPr>
          <w:p w14:paraId="37B29362" w14:textId="77777777" w:rsidR="00CC1C4A" w:rsidRDefault="00000000">
            <w:r>
              <w:rPr>
                <w:sz w:val="22"/>
              </w:rPr>
              <w:t>Authenticated encryption; combined confid+integrity</w:t>
            </w:r>
          </w:p>
        </w:tc>
      </w:tr>
      <w:tr w:rsidR="00CC1C4A" w14:paraId="70107728" w14:textId="77777777">
        <w:tc>
          <w:tcPr>
            <w:tcW w:w="2880" w:type="dxa"/>
            <w:shd w:val="clear" w:color="auto" w:fill="DEEAF1"/>
          </w:tcPr>
          <w:p w14:paraId="481A1D44" w14:textId="77777777" w:rsidR="00CC1C4A" w:rsidRDefault="00000000">
            <w:r>
              <w:rPr>
                <w:sz w:val="22"/>
              </w:rPr>
              <w:t>AES key size</w:t>
            </w:r>
          </w:p>
        </w:tc>
        <w:tc>
          <w:tcPr>
            <w:tcW w:w="2880" w:type="dxa"/>
            <w:shd w:val="clear" w:color="auto" w:fill="DEEAF1"/>
          </w:tcPr>
          <w:p w14:paraId="2CE1A334" w14:textId="77777777" w:rsidR="00CC1C4A" w:rsidRDefault="00000000">
            <w:r>
              <w:rPr>
                <w:sz w:val="22"/>
              </w:rPr>
              <w:t>256 bits (32 bytes)</w:t>
            </w:r>
          </w:p>
        </w:tc>
        <w:tc>
          <w:tcPr>
            <w:tcW w:w="2880" w:type="dxa"/>
            <w:shd w:val="clear" w:color="auto" w:fill="DEEAF1"/>
          </w:tcPr>
          <w:p w14:paraId="673ED223" w14:textId="77777777" w:rsidR="00CC1C4A" w:rsidRDefault="00000000">
            <w:r>
              <w:rPr>
                <w:sz w:val="22"/>
              </w:rPr>
              <w:t>Grover-resistant; 128-bit post-quantum security</w:t>
            </w:r>
          </w:p>
        </w:tc>
      </w:tr>
      <w:tr w:rsidR="00CC1C4A" w14:paraId="2B29AAFE" w14:textId="77777777">
        <w:tc>
          <w:tcPr>
            <w:tcW w:w="2880" w:type="dxa"/>
          </w:tcPr>
          <w:p w14:paraId="42B82FB1" w14:textId="77777777" w:rsidR="00CC1C4A" w:rsidRDefault="00000000">
            <w:r>
              <w:rPr>
                <w:sz w:val="22"/>
              </w:rPr>
              <w:t>GCM nonce</w:t>
            </w:r>
          </w:p>
        </w:tc>
        <w:tc>
          <w:tcPr>
            <w:tcW w:w="2880" w:type="dxa"/>
          </w:tcPr>
          <w:p w14:paraId="2F0A8460" w14:textId="77777777" w:rsidR="00CC1C4A" w:rsidRDefault="00000000">
            <w:r>
              <w:rPr>
                <w:sz w:val="22"/>
              </w:rPr>
              <w:t>96 bits (12 bytes)</w:t>
            </w:r>
          </w:p>
        </w:tc>
        <w:tc>
          <w:tcPr>
            <w:tcW w:w="2880" w:type="dxa"/>
          </w:tcPr>
          <w:p w14:paraId="41852001" w14:textId="77777777" w:rsidR="00CC1C4A" w:rsidRDefault="00000000">
            <w:r>
              <w:rPr>
                <w:sz w:val="22"/>
              </w:rPr>
              <w:t>NIST SP 800-38D recommendation for GCM</w:t>
            </w:r>
          </w:p>
        </w:tc>
      </w:tr>
      <w:tr w:rsidR="00CC1C4A" w14:paraId="57C10A28" w14:textId="77777777">
        <w:tc>
          <w:tcPr>
            <w:tcW w:w="2880" w:type="dxa"/>
            <w:shd w:val="clear" w:color="auto" w:fill="DEEAF1"/>
          </w:tcPr>
          <w:p w14:paraId="7891A9F0" w14:textId="77777777" w:rsidR="00CC1C4A" w:rsidRDefault="00000000">
            <w:r>
              <w:rPr>
                <w:sz w:val="22"/>
              </w:rPr>
              <w:t>GCM auth tag</w:t>
            </w:r>
          </w:p>
        </w:tc>
        <w:tc>
          <w:tcPr>
            <w:tcW w:w="2880" w:type="dxa"/>
            <w:shd w:val="clear" w:color="auto" w:fill="DEEAF1"/>
          </w:tcPr>
          <w:p w14:paraId="073149F6" w14:textId="77777777" w:rsidR="00CC1C4A" w:rsidRDefault="00000000">
            <w:r>
              <w:rPr>
                <w:sz w:val="22"/>
              </w:rPr>
              <w:t>128 bits (16 bytes)</w:t>
            </w:r>
          </w:p>
        </w:tc>
        <w:tc>
          <w:tcPr>
            <w:tcW w:w="2880" w:type="dxa"/>
            <w:shd w:val="clear" w:color="auto" w:fill="DEEAF1"/>
          </w:tcPr>
          <w:p w14:paraId="08EF19E5" w14:textId="77777777" w:rsidR="00CC1C4A" w:rsidRDefault="00000000">
            <w:r>
              <w:rPr>
                <w:sz w:val="22"/>
              </w:rPr>
              <w:t>Maximum tag size; 2^128 forgery difficulty</w:t>
            </w:r>
          </w:p>
        </w:tc>
      </w:tr>
      <w:tr w:rsidR="00CC1C4A" w14:paraId="2D1FEAEC" w14:textId="77777777">
        <w:tc>
          <w:tcPr>
            <w:tcW w:w="2880" w:type="dxa"/>
          </w:tcPr>
          <w:p w14:paraId="23AF8191" w14:textId="77777777" w:rsidR="00CC1C4A" w:rsidRDefault="00000000">
            <w:r>
              <w:rPr>
                <w:sz w:val="22"/>
              </w:rPr>
              <w:t>Packet counter</w:t>
            </w:r>
          </w:p>
        </w:tc>
        <w:tc>
          <w:tcPr>
            <w:tcW w:w="2880" w:type="dxa"/>
          </w:tcPr>
          <w:p w14:paraId="1F0A53C5" w14:textId="77777777" w:rsidR="00CC1C4A" w:rsidRDefault="00000000">
            <w:r>
              <w:rPr>
                <w:sz w:val="22"/>
              </w:rPr>
              <w:t>64 bits (8 bytes)</w:t>
            </w:r>
          </w:p>
        </w:tc>
        <w:tc>
          <w:tcPr>
            <w:tcW w:w="2880" w:type="dxa"/>
          </w:tcPr>
          <w:p w14:paraId="6A3C79F7" w14:textId="77777777" w:rsidR="00CC1C4A" w:rsidRDefault="00000000">
            <w:r>
              <w:rPr>
                <w:sz w:val="22"/>
              </w:rPr>
              <w:t>Supports ~1.8 × 10^19 packets per session</w:t>
            </w:r>
          </w:p>
        </w:tc>
      </w:tr>
      <w:tr w:rsidR="00CC1C4A" w14:paraId="7A7960D0" w14:textId="77777777">
        <w:tc>
          <w:tcPr>
            <w:tcW w:w="2880" w:type="dxa"/>
            <w:shd w:val="clear" w:color="auto" w:fill="DEEAF1"/>
          </w:tcPr>
          <w:p w14:paraId="3C8432AE" w14:textId="77777777" w:rsidR="00CC1C4A" w:rsidRDefault="00000000">
            <w:r>
              <w:rPr>
                <w:sz w:val="22"/>
              </w:rPr>
              <w:t>Replay window</w:t>
            </w:r>
          </w:p>
        </w:tc>
        <w:tc>
          <w:tcPr>
            <w:tcW w:w="2880" w:type="dxa"/>
            <w:shd w:val="clear" w:color="auto" w:fill="DEEAF1"/>
          </w:tcPr>
          <w:p w14:paraId="369919F9" w14:textId="77777777" w:rsidR="00CC1C4A" w:rsidRDefault="00000000">
            <w:r>
              <w:rPr>
                <w:sz w:val="22"/>
              </w:rPr>
              <w:t>64 packets</w:t>
            </w:r>
          </w:p>
        </w:tc>
        <w:tc>
          <w:tcPr>
            <w:tcW w:w="2880" w:type="dxa"/>
            <w:shd w:val="clear" w:color="auto" w:fill="DEEAF1"/>
          </w:tcPr>
          <w:p w14:paraId="2A863A5A" w14:textId="77777777" w:rsidR="00CC1C4A" w:rsidRDefault="00000000">
            <w:r>
              <w:rPr>
                <w:sz w:val="22"/>
              </w:rPr>
              <w:t>Handles reordering; memory-efficient</w:t>
            </w:r>
          </w:p>
        </w:tc>
      </w:tr>
      <w:tr w:rsidR="00CC1C4A" w14:paraId="67B18894" w14:textId="77777777">
        <w:tc>
          <w:tcPr>
            <w:tcW w:w="2880" w:type="dxa"/>
          </w:tcPr>
          <w:p w14:paraId="1D840EC4" w14:textId="77777777" w:rsidR="00CC1C4A" w:rsidRDefault="00000000">
            <w:r>
              <w:rPr>
                <w:sz w:val="22"/>
              </w:rPr>
              <w:t>TCP framing</w:t>
            </w:r>
          </w:p>
        </w:tc>
        <w:tc>
          <w:tcPr>
            <w:tcW w:w="2880" w:type="dxa"/>
          </w:tcPr>
          <w:p w14:paraId="6E372AC6" w14:textId="77777777" w:rsidR="00CC1C4A" w:rsidRDefault="00000000">
            <w:r>
              <w:rPr>
                <w:sz w:val="22"/>
              </w:rPr>
              <w:t>4-byte big-endian length prefix</w:t>
            </w:r>
          </w:p>
        </w:tc>
        <w:tc>
          <w:tcPr>
            <w:tcW w:w="2880" w:type="dxa"/>
          </w:tcPr>
          <w:p w14:paraId="5570E943" w14:textId="77777777" w:rsidR="00CC1C4A" w:rsidRDefault="00000000">
            <w:r>
              <w:rPr>
                <w:sz w:val="22"/>
              </w:rPr>
              <w:t>Simple, reliable length-delimited framing</w:t>
            </w:r>
          </w:p>
        </w:tc>
      </w:tr>
    </w:tbl>
    <w:p w14:paraId="20D17C6B" w14:textId="77777777" w:rsidR="00A56817" w:rsidRDefault="00A56817"/>
    <w:sectPr w:rsidR="00A5681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4615457">
    <w:abstractNumId w:val="8"/>
  </w:num>
  <w:num w:numId="2" w16cid:durableId="1337997764">
    <w:abstractNumId w:val="6"/>
  </w:num>
  <w:num w:numId="3" w16cid:durableId="1895387192">
    <w:abstractNumId w:val="5"/>
  </w:num>
  <w:num w:numId="4" w16cid:durableId="1866405904">
    <w:abstractNumId w:val="4"/>
  </w:num>
  <w:num w:numId="5" w16cid:durableId="172913416">
    <w:abstractNumId w:val="7"/>
  </w:num>
  <w:num w:numId="6" w16cid:durableId="671564257">
    <w:abstractNumId w:val="3"/>
  </w:num>
  <w:num w:numId="7" w16cid:durableId="555627975">
    <w:abstractNumId w:val="2"/>
  </w:num>
  <w:num w:numId="8" w16cid:durableId="1553300686">
    <w:abstractNumId w:val="1"/>
  </w:num>
  <w:num w:numId="9" w16cid:durableId="473177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931"/>
    <w:rsid w:val="000C3BCF"/>
    <w:rsid w:val="0015074B"/>
    <w:rsid w:val="001D1221"/>
    <w:rsid w:val="0020393C"/>
    <w:rsid w:val="00205D18"/>
    <w:rsid w:val="00233598"/>
    <w:rsid w:val="00234A1F"/>
    <w:rsid w:val="0029639D"/>
    <w:rsid w:val="00326F90"/>
    <w:rsid w:val="00380A41"/>
    <w:rsid w:val="003F4064"/>
    <w:rsid w:val="00406FC2"/>
    <w:rsid w:val="00470533"/>
    <w:rsid w:val="004C0776"/>
    <w:rsid w:val="004F58F9"/>
    <w:rsid w:val="0056010B"/>
    <w:rsid w:val="005E4ACF"/>
    <w:rsid w:val="00623D73"/>
    <w:rsid w:val="006241E5"/>
    <w:rsid w:val="006E5813"/>
    <w:rsid w:val="007C0FB1"/>
    <w:rsid w:val="007D466B"/>
    <w:rsid w:val="00850042"/>
    <w:rsid w:val="009C69F3"/>
    <w:rsid w:val="009F7082"/>
    <w:rsid w:val="00A56817"/>
    <w:rsid w:val="00AA1D8D"/>
    <w:rsid w:val="00AA7A2D"/>
    <w:rsid w:val="00AF0467"/>
    <w:rsid w:val="00B47730"/>
    <w:rsid w:val="00B94C28"/>
    <w:rsid w:val="00BA6890"/>
    <w:rsid w:val="00BC29F6"/>
    <w:rsid w:val="00C3205A"/>
    <w:rsid w:val="00CB0664"/>
    <w:rsid w:val="00CC1C4A"/>
    <w:rsid w:val="00CF18B0"/>
    <w:rsid w:val="00E21332"/>
    <w:rsid w:val="00E72030"/>
    <w:rsid w:val="00E944B0"/>
    <w:rsid w:val="00EF471A"/>
    <w:rsid w:val="00F4128D"/>
    <w:rsid w:val="00FC693F"/>
    <w:rsid w:val="00FE75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87A556"/>
  <w14:defaultImageDpi w14:val="300"/>
  <w15:docId w15:val="{C70C991B-B973-4006-ACB2-1272CD835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0533"/>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4705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34</Pages>
  <Words>8375</Words>
  <Characters>47740</Characters>
  <Application>Microsoft Office Word</Application>
  <DocSecurity>0</DocSecurity>
  <Lines>397</Lines>
  <Paragraphs>112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56003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Abisekh Khatiwada</cp:lastModifiedBy>
  <cp:revision>33</cp:revision>
  <dcterms:created xsi:type="dcterms:W3CDTF">2013-12-23T23:15:00Z</dcterms:created>
  <dcterms:modified xsi:type="dcterms:W3CDTF">2026-04-24T12:33:00Z</dcterms:modified>
  <cp:category/>
</cp:coreProperties>
</file>