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Indian Institute of Information Technology, Allahabad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 Oriented Methodology (OOM)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Mini Project-10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TAs: Mr. Ayush Sinha, Mr. Bagesh Kumar Mr. Harshit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      Instructors:  Prof. O. P. Vyas and Dr. Ranjana Vyas, Dr. Sonali Agarwal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OOM Mini Project # 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 Drawing 2D shapes &amp; 3 D graphics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 you have to draw 2D shapes such as Square, Circles. And there are buttons to control the rotation shapes.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draw of 3D Squares/Rectangle, circles. In addition to this, keep a buttons to control the rotation in different orientations.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Images: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809875" cy="1390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809875" cy="1390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05075" cy="2581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JAVA, Swing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 case analysis, Design: Class Diagram, CRC and Implementation, User -Interface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dialog box, in which you have to enter your choice.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choice you have to draw a 2D shape.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should be a component by which you can control the rotation of shape.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presentation has to be done by each member to show periodically the  progress and the complete project submission should contain the following:                         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diagrams:-Use Case diagram, Class diagram, CRC diagram(s), illustrating </w:t>
        <w:tab/>
        <w:t xml:space="preserve">the design of your program.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Java source code should necessary to compile and execute.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333333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trong">
    <w:name w:val="Strong"/>
    <w:basedOn w:val="DefaultParagraphFont"/>
    <w:qFormat w:val="1"/>
    <w:rsid w:val="00B81386"/>
    <w:rPr>
      <w:b w:val="1"/>
      <w:bCs w:val="1"/>
    </w:rPr>
  </w:style>
  <w:style w:type="paragraph" w:styleId="NoSpacing">
    <w:name w:val="No Spacing"/>
    <w:qFormat w:val="1"/>
    <w:rsid w:val="000C0043"/>
    <w:pPr>
      <w:suppressAutoHyphens w:val="1"/>
      <w:spacing w:after="0" w:line="240" w:lineRule="auto"/>
    </w:pPr>
    <w:rPr>
      <w:rFonts w:cs="Times New Roman"/>
      <w:lang w:eastAsia="zh-CN"/>
    </w:rPr>
  </w:style>
  <w:style w:type="paragraph" w:styleId="ListParagraph">
    <w:name w:val="List Paragraph"/>
    <w:basedOn w:val="Normal"/>
    <w:qFormat w:val="1"/>
    <w:rsid w:val="000C0043"/>
    <w:pPr>
      <w:suppressAutoHyphens w:val="1"/>
      <w:ind w:left="720"/>
    </w:pPr>
    <w:rPr>
      <w:rFonts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00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004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Z2TYVX1BgDnx76i8D+nUZ0AIA==">AMUW2mW0o+riGi/aFpYEUGfkNh0Yop+v5KtOOtwrIVSyAEbbtNRHmFAK+Nhz8XwS5kq15Z7slNHe6RmEUgMw4JmEMxJ6xC/S54VwfD18M+dDNXIzGyyZNPuzRhh4gAyvwoCXlTGE84mc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2019-10-30T05:31:00Z</dcterms:created>
</cp:coreProperties>
</file>