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C6F6B" w14:textId="77777777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b/>
          <w:bCs/>
        </w:rPr>
        <w:t>ABOUT US</w:t>
      </w:r>
    </w:p>
    <w:p w14:paraId="0D3B368A" w14:textId="77777777" w:rsidR="007F27CC" w:rsidRPr="007F27CC" w:rsidRDefault="007F27CC" w:rsidP="007F27CC">
      <w:pPr>
        <w:spacing w:line="240" w:lineRule="auto"/>
      </w:pPr>
      <w:r w:rsidRPr="007F27CC">
        <w:t xml:space="preserve">The </w:t>
      </w:r>
      <w:r w:rsidRPr="007F27CC">
        <w:rPr>
          <w:b/>
          <w:bCs/>
        </w:rPr>
        <w:t>National Cadet Corps (NCC)</w:t>
      </w:r>
      <w:r w:rsidRPr="007F27CC">
        <w:t xml:space="preserve"> is the youth wing of the Indian Armed Forces, headquartered in New Delhi. It is a voluntary organization open to school and college students across India, operating as a Tri-Services organization that includes the </w:t>
      </w:r>
      <w:r w:rsidRPr="007F27CC">
        <w:rPr>
          <w:b/>
          <w:bCs/>
        </w:rPr>
        <w:t>Army, Navy, and Air Force wings</w:t>
      </w:r>
      <w:r w:rsidRPr="007F27CC">
        <w:t xml:space="preserve">. The NCC recruits cadets from educational institutions nationwide, providing them with basic military training in small arms, physical fitness, and parade drills. Beyond military training, the NCC emphasizes </w:t>
      </w:r>
      <w:r w:rsidRPr="007F27CC">
        <w:rPr>
          <w:b/>
          <w:bCs/>
        </w:rPr>
        <w:t xml:space="preserve">personality development, social responsibility and community service, aiming to nurture disciplined, patriotic and united citizens. </w:t>
      </w:r>
    </w:p>
    <w:p w14:paraId="33A7F75E" w14:textId="77777777" w:rsidR="007F27CC" w:rsidRPr="007F27CC" w:rsidRDefault="007F27CC" w:rsidP="007F27CC">
      <w:pPr>
        <w:spacing w:line="240" w:lineRule="auto"/>
      </w:pPr>
      <w:r w:rsidRPr="007F27CC">
        <w:rPr>
          <w:b/>
          <w:bCs/>
        </w:rPr>
        <w:t>Motto</w:t>
      </w:r>
      <w:r w:rsidRPr="007F27CC">
        <w:t>: “</w:t>
      </w:r>
      <w:r w:rsidRPr="007F27CC">
        <w:rPr>
          <w:b/>
          <w:bCs/>
        </w:rPr>
        <w:t>Unity and Discipline</w:t>
      </w:r>
      <w:r w:rsidRPr="007F27CC">
        <w:t xml:space="preserve"> </w:t>
      </w:r>
      <w:r w:rsidRPr="007F27CC">
        <w:rPr>
          <w:b/>
          <w:bCs/>
        </w:rPr>
        <w:t>(</w:t>
      </w:r>
      <w:proofErr w:type="spellStart"/>
      <w:r w:rsidRPr="007F27CC">
        <w:rPr>
          <w:rFonts w:ascii="Nirmala UI" w:hAnsi="Nirmala UI" w:cs="Nirmala UI"/>
          <w:b/>
          <w:bCs/>
        </w:rPr>
        <w:t>एकता</w:t>
      </w:r>
      <w:proofErr w:type="spellEnd"/>
      <w:r w:rsidRPr="007F27CC">
        <w:rPr>
          <w:b/>
          <w:bCs/>
        </w:rPr>
        <w:t xml:space="preserve"> </w:t>
      </w:r>
      <w:proofErr w:type="spellStart"/>
      <w:r w:rsidRPr="007F27CC">
        <w:rPr>
          <w:rFonts w:ascii="Nirmala UI" w:hAnsi="Nirmala UI" w:cs="Nirmala UI"/>
          <w:b/>
          <w:bCs/>
        </w:rPr>
        <w:t>और</w:t>
      </w:r>
      <w:proofErr w:type="spellEnd"/>
      <w:r w:rsidRPr="007F27CC">
        <w:rPr>
          <w:b/>
          <w:bCs/>
        </w:rPr>
        <w:t xml:space="preserve"> </w:t>
      </w:r>
      <w:proofErr w:type="spellStart"/>
      <w:r w:rsidRPr="007F27CC">
        <w:rPr>
          <w:rFonts w:ascii="Nirmala UI" w:hAnsi="Nirmala UI" w:cs="Nirmala UI"/>
          <w:b/>
          <w:bCs/>
        </w:rPr>
        <w:t>अनुशासन</w:t>
      </w:r>
      <w:proofErr w:type="spellEnd"/>
      <w:r w:rsidRPr="007F27CC">
        <w:rPr>
          <w:b/>
          <w:bCs/>
        </w:rPr>
        <w:t>)</w:t>
      </w:r>
      <w:r w:rsidRPr="007F27CC">
        <w:t xml:space="preserve">”, adopted on 23rd December 1957, reflects NCC’s aim to unite youth from across the country and instill </w:t>
      </w:r>
      <w:r w:rsidRPr="007F27CC">
        <w:rPr>
          <w:b/>
          <w:bCs/>
        </w:rPr>
        <w:t xml:space="preserve">discipline </w:t>
      </w:r>
      <w:r w:rsidRPr="007F27CC">
        <w:t xml:space="preserve">and </w:t>
      </w:r>
      <w:r w:rsidRPr="007F27CC">
        <w:rPr>
          <w:b/>
          <w:bCs/>
        </w:rPr>
        <w:t>national integration</w:t>
      </w:r>
      <w:r w:rsidRPr="007F27CC">
        <w:t xml:space="preserve">. </w:t>
      </w:r>
    </w:p>
    <w:p w14:paraId="4DC9A392" w14:textId="77777777" w:rsidR="007F27CC" w:rsidRPr="007F27CC" w:rsidRDefault="007F27CC" w:rsidP="007F27CC">
      <w:pPr>
        <w:spacing w:line="240" w:lineRule="auto"/>
      </w:pPr>
      <w:r w:rsidRPr="007F27CC">
        <w:t xml:space="preserve">The TCET-NCC Unit was </w:t>
      </w:r>
      <w:r w:rsidRPr="007F27CC">
        <w:rPr>
          <w:b/>
          <w:bCs/>
        </w:rPr>
        <w:t>established in October 2021</w:t>
      </w:r>
      <w:r w:rsidRPr="007F27CC">
        <w:t xml:space="preserve"> with a sanctioned strength of </w:t>
      </w:r>
      <w:r w:rsidRPr="007F27CC">
        <w:rPr>
          <w:b/>
          <w:bCs/>
        </w:rPr>
        <w:t xml:space="preserve">104 Army Wing Cadets </w:t>
      </w:r>
      <w:r w:rsidRPr="007F27CC">
        <w:t>&amp;</w:t>
      </w:r>
      <w:r w:rsidRPr="007F27CC">
        <w:rPr>
          <w:b/>
          <w:bCs/>
        </w:rPr>
        <w:t xml:space="preserve"> 50 Naval Wing Cadets in October 2023.</w:t>
      </w:r>
      <w:r w:rsidRPr="007F27CC">
        <w:t xml:space="preserve"> The unit conducts regular training and activities under the guidance of: </w:t>
      </w:r>
    </w:p>
    <w:p w14:paraId="4B94EA63" w14:textId="77777777" w:rsidR="007F27CC" w:rsidRPr="007F27CC" w:rsidRDefault="007F27CC" w:rsidP="007F27CC">
      <w:pPr>
        <w:spacing w:line="240" w:lineRule="auto"/>
      </w:pPr>
      <w:r w:rsidRPr="007F27CC">
        <w:rPr>
          <w:b/>
          <w:bCs/>
        </w:rPr>
        <w:t xml:space="preserve">Cdr. Vijay Pratap Singh </w:t>
      </w:r>
      <w:r w:rsidRPr="007F27CC">
        <w:t xml:space="preserve">(Mentor &amp; Officer In-charge) </w:t>
      </w:r>
    </w:p>
    <w:p w14:paraId="2AF0A358" w14:textId="77777777" w:rsidR="007F27CC" w:rsidRPr="007F27CC" w:rsidRDefault="007F27CC" w:rsidP="007F27CC">
      <w:pPr>
        <w:spacing w:line="240" w:lineRule="auto"/>
      </w:pPr>
      <w:r w:rsidRPr="007F27CC">
        <w:rPr>
          <w:b/>
          <w:bCs/>
        </w:rPr>
        <w:t xml:space="preserve">Lt. (Dr.) </w:t>
      </w:r>
      <w:proofErr w:type="spellStart"/>
      <w:r w:rsidRPr="007F27CC">
        <w:rPr>
          <w:b/>
          <w:bCs/>
        </w:rPr>
        <w:t>Nivant</w:t>
      </w:r>
      <w:proofErr w:type="spellEnd"/>
      <w:r w:rsidRPr="007F27CC">
        <w:rPr>
          <w:b/>
          <w:bCs/>
        </w:rPr>
        <w:t xml:space="preserve"> Kambale</w:t>
      </w:r>
      <w:r w:rsidRPr="007F27CC">
        <w:t xml:space="preserve"> (Associate NCC Officer, Army Wing) </w:t>
      </w:r>
    </w:p>
    <w:p w14:paraId="6CB73677" w14:textId="77777777" w:rsidR="007F27CC" w:rsidRPr="007F27CC" w:rsidRDefault="007F27CC" w:rsidP="007F27CC">
      <w:pPr>
        <w:spacing w:line="240" w:lineRule="auto"/>
      </w:pPr>
      <w:r w:rsidRPr="007F27CC">
        <w:rPr>
          <w:b/>
          <w:bCs/>
        </w:rPr>
        <w:t>Mr. Sunil Khatri</w:t>
      </w:r>
      <w:r w:rsidRPr="007F27CC">
        <w:t xml:space="preserve"> (Care Taker Officer, Navy Wing) </w:t>
      </w:r>
    </w:p>
    <w:p w14:paraId="4BB168B8" w14:textId="77777777" w:rsidR="007F27CC" w:rsidRPr="007F27CC" w:rsidRDefault="007F27CC" w:rsidP="007F27CC">
      <w:pPr>
        <w:spacing w:line="240" w:lineRule="auto"/>
      </w:pPr>
      <w:r w:rsidRPr="007F27CC">
        <w:t xml:space="preserve">The TCET-NCC Unit is committed to developing disciplined, responsible and united citizens in line with the NCC motto. </w:t>
      </w:r>
    </w:p>
    <w:p w14:paraId="7D5EECD7" w14:textId="77777777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rFonts w:ascii="Segoe UI Emoji" w:hAnsi="Segoe UI Emoji" w:cs="Segoe UI Emoji"/>
          <w:b/>
          <w:bCs/>
        </w:rPr>
        <w:t>🏅</w:t>
      </w:r>
      <w:r w:rsidRPr="007F27CC">
        <w:rPr>
          <w:b/>
          <w:bCs/>
        </w:rPr>
        <w:t xml:space="preserve"> Achievements – TCET NCC Unit</w:t>
      </w:r>
    </w:p>
    <w:p w14:paraId="3DB0FE33" w14:textId="77777777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b/>
          <w:bCs/>
        </w:rPr>
        <w:t>The NCC Unit of Thakur College of Engineering and Technology (TCET) has consistently demonstrated excellence across training, national representation, innovation, and community service. With participation in high-level national events, technical innovation showcases, and defense-linked parades, our unit proudly reflects the core values of the National Cadet Corps – Unity and Discipline.</w:t>
      </w:r>
    </w:p>
    <w:p w14:paraId="18652B58" w14:textId="77777777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rFonts w:ascii="Segoe UI Emoji" w:hAnsi="Segoe UI Emoji" w:cs="Segoe UI Emoji"/>
          <w:b/>
          <w:bCs/>
        </w:rPr>
        <w:t>✨</w:t>
      </w:r>
      <w:r w:rsidRPr="007F27CC">
        <w:rPr>
          <w:b/>
          <w:bCs/>
        </w:rPr>
        <w:t xml:space="preserve"> Key Achievements &amp; Recognitions (2024–2025)</w:t>
      </w:r>
    </w:p>
    <w:p w14:paraId="7C3C7DCC" w14:textId="77777777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rFonts w:ascii="Segoe UI Emoji" w:hAnsi="Segoe UI Emoji" w:cs="Segoe UI Emoji"/>
          <w:b/>
          <w:bCs/>
        </w:rPr>
        <w:t>🎖️</w:t>
      </w:r>
      <w:r w:rsidRPr="007F27CC">
        <w:rPr>
          <w:b/>
          <w:bCs/>
        </w:rPr>
        <w:t xml:space="preserve"> National Representation</w:t>
      </w:r>
    </w:p>
    <w:p w14:paraId="37B2E91B" w14:textId="77777777" w:rsidR="007F27CC" w:rsidRPr="007F27CC" w:rsidRDefault="007F27CC" w:rsidP="007F27CC">
      <w:pPr>
        <w:numPr>
          <w:ilvl w:val="0"/>
          <w:numId w:val="3"/>
        </w:numPr>
        <w:spacing w:line="240" w:lineRule="auto"/>
        <w:rPr>
          <w:b/>
          <w:bCs/>
        </w:rPr>
      </w:pPr>
      <w:r w:rsidRPr="007F27CC">
        <w:rPr>
          <w:b/>
          <w:bCs/>
        </w:rPr>
        <w:t>Cadets from TCET NCC have represented Maharashtra Directorate at:</w:t>
      </w:r>
    </w:p>
    <w:p w14:paraId="65A57D29" w14:textId="77777777" w:rsidR="007F27CC" w:rsidRPr="007F27CC" w:rsidRDefault="007F27CC" w:rsidP="007F27CC">
      <w:pPr>
        <w:numPr>
          <w:ilvl w:val="1"/>
          <w:numId w:val="3"/>
        </w:numPr>
        <w:spacing w:line="240" w:lineRule="auto"/>
        <w:rPr>
          <w:b/>
          <w:bCs/>
        </w:rPr>
      </w:pPr>
      <w:r w:rsidRPr="007F27CC">
        <w:rPr>
          <w:b/>
          <w:bCs/>
        </w:rPr>
        <w:t>Republic Day Camp (RDC) and Prime Minister’s Rally, New Delhi</w:t>
      </w:r>
    </w:p>
    <w:p w14:paraId="18BF6B42" w14:textId="77777777" w:rsidR="007F27CC" w:rsidRPr="007F27CC" w:rsidRDefault="007F27CC" w:rsidP="007F27CC">
      <w:pPr>
        <w:numPr>
          <w:ilvl w:val="1"/>
          <w:numId w:val="3"/>
        </w:numPr>
        <w:spacing w:line="240" w:lineRule="auto"/>
        <w:rPr>
          <w:b/>
          <w:bCs/>
        </w:rPr>
      </w:pPr>
      <w:r w:rsidRPr="007F27CC">
        <w:rPr>
          <w:b/>
          <w:bCs/>
        </w:rPr>
        <w:t>Indian Military Academy (IMA), Dehradun – Exclusive representation in ceremonial duties before senior defense officials</w:t>
      </w:r>
    </w:p>
    <w:p w14:paraId="028282E5" w14:textId="77777777" w:rsidR="007F27CC" w:rsidRPr="007F27CC" w:rsidRDefault="007F27CC" w:rsidP="007F27CC">
      <w:pPr>
        <w:numPr>
          <w:ilvl w:val="1"/>
          <w:numId w:val="3"/>
        </w:numPr>
        <w:spacing w:line="240" w:lineRule="auto"/>
        <w:rPr>
          <w:b/>
          <w:bCs/>
        </w:rPr>
      </w:pPr>
      <w:r w:rsidRPr="007F27CC">
        <w:rPr>
          <w:b/>
          <w:bCs/>
        </w:rPr>
        <w:t xml:space="preserve">Youth Exchange </w:t>
      </w:r>
      <w:proofErr w:type="spellStart"/>
      <w:r w:rsidRPr="007F27CC">
        <w:rPr>
          <w:b/>
          <w:bCs/>
        </w:rPr>
        <w:t>Programme</w:t>
      </w:r>
      <w:proofErr w:type="spellEnd"/>
      <w:r w:rsidRPr="007F27CC">
        <w:rPr>
          <w:b/>
          <w:bCs/>
        </w:rPr>
        <w:t xml:space="preserve"> (YEP), Nepal – International-level participation coordinated by DG NCC and the Ministry of Foreign Affairs</w:t>
      </w:r>
    </w:p>
    <w:p w14:paraId="63E43C58" w14:textId="77777777" w:rsidR="007F27CC" w:rsidRPr="007F27CC" w:rsidRDefault="007F27CC" w:rsidP="007F27CC">
      <w:pPr>
        <w:numPr>
          <w:ilvl w:val="1"/>
          <w:numId w:val="3"/>
        </w:numPr>
        <w:spacing w:line="240" w:lineRule="auto"/>
        <w:rPr>
          <w:b/>
          <w:bCs/>
        </w:rPr>
      </w:pPr>
      <w:r w:rsidRPr="007F27CC">
        <w:rPr>
          <w:b/>
          <w:bCs/>
        </w:rPr>
        <w:t>Army Day Parade Camp, BEG Centre, Pune – Historic inclusion of girl cadets marching alongside Indian Army soldiers</w:t>
      </w:r>
    </w:p>
    <w:p w14:paraId="045C4488" w14:textId="77777777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rFonts w:ascii="Segoe UI Emoji" w:hAnsi="Segoe UI Emoji" w:cs="Segoe UI Emoji"/>
          <w:b/>
          <w:bCs/>
        </w:rPr>
        <w:t>🚀</w:t>
      </w:r>
      <w:r w:rsidRPr="007F27CC">
        <w:rPr>
          <w:b/>
          <w:bCs/>
        </w:rPr>
        <w:t xml:space="preserve"> Innovation &amp; Technology in NCC</w:t>
      </w:r>
    </w:p>
    <w:p w14:paraId="62BDCEF3" w14:textId="77777777" w:rsidR="007F27CC" w:rsidRPr="007F27CC" w:rsidRDefault="007F27CC" w:rsidP="007F27CC">
      <w:pPr>
        <w:numPr>
          <w:ilvl w:val="0"/>
          <w:numId w:val="4"/>
        </w:numPr>
        <w:spacing w:line="240" w:lineRule="auto"/>
        <w:rPr>
          <w:b/>
          <w:bCs/>
        </w:rPr>
      </w:pPr>
      <w:r w:rsidRPr="007F27CC">
        <w:rPr>
          <w:b/>
          <w:bCs/>
        </w:rPr>
        <w:t>Participation in the “Idea &amp; Innovation” showcase at RDC 2025, featuring:</w:t>
      </w:r>
    </w:p>
    <w:p w14:paraId="26B92D4D" w14:textId="77777777" w:rsidR="007F27CC" w:rsidRPr="007F27CC" w:rsidRDefault="007F27CC" w:rsidP="007F27CC">
      <w:pPr>
        <w:numPr>
          <w:ilvl w:val="1"/>
          <w:numId w:val="4"/>
        </w:numPr>
        <w:spacing w:line="240" w:lineRule="auto"/>
        <w:rPr>
          <w:b/>
          <w:bCs/>
        </w:rPr>
      </w:pPr>
      <w:r w:rsidRPr="007F27CC">
        <w:rPr>
          <w:b/>
          <w:bCs/>
        </w:rPr>
        <w:t>Prototypes like Accident Emergency Alert Systems, presented at DG NCC HQ, New Delhi</w:t>
      </w:r>
    </w:p>
    <w:p w14:paraId="290BA177" w14:textId="77777777" w:rsidR="007F27CC" w:rsidRPr="007F27CC" w:rsidRDefault="007F27CC" w:rsidP="007F27CC">
      <w:pPr>
        <w:numPr>
          <w:ilvl w:val="1"/>
          <w:numId w:val="4"/>
        </w:numPr>
        <w:spacing w:line="240" w:lineRule="auto"/>
        <w:rPr>
          <w:b/>
          <w:bCs/>
        </w:rPr>
      </w:pPr>
      <w:r w:rsidRPr="007F27CC">
        <w:rPr>
          <w:b/>
          <w:bCs/>
        </w:rPr>
        <w:t>Projects promoting public safety, emergency response, and real-time alerting systems in collaboration with defense mentors</w:t>
      </w:r>
    </w:p>
    <w:p w14:paraId="6F3C6217" w14:textId="77777777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rFonts w:ascii="Segoe UI Emoji" w:hAnsi="Segoe UI Emoji" w:cs="Segoe UI Emoji"/>
          <w:b/>
          <w:bCs/>
        </w:rPr>
        <w:lastRenderedPageBreak/>
        <w:t>🛡️</w:t>
      </w:r>
      <w:r w:rsidRPr="007F27CC">
        <w:rPr>
          <w:b/>
          <w:bCs/>
        </w:rPr>
        <w:t xml:space="preserve"> Naval and Army Training Milestones</w:t>
      </w:r>
    </w:p>
    <w:p w14:paraId="7A8C11A6" w14:textId="77777777" w:rsidR="007F27CC" w:rsidRPr="007F27CC" w:rsidRDefault="007F27CC" w:rsidP="007F27CC">
      <w:pPr>
        <w:numPr>
          <w:ilvl w:val="0"/>
          <w:numId w:val="5"/>
        </w:numPr>
        <w:spacing w:line="240" w:lineRule="auto"/>
        <w:rPr>
          <w:b/>
          <w:bCs/>
        </w:rPr>
      </w:pPr>
      <w:r w:rsidRPr="007F27CC">
        <w:rPr>
          <w:b/>
          <w:bCs/>
        </w:rPr>
        <w:t>Active participation in IGC NSC (Boat Pulling Events) and EBSB Camps (Ek Bharat Shreshtha Bharat), representing technical endurance and team coordination</w:t>
      </w:r>
    </w:p>
    <w:p w14:paraId="6A8E12E6" w14:textId="77777777" w:rsidR="007F27CC" w:rsidRPr="007F27CC" w:rsidRDefault="007F27CC" w:rsidP="007F27CC">
      <w:pPr>
        <w:numPr>
          <w:ilvl w:val="0"/>
          <w:numId w:val="5"/>
        </w:numPr>
        <w:spacing w:line="240" w:lineRule="auto"/>
        <w:rPr>
          <w:b/>
          <w:bCs/>
        </w:rPr>
      </w:pPr>
      <w:r w:rsidRPr="007F27CC">
        <w:rPr>
          <w:b/>
          <w:bCs/>
        </w:rPr>
        <w:t>Advanced training completed under the 1 Maharashtra Naval Unit and 3 Maharashtra Battalion, including:</w:t>
      </w:r>
    </w:p>
    <w:p w14:paraId="6777FCA9" w14:textId="77777777" w:rsidR="007F27CC" w:rsidRPr="007F27CC" w:rsidRDefault="007F27CC" w:rsidP="007F27CC">
      <w:pPr>
        <w:numPr>
          <w:ilvl w:val="1"/>
          <w:numId w:val="5"/>
        </w:numPr>
        <w:spacing w:line="240" w:lineRule="auto"/>
        <w:rPr>
          <w:b/>
          <w:bCs/>
        </w:rPr>
      </w:pPr>
      <w:r w:rsidRPr="007F27CC">
        <w:rPr>
          <w:b/>
          <w:bCs/>
        </w:rPr>
        <w:t>Small arms training, weapon handling, and parade command</w:t>
      </w:r>
    </w:p>
    <w:p w14:paraId="0124C9F2" w14:textId="77777777" w:rsidR="007F27CC" w:rsidRPr="007F27CC" w:rsidRDefault="007F27CC" w:rsidP="007F27CC">
      <w:pPr>
        <w:numPr>
          <w:ilvl w:val="1"/>
          <w:numId w:val="5"/>
        </w:numPr>
        <w:spacing w:line="240" w:lineRule="auto"/>
        <w:rPr>
          <w:b/>
          <w:bCs/>
        </w:rPr>
      </w:pPr>
      <w:r w:rsidRPr="007F27CC">
        <w:rPr>
          <w:b/>
          <w:bCs/>
        </w:rPr>
        <w:t>Regular ceremonial responsibilities at Republic Day, Independence Day, and Army/Navy commemorative events</w:t>
      </w:r>
    </w:p>
    <w:p w14:paraId="4785869A" w14:textId="77777777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rFonts w:ascii="Segoe UI Emoji" w:hAnsi="Segoe UI Emoji" w:cs="Segoe UI Emoji"/>
          <w:b/>
          <w:bCs/>
        </w:rPr>
        <w:t>🏆</w:t>
      </w:r>
      <w:r w:rsidRPr="007F27CC">
        <w:rPr>
          <w:b/>
          <w:bCs/>
        </w:rPr>
        <w:t xml:space="preserve"> Sporting &amp; Cultural Excellence</w:t>
      </w:r>
    </w:p>
    <w:p w14:paraId="6889A287" w14:textId="77777777" w:rsidR="007F27CC" w:rsidRPr="007F27CC" w:rsidRDefault="007F27CC" w:rsidP="007F27CC">
      <w:pPr>
        <w:numPr>
          <w:ilvl w:val="0"/>
          <w:numId w:val="6"/>
        </w:numPr>
        <w:spacing w:line="240" w:lineRule="auto"/>
        <w:rPr>
          <w:b/>
          <w:bCs/>
        </w:rPr>
      </w:pPr>
      <w:r w:rsidRPr="007F27CC">
        <w:rPr>
          <w:b/>
          <w:bCs/>
        </w:rPr>
        <w:t>Victory in Inter-Battalion Sports Tournaments, including Volleyball and Track events, reinforcing teamwork and competitive spirit</w:t>
      </w:r>
    </w:p>
    <w:p w14:paraId="032CF40E" w14:textId="77777777" w:rsidR="007F27CC" w:rsidRPr="007F27CC" w:rsidRDefault="007F27CC" w:rsidP="007F27CC">
      <w:pPr>
        <w:numPr>
          <w:ilvl w:val="0"/>
          <w:numId w:val="6"/>
        </w:numPr>
        <w:spacing w:line="240" w:lineRule="auto"/>
        <w:rPr>
          <w:b/>
          <w:bCs/>
        </w:rPr>
      </w:pPr>
      <w:r w:rsidRPr="007F27CC">
        <w:rPr>
          <w:b/>
          <w:bCs/>
        </w:rPr>
        <w:t>Recognition in flag area briefings, drill competitions, and ceremonial parades at zonal and state levels</w:t>
      </w:r>
    </w:p>
    <w:p w14:paraId="5E1180C7" w14:textId="77777777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rFonts w:ascii="Segoe UI Emoji" w:hAnsi="Segoe UI Emoji" w:cs="Segoe UI Emoji"/>
          <w:b/>
          <w:bCs/>
        </w:rPr>
        <w:t>🌍</w:t>
      </w:r>
      <w:r w:rsidRPr="007F27CC">
        <w:rPr>
          <w:b/>
          <w:bCs/>
        </w:rPr>
        <w:t xml:space="preserve"> Community &amp; Social Initiatives</w:t>
      </w:r>
    </w:p>
    <w:p w14:paraId="60862B15" w14:textId="77777777" w:rsidR="007F27CC" w:rsidRPr="007F27CC" w:rsidRDefault="007F27CC" w:rsidP="007F27CC">
      <w:pPr>
        <w:numPr>
          <w:ilvl w:val="0"/>
          <w:numId w:val="7"/>
        </w:numPr>
        <w:spacing w:line="240" w:lineRule="auto"/>
        <w:rPr>
          <w:b/>
          <w:bCs/>
        </w:rPr>
      </w:pPr>
      <w:r w:rsidRPr="007F27CC">
        <w:rPr>
          <w:b/>
          <w:bCs/>
        </w:rPr>
        <w:t>Organized and participated in impactful social drives:</w:t>
      </w:r>
    </w:p>
    <w:p w14:paraId="162FA7D6" w14:textId="77777777" w:rsidR="007F27CC" w:rsidRPr="007F27CC" w:rsidRDefault="007F27CC" w:rsidP="007F27CC">
      <w:pPr>
        <w:numPr>
          <w:ilvl w:val="1"/>
          <w:numId w:val="7"/>
        </w:numPr>
        <w:spacing w:line="240" w:lineRule="auto"/>
        <w:rPr>
          <w:b/>
          <w:bCs/>
        </w:rPr>
      </w:pPr>
      <w:r w:rsidRPr="007F27CC">
        <w:rPr>
          <w:b/>
          <w:bCs/>
        </w:rPr>
        <w:t>Puneet Sagar Abhiyaan – Coastal cleanup and environmental awareness</w:t>
      </w:r>
    </w:p>
    <w:p w14:paraId="3D46831A" w14:textId="77777777" w:rsidR="007F27CC" w:rsidRPr="007F27CC" w:rsidRDefault="007F27CC" w:rsidP="007F27CC">
      <w:pPr>
        <w:numPr>
          <w:ilvl w:val="1"/>
          <w:numId w:val="7"/>
        </w:numPr>
        <w:spacing w:line="240" w:lineRule="auto"/>
        <w:rPr>
          <w:b/>
          <w:bCs/>
        </w:rPr>
      </w:pPr>
      <w:r w:rsidRPr="007F27CC">
        <w:rPr>
          <w:b/>
          <w:bCs/>
        </w:rPr>
        <w:t>Swachh Bharat Abhiyan, Eco-Cyclothon, Tree Plantation Drives</w:t>
      </w:r>
    </w:p>
    <w:p w14:paraId="5520456D" w14:textId="77777777" w:rsidR="007F27CC" w:rsidRPr="007F27CC" w:rsidRDefault="007F27CC" w:rsidP="007F27CC">
      <w:pPr>
        <w:numPr>
          <w:ilvl w:val="1"/>
          <w:numId w:val="7"/>
        </w:numPr>
        <w:spacing w:line="240" w:lineRule="auto"/>
        <w:rPr>
          <w:b/>
          <w:bCs/>
        </w:rPr>
      </w:pPr>
      <w:r w:rsidRPr="007F27CC">
        <w:rPr>
          <w:b/>
          <w:bCs/>
        </w:rPr>
        <w:t>Visits to Naval Dockyard, INS Shikra, and Old Age Homes</w:t>
      </w:r>
    </w:p>
    <w:p w14:paraId="52143D4A" w14:textId="77777777" w:rsidR="007F27CC" w:rsidRPr="007F27CC" w:rsidRDefault="007F27CC" w:rsidP="007F27CC">
      <w:pPr>
        <w:numPr>
          <w:ilvl w:val="0"/>
          <w:numId w:val="7"/>
        </w:numPr>
        <w:spacing w:line="240" w:lineRule="auto"/>
        <w:rPr>
          <w:b/>
          <w:bCs/>
        </w:rPr>
      </w:pPr>
      <w:r w:rsidRPr="007F27CC">
        <w:rPr>
          <w:b/>
          <w:bCs/>
        </w:rPr>
        <w:t>Health and wellness campaigns for cadets and the community, including:</w:t>
      </w:r>
    </w:p>
    <w:p w14:paraId="6D801FCA" w14:textId="77777777" w:rsidR="007F27CC" w:rsidRPr="007F27CC" w:rsidRDefault="007F27CC" w:rsidP="007F27CC">
      <w:pPr>
        <w:numPr>
          <w:ilvl w:val="1"/>
          <w:numId w:val="7"/>
        </w:numPr>
        <w:spacing w:line="240" w:lineRule="auto"/>
        <w:rPr>
          <w:b/>
          <w:bCs/>
        </w:rPr>
      </w:pPr>
      <w:r w:rsidRPr="007F27CC">
        <w:rPr>
          <w:b/>
          <w:bCs/>
        </w:rPr>
        <w:t>World Health Day Awareness Drive</w:t>
      </w:r>
    </w:p>
    <w:p w14:paraId="67507567" w14:textId="77777777" w:rsidR="007F27CC" w:rsidRPr="007F27CC" w:rsidRDefault="007F27CC" w:rsidP="007F27CC">
      <w:pPr>
        <w:numPr>
          <w:ilvl w:val="1"/>
          <w:numId w:val="7"/>
        </w:numPr>
        <w:spacing w:line="240" w:lineRule="auto"/>
        <w:rPr>
          <w:b/>
          <w:bCs/>
        </w:rPr>
      </w:pPr>
      <w:r w:rsidRPr="007F27CC">
        <w:rPr>
          <w:b/>
          <w:bCs/>
        </w:rPr>
        <w:t>Strengthening Yuva Setu 2025</w:t>
      </w:r>
    </w:p>
    <w:p w14:paraId="78698481" w14:textId="77777777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rFonts w:ascii="Calibri" w:hAnsi="Calibri" w:cs="Calibri"/>
          <w:b/>
          <w:bCs/>
        </w:rPr>
        <w:t>🪖</w:t>
      </w:r>
      <w:r w:rsidRPr="007F27CC">
        <w:rPr>
          <w:b/>
          <w:bCs/>
        </w:rPr>
        <w:t xml:space="preserve"> Institutional Legacy</w:t>
      </w:r>
    </w:p>
    <w:p w14:paraId="030D4C84" w14:textId="77777777" w:rsidR="007F27CC" w:rsidRPr="007F27CC" w:rsidRDefault="007F27CC" w:rsidP="007F27CC">
      <w:pPr>
        <w:numPr>
          <w:ilvl w:val="0"/>
          <w:numId w:val="8"/>
        </w:numPr>
        <w:spacing w:line="240" w:lineRule="auto"/>
        <w:rPr>
          <w:b/>
          <w:bCs/>
        </w:rPr>
      </w:pPr>
      <w:r w:rsidRPr="007F27CC">
        <w:rPr>
          <w:b/>
          <w:bCs/>
        </w:rPr>
        <w:t xml:space="preserve">Recognized by the NCC Directorate, Ministry of </w:t>
      </w:r>
      <w:proofErr w:type="spellStart"/>
      <w:r w:rsidRPr="007F27CC">
        <w:rPr>
          <w:b/>
          <w:bCs/>
        </w:rPr>
        <w:t>Defence</w:t>
      </w:r>
      <w:proofErr w:type="spellEnd"/>
      <w:r w:rsidRPr="007F27CC">
        <w:rPr>
          <w:b/>
          <w:bCs/>
        </w:rPr>
        <w:t xml:space="preserve"> for maintaining high standards of training, discipline, and national engagement</w:t>
      </w:r>
    </w:p>
    <w:p w14:paraId="303D1CFA" w14:textId="77777777" w:rsidR="007F27CC" w:rsidRPr="007F27CC" w:rsidRDefault="007F27CC" w:rsidP="007F27CC">
      <w:pPr>
        <w:numPr>
          <w:ilvl w:val="0"/>
          <w:numId w:val="8"/>
        </w:numPr>
        <w:spacing w:line="240" w:lineRule="auto"/>
        <w:rPr>
          <w:b/>
          <w:bCs/>
        </w:rPr>
      </w:pPr>
      <w:r w:rsidRPr="007F27CC">
        <w:rPr>
          <w:b/>
          <w:bCs/>
        </w:rPr>
        <w:t>Strengthened by cross-wing coordination between Army and Naval Wings, enabling cadets to diversify experiences under both regiments</w:t>
      </w:r>
    </w:p>
    <w:p w14:paraId="5184DB27" w14:textId="77777777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rFonts w:ascii="Segoe UI Emoji" w:hAnsi="Segoe UI Emoji" w:cs="Segoe UI Emoji"/>
          <w:b/>
          <w:bCs/>
        </w:rPr>
        <w:t>💬</w:t>
      </w:r>
      <w:r w:rsidRPr="007F27CC">
        <w:rPr>
          <w:b/>
          <w:bCs/>
        </w:rPr>
        <w:t xml:space="preserve"> </w:t>
      </w:r>
      <w:r w:rsidRPr="007F27CC">
        <w:rPr>
          <w:b/>
          <w:bCs/>
          <w:i/>
          <w:iCs/>
        </w:rPr>
        <w:t>The achievements of TCET NCC are not just individual accolades, but a collective reflection of the spirit, dedication, and patriotism nurtured at the heart of our institution.</w:t>
      </w:r>
    </w:p>
    <w:p w14:paraId="7A6775BB" w14:textId="77777777" w:rsidR="007F27CC" w:rsidRDefault="007F27CC">
      <w:pPr>
        <w:rPr>
          <w:b/>
          <w:bCs/>
        </w:rPr>
      </w:pPr>
      <w:r>
        <w:rPr>
          <w:b/>
          <w:bCs/>
        </w:rPr>
        <w:br w:type="page"/>
      </w:r>
    </w:p>
    <w:p w14:paraId="7FC58EBF" w14:textId="325B7A16" w:rsidR="007F27CC" w:rsidRPr="007F27CC" w:rsidRDefault="007F27CC" w:rsidP="007F27CC">
      <w:pPr>
        <w:spacing w:line="240" w:lineRule="auto"/>
        <w:rPr>
          <w:b/>
          <w:bCs/>
        </w:rPr>
      </w:pPr>
      <w:r w:rsidRPr="007F27CC">
        <w:rPr>
          <w:b/>
          <w:bCs/>
        </w:rPr>
        <w:lastRenderedPageBreak/>
        <w:t>Events we have Been Conducting:</w:t>
      </w:r>
    </w:p>
    <w:tbl>
      <w:tblPr>
        <w:tblW w:w="8905" w:type="dxa"/>
        <w:tblCellSpacing w:w="0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3145"/>
        <w:gridCol w:w="5760"/>
      </w:tblGrid>
      <w:tr w:rsidR="007F27CC" w:rsidRPr="007F27CC" w14:paraId="78862B85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22388" w14:textId="77777777" w:rsidR="007F27CC" w:rsidRPr="007F27CC" w:rsidRDefault="007F27CC" w:rsidP="007F27CC">
            <w:pPr>
              <w:spacing w:line="240" w:lineRule="auto"/>
              <w:rPr>
                <w:b/>
                <w:bCs/>
              </w:rPr>
            </w:pPr>
            <w:r w:rsidRPr="007F27CC">
              <w:rPr>
                <w:b/>
                <w:bCs/>
              </w:rPr>
              <w:t>Date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9F2D8" w14:textId="77777777" w:rsidR="007F27CC" w:rsidRPr="007F27CC" w:rsidRDefault="007F27CC" w:rsidP="007F27CC">
            <w:pPr>
              <w:spacing w:line="240" w:lineRule="auto"/>
              <w:rPr>
                <w:b/>
                <w:bCs/>
              </w:rPr>
            </w:pPr>
            <w:r w:rsidRPr="007F27CC">
              <w:rPr>
                <w:b/>
                <w:bCs/>
              </w:rPr>
              <w:t>Name of the Activity/Event</w:t>
            </w:r>
          </w:p>
        </w:tc>
      </w:tr>
      <w:tr w:rsidR="007F27CC" w:rsidRPr="007F27CC" w14:paraId="0C6407F5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9277" w14:textId="77777777" w:rsidR="007F27CC" w:rsidRPr="007F27CC" w:rsidRDefault="007F27CC" w:rsidP="007F27CC">
            <w:pPr>
              <w:spacing w:line="240" w:lineRule="auto"/>
            </w:pPr>
            <w:r w:rsidRPr="007F27CC">
              <w:t>05-Jun-2024 to 14-Jun-2024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FB088" w14:textId="77777777" w:rsidR="007F27CC" w:rsidRPr="007F27CC" w:rsidRDefault="007F27CC" w:rsidP="007F27CC">
            <w:pPr>
              <w:spacing w:line="240" w:lineRule="auto"/>
            </w:pPr>
            <w:r w:rsidRPr="007F27CC">
              <w:t>Combined Annual Training Camp (CATC-512)</w:t>
            </w:r>
          </w:p>
        </w:tc>
      </w:tr>
      <w:tr w:rsidR="007F27CC" w:rsidRPr="007F27CC" w14:paraId="5D70BC7A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1FE78" w14:textId="77777777" w:rsidR="007F27CC" w:rsidRPr="007F27CC" w:rsidRDefault="007F27CC" w:rsidP="007F27CC">
            <w:pPr>
              <w:spacing w:line="240" w:lineRule="auto"/>
            </w:pPr>
            <w:r w:rsidRPr="007F27CC">
              <w:t>16-Jun-2024 to 25-Jun-2024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C31D7" w14:textId="77777777" w:rsidR="007F27CC" w:rsidRPr="007F27CC" w:rsidRDefault="007F27CC" w:rsidP="007F27CC">
            <w:pPr>
              <w:spacing w:line="240" w:lineRule="auto"/>
            </w:pPr>
            <w:r w:rsidRPr="007F27CC">
              <w:t>Combined Annual Training Camp (CATC-405)</w:t>
            </w:r>
          </w:p>
        </w:tc>
      </w:tr>
      <w:tr w:rsidR="007F27CC" w:rsidRPr="007F27CC" w14:paraId="03E4890F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B7713" w14:textId="77777777" w:rsidR="007F27CC" w:rsidRPr="007F27CC" w:rsidRDefault="007F27CC" w:rsidP="007F27CC">
            <w:pPr>
              <w:spacing w:line="240" w:lineRule="auto"/>
            </w:pPr>
            <w:r w:rsidRPr="007F27CC">
              <w:t>20-Jul-2024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3FD2D" w14:textId="77777777" w:rsidR="007F27CC" w:rsidRPr="007F27CC" w:rsidRDefault="007F27CC" w:rsidP="007F27CC">
            <w:pPr>
              <w:spacing w:line="240" w:lineRule="auto"/>
            </w:pPr>
            <w:r w:rsidRPr="007F27CC">
              <w:t>Tree Plantation Drive 2.0</w:t>
            </w:r>
          </w:p>
        </w:tc>
      </w:tr>
      <w:tr w:rsidR="007F27CC" w:rsidRPr="007F27CC" w14:paraId="036E26FB" w14:textId="77777777" w:rsidTr="007F27CC">
        <w:trPr>
          <w:trHeight w:val="330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B287" w14:textId="77777777" w:rsidR="007F27CC" w:rsidRPr="007F27CC" w:rsidRDefault="007F27CC" w:rsidP="007F27CC">
            <w:pPr>
              <w:spacing w:line="240" w:lineRule="auto"/>
            </w:pPr>
            <w:r w:rsidRPr="007F27CC">
              <w:t>26-Jul-2024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DA15" w14:textId="77777777" w:rsidR="007F27CC" w:rsidRPr="007F27CC" w:rsidRDefault="007F27CC" w:rsidP="007F27CC">
            <w:pPr>
              <w:spacing w:line="240" w:lineRule="auto"/>
            </w:pPr>
            <w:r w:rsidRPr="007F27CC">
              <w:t>Kargil Vijay Diwas</w:t>
            </w:r>
          </w:p>
        </w:tc>
      </w:tr>
      <w:tr w:rsidR="007F27CC" w:rsidRPr="007F27CC" w14:paraId="1626168F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A2C5F" w14:textId="77777777" w:rsidR="007F27CC" w:rsidRPr="007F27CC" w:rsidRDefault="007F27CC" w:rsidP="007F27CC">
            <w:pPr>
              <w:spacing w:line="240" w:lineRule="auto"/>
            </w:pPr>
            <w:r w:rsidRPr="007F27CC">
              <w:t>13-Aug-2024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51366" w14:textId="77777777" w:rsidR="007F27CC" w:rsidRPr="007F27CC" w:rsidRDefault="007F27CC" w:rsidP="007F27CC">
            <w:pPr>
              <w:spacing w:line="240" w:lineRule="auto"/>
            </w:pPr>
            <w:proofErr w:type="spellStart"/>
            <w:r w:rsidRPr="007F27CC">
              <w:t>Tiranga</w:t>
            </w:r>
            <w:proofErr w:type="spellEnd"/>
            <w:r w:rsidRPr="007F27CC">
              <w:t xml:space="preserve"> Rally</w:t>
            </w:r>
          </w:p>
        </w:tc>
      </w:tr>
      <w:tr w:rsidR="007F27CC" w:rsidRPr="007F27CC" w14:paraId="0DC64758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C3202" w14:textId="77777777" w:rsidR="007F27CC" w:rsidRPr="007F27CC" w:rsidRDefault="007F27CC" w:rsidP="007F27CC">
            <w:pPr>
              <w:spacing w:line="240" w:lineRule="auto"/>
            </w:pPr>
            <w:r w:rsidRPr="007F27CC">
              <w:t>15-Aug-2024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74A32" w14:textId="77777777" w:rsidR="007F27CC" w:rsidRPr="007F27CC" w:rsidRDefault="007F27CC" w:rsidP="007F27CC">
            <w:pPr>
              <w:spacing w:line="240" w:lineRule="auto"/>
            </w:pPr>
            <w:r w:rsidRPr="007F27CC">
              <w:t>Independence Day 2024</w:t>
            </w:r>
          </w:p>
        </w:tc>
      </w:tr>
      <w:tr w:rsidR="007F27CC" w:rsidRPr="007F27CC" w14:paraId="0C86539B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BB318" w14:textId="77777777" w:rsidR="007F27CC" w:rsidRPr="007F27CC" w:rsidRDefault="007F27CC" w:rsidP="007F27CC">
            <w:pPr>
              <w:spacing w:line="240" w:lineRule="auto"/>
            </w:pPr>
            <w:r w:rsidRPr="007F27CC">
              <w:t>02-Oct-2024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25511" w14:textId="77777777" w:rsidR="007F27CC" w:rsidRPr="007F27CC" w:rsidRDefault="007F27CC" w:rsidP="007F27CC">
            <w:pPr>
              <w:spacing w:line="240" w:lineRule="auto"/>
            </w:pPr>
            <w:r w:rsidRPr="007F27CC">
              <w:t>Puneet Sagar Abhiyaan</w:t>
            </w:r>
          </w:p>
        </w:tc>
      </w:tr>
      <w:tr w:rsidR="007F27CC" w:rsidRPr="007F27CC" w14:paraId="4CEECAA2" w14:textId="77777777" w:rsidTr="007F27CC">
        <w:trPr>
          <w:trHeight w:val="330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2207A" w14:textId="77777777" w:rsidR="007F27CC" w:rsidRPr="007F27CC" w:rsidRDefault="007F27CC" w:rsidP="007F27CC">
            <w:pPr>
              <w:spacing w:line="240" w:lineRule="auto"/>
            </w:pPr>
            <w:r w:rsidRPr="007F27CC">
              <w:t>11-Oct-2024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4A084" w14:textId="77777777" w:rsidR="007F27CC" w:rsidRPr="007F27CC" w:rsidRDefault="007F27CC" w:rsidP="007F27CC">
            <w:pPr>
              <w:spacing w:line="240" w:lineRule="auto"/>
            </w:pPr>
            <w:r w:rsidRPr="007F27CC">
              <w:t>Shastra Pooja</w:t>
            </w:r>
          </w:p>
        </w:tc>
      </w:tr>
      <w:tr w:rsidR="007F27CC" w:rsidRPr="007F27CC" w14:paraId="21BB9492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08B27" w14:textId="77777777" w:rsidR="007F27CC" w:rsidRPr="007F27CC" w:rsidRDefault="007F27CC" w:rsidP="007F27CC">
            <w:pPr>
              <w:spacing w:line="240" w:lineRule="auto"/>
            </w:pPr>
            <w:r w:rsidRPr="007F27CC">
              <w:t>12-Oct-2024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7635B" w14:textId="77777777" w:rsidR="007F27CC" w:rsidRPr="007F27CC" w:rsidRDefault="007F27CC" w:rsidP="007F27CC">
            <w:pPr>
              <w:spacing w:line="240" w:lineRule="auto"/>
            </w:pPr>
            <w:r w:rsidRPr="007F27CC">
              <w:t>Visit at Aadhar Old Age Home</w:t>
            </w:r>
          </w:p>
        </w:tc>
      </w:tr>
      <w:tr w:rsidR="007F27CC" w:rsidRPr="007F27CC" w14:paraId="5DECC77F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F57D7" w14:textId="77777777" w:rsidR="007F27CC" w:rsidRPr="007F27CC" w:rsidRDefault="007F27CC" w:rsidP="007F27CC">
            <w:pPr>
              <w:spacing w:line="240" w:lineRule="auto"/>
            </w:pPr>
            <w:r w:rsidRPr="007F27CC">
              <w:t>30-Oct-2024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9B2C9" w14:textId="77777777" w:rsidR="007F27CC" w:rsidRPr="007F27CC" w:rsidRDefault="007F27CC" w:rsidP="007F27CC">
            <w:pPr>
              <w:spacing w:line="240" w:lineRule="auto"/>
            </w:pPr>
            <w:r w:rsidRPr="007F27CC">
              <w:t>National Unity Day</w:t>
            </w:r>
          </w:p>
        </w:tc>
      </w:tr>
      <w:tr w:rsidR="007F27CC" w:rsidRPr="007F27CC" w14:paraId="63217D0C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E445A" w14:textId="77777777" w:rsidR="007F27CC" w:rsidRPr="007F27CC" w:rsidRDefault="007F27CC" w:rsidP="007F27CC">
            <w:pPr>
              <w:spacing w:line="240" w:lineRule="auto"/>
            </w:pPr>
            <w:r w:rsidRPr="007F27CC">
              <w:t>15-Nov-2024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11C25" w14:textId="77777777" w:rsidR="007F27CC" w:rsidRPr="007F27CC" w:rsidRDefault="007F27CC" w:rsidP="007F27CC">
            <w:pPr>
              <w:spacing w:line="240" w:lineRule="auto"/>
            </w:pPr>
            <w:r w:rsidRPr="007F27CC">
              <w:t>Visit at INS Shikra</w:t>
            </w:r>
          </w:p>
        </w:tc>
      </w:tr>
      <w:tr w:rsidR="007F27CC" w:rsidRPr="007F27CC" w14:paraId="2330BB43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72BC0" w14:textId="77777777" w:rsidR="007F27CC" w:rsidRPr="007F27CC" w:rsidRDefault="007F27CC" w:rsidP="007F27CC">
            <w:pPr>
              <w:spacing w:line="240" w:lineRule="auto"/>
            </w:pPr>
            <w:r w:rsidRPr="007F27CC">
              <w:t>17-Nov-2024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617EC" w14:textId="77777777" w:rsidR="007F27CC" w:rsidRPr="007F27CC" w:rsidRDefault="007F27CC" w:rsidP="007F27CC">
            <w:pPr>
              <w:spacing w:line="240" w:lineRule="auto"/>
            </w:pPr>
            <w:r w:rsidRPr="007F27CC">
              <w:t>Visit at Naval Dockyard</w:t>
            </w:r>
          </w:p>
        </w:tc>
      </w:tr>
      <w:tr w:rsidR="007F27CC" w:rsidRPr="007F27CC" w14:paraId="0736E25C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CBD01" w14:textId="77777777" w:rsidR="007F27CC" w:rsidRPr="007F27CC" w:rsidRDefault="007F27CC" w:rsidP="007F27CC">
            <w:pPr>
              <w:spacing w:line="240" w:lineRule="auto"/>
            </w:pPr>
            <w:r w:rsidRPr="007F27CC">
              <w:t>15-Jan-2025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B83A9" w14:textId="77777777" w:rsidR="007F27CC" w:rsidRPr="007F27CC" w:rsidRDefault="007F27CC" w:rsidP="007F27CC">
            <w:pPr>
              <w:spacing w:line="240" w:lineRule="auto"/>
            </w:pPr>
            <w:r w:rsidRPr="007F27CC">
              <w:t>Army Day</w:t>
            </w:r>
          </w:p>
        </w:tc>
      </w:tr>
      <w:tr w:rsidR="007F27CC" w:rsidRPr="007F27CC" w14:paraId="6D1E4C2C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68F8E" w14:textId="77777777" w:rsidR="007F27CC" w:rsidRPr="007F27CC" w:rsidRDefault="007F27CC" w:rsidP="007F27CC">
            <w:pPr>
              <w:spacing w:line="240" w:lineRule="auto"/>
            </w:pPr>
            <w:r w:rsidRPr="007F27CC">
              <w:t>26-Jan-2025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E13E7" w14:textId="77777777" w:rsidR="007F27CC" w:rsidRPr="007F27CC" w:rsidRDefault="007F27CC" w:rsidP="007F27CC">
            <w:pPr>
              <w:spacing w:line="240" w:lineRule="auto"/>
            </w:pPr>
            <w:r w:rsidRPr="007F27CC">
              <w:t>Republic Day</w:t>
            </w:r>
          </w:p>
        </w:tc>
      </w:tr>
      <w:tr w:rsidR="007F27CC" w:rsidRPr="007F27CC" w14:paraId="31CAB2D8" w14:textId="77777777" w:rsidTr="007F27CC">
        <w:trPr>
          <w:trHeight w:val="28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D2A39" w14:textId="77777777" w:rsidR="007F27CC" w:rsidRPr="007F27CC" w:rsidRDefault="007F27CC" w:rsidP="007F27CC">
            <w:pPr>
              <w:spacing w:line="240" w:lineRule="auto"/>
            </w:pPr>
            <w:r w:rsidRPr="007F27CC">
              <w:t>15-Feb-2025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99876" w14:textId="77777777" w:rsidR="007F27CC" w:rsidRPr="007F27CC" w:rsidRDefault="007F27CC" w:rsidP="007F27CC">
            <w:pPr>
              <w:spacing w:line="240" w:lineRule="auto"/>
            </w:pPr>
            <w:r w:rsidRPr="007F27CC">
              <w:t>Patriotic Run</w:t>
            </w:r>
          </w:p>
        </w:tc>
      </w:tr>
      <w:tr w:rsidR="007F27CC" w:rsidRPr="007F27CC" w14:paraId="24B971A0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BE95A" w14:textId="77777777" w:rsidR="007F27CC" w:rsidRPr="007F27CC" w:rsidRDefault="007F27CC" w:rsidP="007F27CC">
            <w:pPr>
              <w:spacing w:line="240" w:lineRule="auto"/>
            </w:pPr>
            <w:r w:rsidRPr="007F27CC">
              <w:t>23-Mar-2025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3F637" w14:textId="77777777" w:rsidR="007F27CC" w:rsidRPr="007F27CC" w:rsidRDefault="007F27CC" w:rsidP="007F27CC">
            <w:pPr>
              <w:spacing w:line="240" w:lineRule="auto"/>
            </w:pPr>
            <w:r w:rsidRPr="007F27CC">
              <w:t>Eco-Cyclothon</w:t>
            </w:r>
          </w:p>
        </w:tc>
      </w:tr>
      <w:tr w:rsidR="007F27CC" w:rsidRPr="007F27CC" w14:paraId="2D3D0D6C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8D233" w14:textId="77777777" w:rsidR="007F27CC" w:rsidRPr="007F27CC" w:rsidRDefault="007F27CC" w:rsidP="007F27CC">
            <w:pPr>
              <w:spacing w:line="240" w:lineRule="auto"/>
            </w:pPr>
            <w:r w:rsidRPr="007F27CC">
              <w:t>23-Mar-2025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4EEE0" w14:textId="77777777" w:rsidR="007F27CC" w:rsidRPr="007F27CC" w:rsidRDefault="007F27CC" w:rsidP="007F27CC">
            <w:pPr>
              <w:spacing w:line="240" w:lineRule="auto"/>
            </w:pPr>
            <w:r w:rsidRPr="007F27CC">
              <w:t>Swachh Bharat Abhiyan</w:t>
            </w:r>
          </w:p>
        </w:tc>
      </w:tr>
      <w:tr w:rsidR="007F27CC" w:rsidRPr="007F27CC" w14:paraId="04CCDB33" w14:textId="77777777" w:rsidTr="007F27CC">
        <w:trPr>
          <w:trHeight w:val="315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C06D" w14:textId="77777777" w:rsidR="007F27CC" w:rsidRPr="007F27CC" w:rsidRDefault="007F27CC" w:rsidP="007F27CC">
            <w:pPr>
              <w:spacing w:line="240" w:lineRule="auto"/>
            </w:pPr>
            <w:r w:rsidRPr="007F27CC">
              <w:t>07-Apr-2025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AE76C" w14:textId="77777777" w:rsidR="007F27CC" w:rsidRPr="007F27CC" w:rsidRDefault="007F27CC" w:rsidP="007F27CC">
            <w:pPr>
              <w:spacing w:line="240" w:lineRule="auto"/>
            </w:pPr>
            <w:r w:rsidRPr="007F27CC">
              <w:t>World Health Day</w:t>
            </w:r>
          </w:p>
        </w:tc>
      </w:tr>
      <w:tr w:rsidR="007F27CC" w:rsidRPr="007F27CC" w14:paraId="558DD4A7" w14:textId="77777777" w:rsidTr="007F27CC">
        <w:trPr>
          <w:trHeight w:val="27"/>
          <w:tblCellSpacing w:w="0" w:type="dxa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1F983" w14:textId="77777777" w:rsidR="007F27CC" w:rsidRPr="007F27CC" w:rsidRDefault="007F27CC" w:rsidP="007F27CC">
            <w:pPr>
              <w:spacing w:line="240" w:lineRule="auto"/>
            </w:pPr>
            <w:r w:rsidRPr="007F27CC">
              <w:t>28-Apr-2025</w:t>
            </w:r>
          </w:p>
        </w:tc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DE317" w14:textId="77777777" w:rsidR="007F27CC" w:rsidRPr="007F27CC" w:rsidRDefault="007F27CC" w:rsidP="007F27CC">
            <w:pPr>
              <w:spacing w:line="240" w:lineRule="auto"/>
            </w:pPr>
            <w:r w:rsidRPr="007F27CC">
              <w:t>Strengthening Yuva Setu-2025</w:t>
            </w:r>
          </w:p>
        </w:tc>
      </w:tr>
    </w:tbl>
    <w:p w14:paraId="3D23E8B4" w14:textId="77777777" w:rsidR="007F27CC" w:rsidRPr="007F27CC" w:rsidRDefault="007F27CC" w:rsidP="007F27CC">
      <w:pPr>
        <w:spacing w:line="240" w:lineRule="auto"/>
      </w:pPr>
    </w:p>
    <w:p w14:paraId="6DE68640" w14:textId="77777777" w:rsidR="008C397D" w:rsidRDefault="008C397D" w:rsidP="007F27CC">
      <w:pPr>
        <w:spacing w:line="240" w:lineRule="auto"/>
      </w:pPr>
    </w:p>
    <w:sectPr w:rsidR="008C397D" w:rsidSect="007F27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40CF"/>
    <w:multiLevelType w:val="multilevel"/>
    <w:tmpl w:val="274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B1FEA"/>
    <w:multiLevelType w:val="multilevel"/>
    <w:tmpl w:val="2B5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81350"/>
    <w:multiLevelType w:val="multilevel"/>
    <w:tmpl w:val="5416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B40E4"/>
    <w:multiLevelType w:val="multilevel"/>
    <w:tmpl w:val="79C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36729"/>
    <w:multiLevelType w:val="multilevel"/>
    <w:tmpl w:val="DE46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F26C2"/>
    <w:multiLevelType w:val="multilevel"/>
    <w:tmpl w:val="454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C1E8F"/>
    <w:multiLevelType w:val="multilevel"/>
    <w:tmpl w:val="03E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058B9"/>
    <w:multiLevelType w:val="multilevel"/>
    <w:tmpl w:val="E144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6132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0277358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49399365">
    <w:abstractNumId w:val="1"/>
  </w:num>
  <w:num w:numId="4" w16cid:durableId="460000559">
    <w:abstractNumId w:val="3"/>
  </w:num>
  <w:num w:numId="5" w16cid:durableId="111636657">
    <w:abstractNumId w:val="7"/>
  </w:num>
  <w:num w:numId="6" w16cid:durableId="1868054841">
    <w:abstractNumId w:val="0"/>
  </w:num>
  <w:num w:numId="7" w16cid:durableId="76639567">
    <w:abstractNumId w:val="5"/>
  </w:num>
  <w:num w:numId="8" w16cid:durableId="1149637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CC"/>
    <w:rsid w:val="002A2CBE"/>
    <w:rsid w:val="003A3539"/>
    <w:rsid w:val="007F27CC"/>
    <w:rsid w:val="008456EE"/>
    <w:rsid w:val="008C397D"/>
    <w:rsid w:val="00E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45BB"/>
  <w15:chartTrackingRefBased/>
  <w15:docId w15:val="{E337E3CC-93D5-4126-B6EE-DFAF948D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7C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7C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7C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7C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7C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7C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7C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7C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7C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7C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52_AIML_C_Abhishek Vishwakarma</dc:creator>
  <cp:keywords/>
  <dc:description/>
  <cp:lastModifiedBy>52_AIML_C_Abhishek Vishwakarma</cp:lastModifiedBy>
  <cp:revision>1</cp:revision>
  <dcterms:created xsi:type="dcterms:W3CDTF">2025-06-27T03:53:00Z</dcterms:created>
  <dcterms:modified xsi:type="dcterms:W3CDTF">2025-06-27T03:55:00Z</dcterms:modified>
</cp:coreProperties>
</file>