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6AEE" w14:textId="550B685F" w:rsidR="00520F46" w:rsidRDefault="00772D77" w:rsidP="0072312F">
      <w:pPr>
        <w:pStyle w:val="ListParagraph"/>
        <w:numPr>
          <w:ilvl w:val="0"/>
          <w:numId w:val="1"/>
        </w:numPr>
      </w:pPr>
      <w:r>
        <w:t xml:space="preserve"> </w:t>
      </w:r>
      <w:r w:rsidR="009B6823">
        <w:t>\</w:t>
      </w:r>
      <w:r w:rsidR="0072312F">
        <w:t xml:space="preserve">Our job as a automation </w:t>
      </w:r>
      <w:proofErr w:type="gramStart"/>
      <w:r w:rsidR="0072312F">
        <w:t>eng?--</w:t>
      </w:r>
      <w:proofErr w:type="gramEnd"/>
      <w:r w:rsidR="0072312F">
        <w:sym w:font="Wingdings" w:char="F0E0"/>
      </w:r>
      <w:r w:rsidR="0072312F">
        <w:t xml:space="preserve"> convert manual test cases in to automation </w:t>
      </w:r>
      <w:r w:rsidR="00A638EF">
        <w:t>scripts</w:t>
      </w:r>
    </w:p>
    <w:p w14:paraId="7372EBFF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>In a project, 1 AE or &gt;1 AE?--&gt; Multiple AE</w:t>
      </w:r>
    </w:p>
    <w:p w14:paraId="1AD4970A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Should each eng write </w:t>
      </w:r>
      <w:proofErr w:type="gramStart"/>
      <w:r>
        <w:t>script ,</w:t>
      </w:r>
      <w:proofErr w:type="gramEnd"/>
      <w:r>
        <w:t xml:space="preserve"> on their own way? No</w:t>
      </w:r>
    </w:p>
    <w:p w14:paraId="68B328C8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Batch execution? </w:t>
      </w:r>
    </w:p>
    <w:p w14:paraId="3C306BCE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All AE in a team , they should dev Automation script: in same format?- consistency </w:t>
      </w:r>
    </w:p>
    <w:p w14:paraId="28A48DF0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>lead /architect – decide the format-   Automation Framework</w:t>
      </w:r>
    </w:p>
    <w:p w14:paraId="4BE5EA55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>Based on the format(design) AFW is called with dif name?</w:t>
      </w:r>
    </w:p>
    <w:p w14:paraId="4E5B96EB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Robot FW</w:t>
      </w:r>
    </w:p>
    <w:p w14:paraId="2AB99F9F" w14:textId="77777777" w:rsidR="0072312F" w:rsidRPr="0072312F" w:rsidRDefault="0072312F" w:rsidP="0072312F">
      <w:pPr>
        <w:pStyle w:val="ListParagraph"/>
        <w:numPr>
          <w:ilvl w:val="1"/>
          <w:numId w:val="1"/>
        </w:numPr>
        <w:rPr>
          <w:highlight w:val="yellow"/>
        </w:rPr>
      </w:pPr>
      <w:r w:rsidRPr="0072312F">
        <w:rPr>
          <w:highlight w:val="yellow"/>
        </w:rPr>
        <w:t>Hybrid</w:t>
      </w:r>
    </w:p>
    <w:p w14:paraId="2E2D5FF8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Modular</w:t>
      </w:r>
    </w:p>
    <w:p w14:paraId="1DC77254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Data Driven</w:t>
      </w:r>
    </w:p>
    <w:p w14:paraId="0779D410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POM</w:t>
      </w:r>
    </w:p>
    <w:p w14:paraId="67C93197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Keyword driven</w:t>
      </w:r>
    </w:p>
    <w:p w14:paraId="2C806E82" w14:textId="77777777" w:rsidR="0072312F" w:rsidRPr="0072312F" w:rsidRDefault="0072312F" w:rsidP="0072312F">
      <w:pPr>
        <w:pStyle w:val="ListParagraph"/>
        <w:numPr>
          <w:ilvl w:val="1"/>
          <w:numId w:val="1"/>
        </w:numPr>
        <w:rPr>
          <w:highlight w:val="yellow"/>
        </w:rPr>
      </w:pPr>
      <w:r w:rsidRPr="0072312F">
        <w:rPr>
          <w:highlight w:val="yellow"/>
        </w:rPr>
        <w:t>BDD</w:t>
      </w:r>
    </w:p>
    <w:p w14:paraId="561C4658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Jasmin</w:t>
      </w:r>
    </w:p>
    <w:p w14:paraId="15C38500" w14:textId="77777777" w:rsidR="0072312F" w:rsidRDefault="0072312F" w:rsidP="0072312F">
      <w:pPr>
        <w:pStyle w:val="ListParagraph"/>
        <w:numPr>
          <w:ilvl w:val="0"/>
          <w:numId w:val="1"/>
        </w:numPr>
      </w:pPr>
      <w:r>
        <w:t>AFW selection</w:t>
      </w:r>
      <w:r>
        <w:tab/>
      </w:r>
    </w:p>
    <w:p w14:paraId="08D1FB1D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Exp</w:t>
      </w:r>
      <w:r w:rsidR="00A638EF">
        <w:t xml:space="preserve"> on multiple automation project</w:t>
      </w:r>
    </w:p>
    <w:p w14:paraId="7A9B3E28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Project</w:t>
      </w:r>
    </w:p>
    <w:p w14:paraId="30AC6E55" w14:textId="77777777" w:rsidR="0072312F" w:rsidRDefault="0072312F" w:rsidP="0072312F">
      <w:pPr>
        <w:pStyle w:val="ListParagraph"/>
        <w:numPr>
          <w:ilvl w:val="1"/>
          <w:numId w:val="1"/>
        </w:numPr>
      </w:pPr>
      <w:r>
        <w:t>POC (proof of concept)</w:t>
      </w:r>
      <w:r w:rsidR="00A638EF">
        <w:t xml:space="preserve">- Automate some sample test cases – check </w:t>
      </w:r>
    </w:p>
    <w:p w14:paraId="621178A3" w14:textId="77777777" w:rsidR="00A638EF" w:rsidRDefault="00A638EF" w:rsidP="00A638EF">
      <w:pPr>
        <w:pStyle w:val="ListParagraph"/>
        <w:numPr>
          <w:ilvl w:val="0"/>
          <w:numId w:val="1"/>
        </w:numPr>
      </w:pPr>
      <w:r>
        <w:t>AFW stages</w:t>
      </w:r>
    </w:p>
    <w:p w14:paraId="534DE32D" w14:textId="77777777" w:rsidR="00A638EF" w:rsidRDefault="00A638EF" w:rsidP="00A638EF">
      <w:pPr>
        <w:pStyle w:val="ListParagraph"/>
        <w:numPr>
          <w:ilvl w:val="1"/>
          <w:numId w:val="1"/>
        </w:numPr>
      </w:pPr>
      <w:r>
        <w:t xml:space="preserve">Design </w:t>
      </w:r>
      <w:r w:rsidR="007F3B5F">
        <w:t>---------------------architect</w:t>
      </w:r>
    </w:p>
    <w:p w14:paraId="6E1106A4" w14:textId="77777777" w:rsidR="00A638EF" w:rsidRDefault="00A638EF" w:rsidP="00A638EF">
      <w:pPr>
        <w:pStyle w:val="ListParagraph"/>
        <w:numPr>
          <w:ilvl w:val="1"/>
          <w:numId w:val="1"/>
        </w:numPr>
      </w:pPr>
      <w:r>
        <w:t>Implementation</w:t>
      </w:r>
      <w:r w:rsidR="007F3B5F">
        <w:t>------ All AE (MTC-ATS)</w:t>
      </w:r>
    </w:p>
    <w:p w14:paraId="1E38C4DB" w14:textId="77777777" w:rsidR="00A638EF" w:rsidRDefault="00A638EF" w:rsidP="00A638EF">
      <w:pPr>
        <w:pStyle w:val="ListParagraph"/>
        <w:numPr>
          <w:ilvl w:val="1"/>
          <w:numId w:val="1"/>
        </w:numPr>
      </w:pPr>
      <w:r>
        <w:t>Execution</w:t>
      </w:r>
      <w:r w:rsidR="007F3B5F">
        <w:t>-------Automatically – when we get new build AFW executed automatically</w:t>
      </w:r>
    </w:p>
    <w:p w14:paraId="02E4C208" w14:textId="77777777" w:rsidR="0072312F" w:rsidRDefault="0072312F" w:rsidP="00A638EF">
      <w:pPr>
        <w:pStyle w:val="ListParagraph"/>
        <w:ind w:left="1440"/>
      </w:pPr>
    </w:p>
    <w:p w14:paraId="1CF4506D" w14:textId="77777777" w:rsidR="00D51F7E" w:rsidRDefault="00D51F7E" w:rsidP="00D51F7E">
      <w:pPr>
        <w:pStyle w:val="Title"/>
      </w:pPr>
      <w:r>
        <w:t>Design</w:t>
      </w:r>
    </w:p>
    <w:p w14:paraId="63BE1CD2" w14:textId="77777777" w:rsidR="00D51F7E" w:rsidRDefault="00D51F7E" w:rsidP="00D51F7E">
      <w:r>
        <w:t>Folder Structure</w:t>
      </w:r>
    </w:p>
    <w:p w14:paraId="0F64901D" w14:textId="77777777" w:rsidR="00D51F7E" w:rsidRPr="00D51F7E" w:rsidRDefault="00D51F7E" w:rsidP="00D51F7E">
      <w:r>
        <w:rPr>
          <w:noProof/>
        </w:rPr>
        <w:drawing>
          <wp:inline distT="0" distB="0" distL="0" distR="0" wp14:anchorId="4B4FCAD8" wp14:editId="4F25AD44">
            <wp:extent cx="4678680" cy="24180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96AA0" w14:textId="77777777" w:rsidR="00D51F7E" w:rsidRDefault="00D51F7E" w:rsidP="00A638EF">
      <w:pPr>
        <w:pStyle w:val="ListParagraph"/>
        <w:ind w:left="1440"/>
      </w:pPr>
      <w:proofErr w:type="spellStart"/>
      <w:r>
        <w:lastRenderedPageBreak/>
        <w:t>BasetTest</w:t>
      </w:r>
      <w:proofErr w:type="spellEnd"/>
    </w:p>
    <w:p w14:paraId="3E7C378B" w14:textId="77777777"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 wp14:anchorId="7374D9A6" wp14:editId="64CEAE3D">
            <wp:extent cx="5943600" cy="383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BAAE9" w14:textId="77777777" w:rsidR="00D51F7E" w:rsidRDefault="00D51F7E" w:rsidP="00A638EF">
      <w:pPr>
        <w:pStyle w:val="ListParagraph"/>
        <w:ind w:left="1440"/>
      </w:pPr>
    </w:p>
    <w:p w14:paraId="43887733" w14:textId="77777777" w:rsidR="00D51F7E" w:rsidRDefault="00D51F7E" w:rsidP="00A638EF">
      <w:pPr>
        <w:pStyle w:val="ListParagraph"/>
        <w:ind w:left="1440"/>
      </w:pPr>
      <w:r>
        <w:t>Sample Test Script</w:t>
      </w:r>
    </w:p>
    <w:p w14:paraId="6551AF19" w14:textId="77777777"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 wp14:anchorId="67FF3A97" wp14:editId="4577AA4B">
            <wp:extent cx="3752850" cy="1628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74E8B" w14:textId="77777777" w:rsidR="00D51F7E" w:rsidRDefault="00D51F7E" w:rsidP="00A638EF">
      <w:pPr>
        <w:pStyle w:val="ListParagraph"/>
        <w:ind w:left="1440"/>
      </w:pPr>
      <w:r>
        <w:t>Run from terminal</w:t>
      </w:r>
    </w:p>
    <w:p w14:paraId="584CD2A8" w14:textId="77777777"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 wp14:anchorId="1ACCC741" wp14:editId="3D04D172">
            <wp:extent cx="2105025" cy="361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A5EA9" w14:textId="77777777" w:rsidR="00D51F7E" w:rsidRDefault="00D51F7E" w:rsidP="00A638EF">
      <w:pPr>
        <w:pStyle w:val="ListParagraph"/>
        <w:ind w:left="1440"/>
      </w:pPr>
      <w:proofErr w:type="spellStart"/>
      <w:r>
        <w:t>Out put</w:t>
      </w:r>
      <w:proofErr w:type="spellEnd"/>
      <w:r>
        <w:t>:</w:t>
      </w:r>
    </w:p>
    <w:p w14:paraId="584E34E3" w14:textId="77777777"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 wp14:anchorId="7CE3CB2B" wp14:editId="49F618C5">
            <wp:extent cx="154305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F7E" w:rsidSect="007B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833"/>
    <w:multiLevelType w:val="hybridMultilevel"/>
    <w:tmpl w:val="8FFE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43B"/>
    <w:rsid w:val="00145B06"/>
    <w:rsid w:val="00461113"/>
    <w:rsid w:val="00520F46"/>
    <w:rsid w:val="0072312F"/>
    <w:rsid w:val="00772D77"/>
    <w:rsid w:val="007B444E"/>
    <w:rsid w:val="007F3B5F"/>
    <w:rsid w:val="009B6823"/>
    <w:rsid w:val="00A638EF"/>
    <w:rsid w:val="00AB0864"/>
    <w:rsid w:val="00D51F7E"/>
    <w:rsid w:val="00DF4C23"/>
    <w:rsid w:val="00E04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261"/>
  <w15:docId w15:val="{52CBC2B0-C632-42C0-AD86-D4FB4839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1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Patil, Abhijeet (ADV D AA DASS PLT TE5 DT1)</cp:lastModifiedBy>
  <cp:revision>7</cp:revision>
  <dcterms:created xsi:type="dcterms:W3CDTF">2022-02-11T14:03:00Z</dcterms:created>
  <dcterms:modified xsi:type="dcterms:W3CDTF">2022-02-20T07:34:00Z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75f480-7803-4ee9-bb54-84d0635fdbe7_Enabled">
    <vt:lpwstr>true</vt:lpwstr>
  </property>
  <property fmtid="{D5CDD505-2E9C-101B-9397-08002B2CF9AE}" pid="3" name="MSIP_Label_6f75f480-7803-4ee9-bb54-84d0635fdbe7_SetDate">
    <vt:lpwstr>2022-02-17T05:49:46Z</vt:lpwstr>
  </property>
  <property fmtid="{D5CDD505-2E9C-101B-9397-08002B2CF9AE}" pid="4" name="MSIP_Label_6f75f480-7803-4ee9-bb54-84d0635fdbe7_Method">
    <vt:lpwstr>Privileged</vt:lpwstr>
  </property>
  <property fmtid="{D5CDD505-2E9C-101B-9397-08002B2CF9AE}" pid="5" name="MSIP_Label_6f75f480-7803-4ee9-bb54-84d0635fdbe7_Name">
    <vt:lpwstr>unrestricted</vt:lpwstr>
  </property>
  <property fmtid="{D5CDD505-2E9C-101B-9397-08002B2CF9AE}" pid="6" name="MSIP_Label_6f75f480-7803-4ee9-bb54-84d0635fdbe7_SiteId">
    <vt:lpwstr>38ae3bcd-9579-4fd4-adda-b42e1495d55a</vt:lpwstr>
  </property>
  <property fmtid="{D5CDD505-2E9C-101B-9397-08002B2CF9AE}" pid="7" name="MSIP_Label_6f75f480-7803-4ee9-bb54-84d0635fdbe7_ActionId">
    <vt:lpwstr>1265be06-fcc9-4367-ab66-144239cc0b9f</vt:lpwstr>
  </property>
  <property fmtid="{D5CDD505-2E9C-101B-9397-08002B2CF9AE}" pid="8" name="MSIP_Label_6f75f480-7803-4ee9-bb54-84d0635fdbe7_ContentBits">
    <vt:lpwstr>0</vt:lpwstr>
  </property>
</Properties>
</file>