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8D31" w14:textId="77777777" w:rsidR="00F30EB9" w:rsidRPr="005B74EF" w:rsidRDefault="00F30EB9" w:rsidP="00F30EB9">
      <w:pPr>
        <w:spacing w:line="360" w:lineRule="auto"/>
        <w:jc w:val="both"/>
        <w:rPr>
          <w:rStyle w:val="Strong"/>
          <w:rFonts w:ascii="Times New Roman" w:hAnsi="Times New Roman" w:cs="Times New Roman"/>
          <w:b w:val="0"/>
          <w:bCs w:val="0"/>
        </w:rPr>
      </w:pPr>
    </w:p>
    <w:p w14:paraId="083DE8AF" w14:textId="77777777" w:rsidR="00F30EB9" w:rsidRPr="005B74EF" w:rsidRDefault="00F30EB9" w:rsidP="00F30EB9">
      <w:pPr>
        <w:spacing w:line="360" w:lineRule="auto"/>
        <w:jc w:val="both"/>
        <w:rPr>
          <w:rStyle w:val="Strong"/>
          <w:rFonts w:ascii="Times New Roman" w:hAnsi="Times New Roman" w:cs="Times New Roman"/>
          <w:b w:val="0"/>
          <w:bCs w:val="0"/>
        </w:rPr>
      </w:pPr>
    </w:p>
    <w:p w14:paraId="4A143A72"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Component Diagrams and Design Requirements:</w:t>
      </w:r>
    </w:p>
    <w:p w14:paraId="0512FC16" w14:textId="757EF5F1" w:rsidR="00F30EB9" w:rsidRPr="005B74EF" w:rsidRDefault="00F30EB9" w:rsidP="00F30EB9">
      <w:pPr>
        <w:spacing w:line="360" w:lineRule="auto"/>
        <w:jc w:val="both"/>
        <w:rPr>
          <w:rStyle w:val="Strong"/>
          <w:rFonts w:ascii="Times New Roman" w:hAnsi="Times New Roman" w:cs="Times New Roman"/>
          <w:b w:val="0"/>
          <w:bCs w:val="0"/>
        </w:rPr>
      </w:pPr>
    </w:p>
    <w:p w14:paraId="445D9535"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Construction or Fabrication Details:</w:t>
      </w:r>
    </w:p>
    <w:p w14:paraId="5531FB74"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 xml:space="preserve">While primarily a software project, comprehensive instructions will be provided for any physical device construction if necessary for deployment. (Under the </w:t>
      </w:r>
      <w:proofErr w:type="spellStart"/>
      <w:r w:rsidRPr="005B74EF">
        <w:rPr>
          <w:rStyle w:val="Strong"/>
          <w:rFonts w:ascii="Times New Roman" w:hAnsi="Times New Roman" w:cs="Times New Roman"/>
          <w:b w:val="0"/>
          <w:bCs w:val="0"/>
        </w:rPr>
        <w:t>Instruction_to_run</w:t>
      </w:r>
      <w:proofErr w:type="spellEnd"/>
      <w:r w:rsidRPr="005B74EF">
        <w:rPr>
          <w:rStyle w:val="Strong"/>
          <w:rFonts w:ascii="Times New Roman" w:hAnsi="Times New Roman" w:cs="Times New Roman"/>
          <w:b w:val="0"/>
          <w:bCs w:val="0"/>
        </w:rPr>
        <w:t>…. file)</w:t>
      </w:r>
    </w:p>
    <w:p w14:paraId="79886BE0"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Conclusion:</w:t>
      </w:r>
    </w:p>
    <w:p w14:paraId="019F6F4F"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The development of an AIML tool for phishing domain detection is crucial for combating cybersecurity threats effectively. Through the integration of advanced algorithms and technologies, this project endeavours to create a robust solution that safeguards users against phishing attacks. The outcomes of this capstone project have the potential to significantly bolster cybersecurity measures and protect the interests of online users.</w:t>
      </w:r>
    </w:p>
    <w:p w14:paraId="5C7DD1C9"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Hardware Equipment:</w:t>
      </w:r>
    </w:p>
    <w:p w14:paraId="61E5ECAD"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 xml:space="preserve">Laptop 1: Asus TUF a15, AMD </w:t>
      </w:r>
      <w:proofErr w:type="spellStart"/>
      <w:r w:rsidRPr="005B74EF">
        <w:rPr>
          <w:rStyle w:val="Strong"/>
          <w:rFonts w:ascii="Times New Roman" w:hAnsi="Times New Roman" w:cs="Times New Roman"/>
          <w:b w:val="0"/>
          <w:bCs w:val="0"/>
        </w:rPr>
        <w:t>Ryzen</w:t>
      </w:r>
      <w:proofErr w:type="spellEnd"/>
      <w:r w:rsidRPr="005B74EF">
        <w:rPr>
          <w:rStyle w:val="Strong"/>
          <w:rFonts w:ascii="Times New Roman" w:hAnsi="Times New Roman" w:cs="Times New Roman"/>
          <w:b w:val="0"/>
          <w:bCs w:val="0"/>
        </w:rPr>
        <w:t xml:space="preserve"> 7 4800H, 16GB RAM, 512GB ROM - Rs 72,000</w:t>
      </w:r>
    </w:p>
    <w:p w14:paraId="4CB59A4A"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 xml:space="preserve">Laptop 2: </w:t>
      </w:r>
      <w:bookmarkStart w:id="0" w:name="_Hlk165057076"/>
      <w:r w:rsidRPr="005B74EF">
        <w:rPr>
          <w:rStyle w:val="Strong"/>
          <w:rFonts w:ascii="Times New Roman" w:hAnsi="Times New Roman" w:cs="Times New Roman"/>
          <w:b w:val="0"/>
          <w:bCs w:val="0"/>
        </w:rPr>
        <w:t xml:space="preserve">Asus TUF a15, AMD </w:t>
      </w:r>
      <w:proofErr w:type="spellStart"/>
      <w:r w:rsidRPr="005B74EF">
        <w:rPr>
          <w:rStyle w:val="Strong"/>
          <w:rFonts w:ascii="Times New Roman" w:hAnsi="Times New Roman" w:cs="Times New Roman"/>
          <w:b w:val="0"/>
          <w:bCs w:val="0"/>
        </w:rPr>
        <w:t>Ryzen</w:t>
      </w:r>
      <w:proofErr w:type="spellEnd"/>
      <w:r w:rsidRPr="005B74EF">
        <w:rPr>
          <w:rStyle w:val="Strong"/>
          <w:rFonts w:ascii="Times New Roman" w:hAnsi="Times New Roman" w:cs="Times New Roman"/>
          <w:b w:val="0"/>
          <w:bCs w:val="0"/>
        </w:rPr>
        <w:t xml:space="preserve"> 5 4600H, 8GB RAM, 512GB ROM </w:t>
      </w:r>
      <w:bookmarkEnd w:id="0"/>
      <w:r w:rsidRPr="005B74EF">
        <w:rPr>
          <w:rStyle w:val="Strong"/>
          <w:rFonts w:ascii="Times New Roman" w:hAnsi="Times New Roman" w:cs="Times New Roman"/>
          <w:b w:val="0"/>
          <w:bCs w:val="0"/>
        </w:rPr>
        <w:t>- Rs 56,000</w:t>
      </w:r>
    </w:p>
    <w:p w14:paraId="6DECE2DF"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Software/Subscription:</w:t>
      </w:r>
    </w:p>
    <w:p w14:paraId="33C8649F" w14:textId="77777777" w:rsidR="00F30EB9" w:rsidRPr="005B74EF" w:rsidRDefault="00F30EB9" w:rsidP="00F30EB9">
      <w:pPr>
        <w:spacing w:line="360" w:lineRule="auto"/>
        <w:jc w:val="both"/>
        <w:rPr>
          <w:rStyle w:val="Strong"/>
          <w:rFonts w:ascii="Times New Roman" w:hAnsi="Times New Roman" w:cs="Times New Roman"/>
          <w:b w:val="0"/>
          <w:bCs w:val="0"/>
        </w:rPr>
      </w:pPr>
      <w:r w:rsidRPr="005B74EF">
        <w:rPr>
          <w:rStyle w:val="Strong"/>
          <w:rFonts w:ascii="Times New Roman" w:hAnsi="Times New Roman" w:cs="Times New Roman"/>
          <w:b w:val="0"/>
          <w:bCs w:val="0"/>
        </w:rPr>
        <w:t xml:space="preserve">Internet connection: ISP - </w:t>
      </w:r>
      <w:proofErr w:type="spellStart"/>
      <w:r w:rsidRPr="005B74EF">
        <w:rPr>
          <w:rStyle w:val="Strong"/>
          <w:rFonts w:ascii="Times New Roman" w:hAnsi="Times New Roman" w:cs="Times New Roman"/>
          <w:b w:val="0"/>
          <w:bCs w:val="0"/>
        </w:rPr>
        <w:t>Faast</w:t>
      </w:r>
      <w:proofErr w:type="spellEnd"/>
      <w:r w:rsidRPr="005B74EF">
        <w:rPr>
          <w:rStyle w:val="Strong"/>
          <w:rFonts w:ascii="Times New Roman" w:hAnsi="Times New Roman" w:cs="Times New Roman"/>
          <w:b w:val="0"/>
          <w:bCs w:val="0"/>
        </w:rPr>
        <w:t xml:space="preserve"> Internet, Plan - </w:t>
      </w:r>
      <w:proofErr w:type="spellStart"/>
      <w:r w:rsidRPr="005B74EF">
        <w:rPr>
          <w:rStyle w:val="Strong"/>
          <w:rFonts w:ascii="Times New Roman" w:hAnsi="Times New Roman" w:cs="Times New Roman"/>
          <w:b w:val="0"/>
          <w:bCs w:val="0"/>
        </w:rPr>
        <w:t>Faaster_UL</w:t>
      </w:r>
      <w:proofErr w:type="spellEnd"/>
      <w:r w:rsidRPr="005B74EF">
        <w:rPr>
          <w:rStyle w:val="Strong"/>
          <w:rFonts w:ascii="Times New Roman" w:hAnsi="Times New Roman" w:cs="Times New Roman"/>
          <w:b w:val="0"/>
          <w:bCs w:val="0"/>
        </w:rPr>
        <w:t xml:space="preserve"> - Rs 799/month</w:t>
      </w:r>
    </w:p>
    <w:p w14:paraId="29C8F8E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Requirements Specification</w:t>
      </w:r>
    </w:p>
    <w:p w14:paraId="1E01D19F" w14:textId="77777777" w:rsidR="00F30EB9" w:rsidRPr="00765581" w:rsidRDefault="00F30EB9" w:rsidP="00F30EB9">
      <w:pPr>
        <w:pBdr>
          <w:top w:val="single" w:sz="2" w:space="0" w:color="E3E3E3"/>
          <w:left w:val="single" w:sz="2" w:space="0" w:color="E3E3E3"/>
          <w:bottom w:val="single" w:sz="2" w:space="0" w:color="E3E3E3"/>
          <w:right w:val="single" w:sz="2" w:space="0" w:color="E3E3E3"/>
        </w:pBdr>
        <w:shd w:val="clear" w:color="auto" w:fill="FFFFFF"/>
        <w:spacing w:after="30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br/>
        <w:t>Functional Requirements:</w:t>
      </w:r>
    </w:p>
    <w:p w14:paraId="46D38579" w14:textId="77777777" w:rsidR="00F30EB9" w:rsidRPr="00765581" w:rsidRDefault="00F30EB9" w:rsidP="00F30EB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Real-time Phishing Domain Detection:</w:t>
      </w:r>
    </w:p>
    <w:p w14:paraId="3BB43C16" w14:textId="77777777" w:rsidR="00F30EB9" w:rsidRPr="00765581" w:rsidRDefault="00F30EB9" w:rsidP="00F30EB9">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 xml:space="preserve">This requirement mandates that the system promptly identifies phishing domains in real-time as they are encountered. It involves swift analysis of domain names and associated features to offer immediate feedback on potential </w:t>
      </w:r>
      <w:r w:rsidRPr="00765581">
        <w:rPr>
          <w:rFonts w:ascii="Segoe UI" w:eastAsia="Times New Roman" w:hAnsi="Segoe UI" w:cs="Segoe UI"/>
          <w:color w:val="0D0D0D"/>
          <w:kern w:val="0"/>
          <w:sz w:val="24"/>
          <w:szCs w:val="24"/>
          <w:lang w:eastAsia="en-IN"/>
          <w14:ligatures w14:val="none"/>
        </w:rPr>
        <w:lastRenderedPageBreak/>
        <w:t>phishing threats. By detecting these domains in real-time, the system can prevent users from accessing malicious websites, thereby enhancing cybersecurity.</w:t>
      </w:r>
    </w:p>
    <w:p w14:paraId="0C71FCA0" w14:textId="77777777" w:rsidR="00F30EB9" w:rsidRPr="00765581" w:rsidRDefault="00F30EB9" w:rsidP="00F30EB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User Input Interface:</w:t>
      </w:r>
    </w:p>
    <w:p w14:paraId="0BF5376E" w14:textId="77777777" w:rsidR="00F30EB9" w:rsidRPr="00765581" w:rsidRDefault="00F30EB9" w:rsidP="00F30EB9">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To meet this requirement, the system needs to develop an intuitive interface that allows users to input domain names or URLs for scanning purposes. The interface should feature user-friendly navigation and clear instructions to guide users through the scanning process effectively. By providing a seamless user experience, the system ensures that users can easily utilize its functionalities without encountering any usability issues.</w:t>
      </w:r>
    </w:p>
    <w:p w14:paraId="595C3E5E" w14:textId="77777777" w:rsidR="00F30EB9" w:rsidRPr="00765581" w:rsidRDefault="00F30EB9" w:rsidP="00F30EB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Accurate Detection and Classification:</w:t>
      </w:r>
    </w:p>
    <w:p w14:paraId="42D179F5" w14:textId="77777777" w:rsidR="00F30EB9" w:rsidRPr="00765581" w:rsidRDefault="00F30EB9" w:rsidP="00F30EB9">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This requirement entails the implementation of advanced AI/ML algorithms to accurately distinguish between phishing domains and legitimate ones with a high degree of precision. It involves conducting comprehensive analysis of various domain features to enhance the accuracy of classification. By accurately detecting and classifying phishing domains, the system can minimize the risk of users falling victim to phishing attacks.</w:t>
      </w:r>
    </w:p>
    <w:p w14:paraId="794095B9" w14:textId="77777777" w:rsidR="00F30EB9" w:rsidRPr="00765581" w:rsidRDefault="00F30EB9" w:rsidP="00F30EB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Integration with Existing Systems:</w:t>
      </w:r>
    </w:p>
    <w:p w14:paraId="3DBCE5B9" w14:textId="77777777" w:rsidR="00F30EB9" w:rsidRPr="00765581" w:rsidRDefault="00F30EB9" w:rsidP="00F30EB9">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 xml:space="preserve">The system must enable seamless integration with prevalent cybersecurity frameworks and tools to bolster overall security measures. This involves ensuring compatibility with commonly used web browsers and platforms for widespread adoption and usability. By integrating with existing systems, the system </w:t>
      </w:r>
      <w:r w:rsidRPr="00765581">
        <w:rPr>
          <w:rFonts w:ascii="Segoe UI" w:eastAsia="Times New Roman" w:hAnsi="Segoe UI" w:cs="Segoe UI"/>
          <w:color w:val="0D0D0D"/>
          <w:kern w:val="0"/>
          <w:sz w:val="24"/>
          <w:szCs w:val="24"/>
          <w:lang w:eastAsia="en-IN"/>
          <w14:ligatures w14:val="none"/>
        </w:rPr>
        <w:lastRenderedPageBreak/>
        <w:t>can leverage additional security functionalities and provide users with a comprehensive cybersecurity solution.</w:t>
      </w:r>
    </w:p>
    <w:p w14:paraId="12C5CC71" w14:textId="77777777" w:rsidR="00F30EB9" w:rsidRPr="00765581" w:rsidRDefault="00F30EB9" w:rsidP="00F30EB9">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Non-functional Requirements (Quality Attributes):</w:t>
      </w:r>
    </w:p>
    <w:p w14:paraId="4940C38C"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Performance:</w:t>
      </w:r>
    </w:p>
    <w:p w14:paraId="549AAA0D"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Superior performance is essential for the system to deliver real-time detection capabilities efficiently. It must be able to handle a substantial volume of domain requests without encountering significant latency or performance degradation. By exhibiting superior performance, the system can provide timely responses to users and effectively mitigate phishing threats.</w:t>
      </w:r>
    </w:p>
    <w:p w14:paraId="4C7A868B"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Scalability:</w:t>
      </w:r>
    </w:p>
    <w:p w14:paraId="138869D3"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Scalability is crucial to accommodate increased loads and expanding datasets. The system should be designed to scale seamlessly, allowing for future enhancements and updates without compromising performance. By ensuring scalability, the system can adapt to evolving user requirements and maintain optimal performance as the workload increases.</w:t>
      </w:r>
    </w:p>
    <w:p w14:paraId="735089A2"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Accuracy and Reliability:</w:t>
      </w:r>
    </w:p>
    <w:p w14:paraId="73BCFEB7"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 xml:space="preserve">The system's detection mechanisms must maintain a high level of accuracy to minimize instances of false positives and false negatives. Reliability is paramount to ensure consistent and dependable performance under diverse conditions and loads. By maintaining accuracy and reliability, the system </w:t>
      </w:r>
      <w:proofErr w:type="spellStart"/>
      <w:r w:rsidRPr="00765581">
        <w:rPr>
          <w:rFonts w:ascii="Segoe UI" w:eastAsia="Times New Roman" w:hAnsi="Segoe UI" w:cs="Segoe UI"/>
          <w:color w:val="0D0D0D"/>
          <w:kern w:val="0"/>
          <w:sz w:val="24"/>
          <w:szCs w:val="24"/>
          <w:lang w:eastAsia="en-IN"/>
          <w14:ligatures w14:val="none"/>
        </w:rPr>
        <w:t>instills</w:t>
      </w:r>
      <w:proofErr w:type="spellEnd"/>
      <w:r w:rsidRPr="00765581">
        <w:rPr>
          <w:rFonts w:ascii="Segoe UI" w:eastAsia="Times New Roman" w:hAnsi="Segoe UI" w:cs="Segoe UI"/>
          <w:color w:val="0D0D0D"/>
          <w:kern w:val="0"/>
          <w:sz w:val="24"/>
          <w:szCs w:val="24"/>
          <w:lang w:eastAsia="en-IN"/>
          <w14:ligatures w14:val="none"/>
        </w:rPr>
        <w:t xml:space="preserve"> trust and confidence in users, enhancing its overall effectiveness.</w:t>
      </w:r>
    </w:p>
    <w:p w14:paraId="34849DDB"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lastRenderedPageBreak/>
        <w:t>Security:</w:t>
      </w:r>
    </w:p>
    <w:p w14:paraId="5EA89946"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Robust security measures are essential to safeguard user data and system integrity against potential threats and breaches. This involves implementing secure communication channels and robust data encryption mechanisms to mitigate security risks effectively. By prioritizing security, the system can protect sensitive information and prevent unauthorized access or manipulation.</w:t>
      </w:r>
    </w:p>
    <w:p w14:paraId="050CED8C"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User Experience (Usability):</w:t>
      </w:r>
    </w:p>
    <w:p w14:paraId="5C01C28A"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The system must develop a user-friendly interface that offers ease of navigation and comprehension for both cybersecurity professionals and end-users. It should present scan results clearly and concisely, offering actionable insights and guidance for effective remediation. By enhancing usability, the system ensures that users can easily interpret scan results and take appropriate actions to mitigate phishing threats.</w:t>
      </w:r>
    </w:p>
    <w:p w14:paraId="4A910831"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Adaptability and Flexibility:</w:t>
      </w:r>
    </w:p>
    <w:p w14:paraId="38F41465"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The system should be designed to be adaptable to evolving phishing techniques and strategies, incorporating mechanisms for continuous learning and adaptation. It should also ensure flexibility to accommodate emerging threats and evolving user requirements effectively. By prioritizing adaptability and flexibility, the system can remain effective in mitigating phishing threats over time.</w:t>
      </w:r>
    </w:p>
    <w:p w14:paraId="06BF434E" w14:textId="77777777" w:rsidR="00F30EB9" w:rsidRPr="00765581" w:rsidRDefault="00F30EB9" w:rsidP="00F30EB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b/>
          <w:bCs/>
          <w:color w:val="0D0D0D"/>
          <w:kern w:val="0"/>
          <w:sz w:val="24"/>
          <w:szCs w:val="24"/>
          <w:bdr w:val="single" w:sz="2" w:space="0" w:color="E3E3E3" w:frame="1"/>
          <w:lang w:eastAsia="en-IN"/>
          <w14:ligatures w14:val="none"/>
        </w:rPr>
        <w:t>Compliance:</w:t>
      </w:r>
    </w:p>
    <w:p w14:paraId="7285CE4A" w14:textId="77777777" w:rsidR="00F30EB9" w:rsidRPr="00765581" w:rsidRDefault="00F30EB9" w:rsidP="00F30EB9">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Segoe UI" w:eastAsia="Times New Roman" w:hAnsi="Segoe UI" w:cs="Segoe UI"/>
          <w:color w:val="0D0D0D"/>
          <w:kern w:val="0"/>
          <w:sz w:val="24"/>
          <w:szCs w:val="24"/>
          <w:lang w:eastAsia="en-IN"/>
          <w14:ligatures w14:val="none"/>
        </w:rPr>
      </w:pPr>
      <w:r w:rsidRPr="00765581">
        <w:rPr>
          <w:rFonts w:ascii="Segoe UI" w:eastAsia="Times New Roman" w:hAnsi="Segoe UI" w:cs="Segoe UI"/>
          <w:color w:val="0D0D0D"/>
          <w:kern w:val="0"/>
          <w:sz w:val="24"/>
          <w:szCs w:val="24"/>
          <w:lang w:eastAsia="en-IN"/>
          <w14:ligatures w14:val="none"/>
        </w:rPr>
        <w:t xml:space="preserve">Compliance with relevant regulations and standards governing data privacy and cybersecurity is essential. The system must adhere to ethical guidelines and industry best </w:t>
      </w:r>
      <w:r w:rsidRPr="00765581">
        <w:rPr>
          <w:rFonts w:ascii="Segoe UI" w:eastAsia="Times New Roman" w:hAnsi="Segoe UI" w:cs="Segoe UI"/>
          <w:color w:val="0D0D0D"/>
          <w:kern w:val="0"/>
          <w:sz w:val="24"/>
          <w:szCs w:val="24"/>
          <w:lang w:eastAsia="en-IN"/>
          <w14:ligatures w14:val="none"/>
        </w:rPr>
        <w:lastRenderedPageBreak/>
        <w:t>practices in AI/ML development and deployment to foster trust and transparency. By ensuring compliance, the system demonstrates commitment to legal and ethical principles, enhancing its credibility and trustworthiness.</w:t>
      </w:r>
    </w:p>
    <w:p w14:paraId="1247ED9D"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p>
    <w:p w14:paraId="37B4A1AA" w14:textId="4082CECF" w:rsidR="00F30EB9" w:rsidRPr="0071382B" w:rsidRDefault="00F30EB9" w:rsidP="006B00B8">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br/>
      </w:r>
    </w:p>
    <w:p w14:paraId="27AAB699" w14:textId="1F82BC4F" w:rsidR="00F30EB9" w:rsidRPr="0071382B" w:rsidRDefault="00F30EB9" w:rsidP="00F30EB9">
      <w:pPr>
        <w:spacing w:line="360" w:lineRule="auto"/>
        <w:jc w:val="both"/>
        <w:rPr>
          <w:rStyle w:val="Strong"/>
          <w:rFonts w:ascii="Times New Roman" w:hAnsi="Times New Roman" w:cs="Times New Roman"/>
          <w:b w:val="0"/>
          <w:bCs w:val="0"/>
          <w:sz w:val="24"/>
          <w:szCs w:val="24"/>
        </w:rPr>
      </w:pPr>
    </w:p>
    <w:p w14:paraId="1904B71C"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p>
    <w:p w14:paraId="64F16AC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p>
    <w:p w14:paraId="1C99A085" w14:textId="77777777" w:rsidR="00F30EB9"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Chapter 3: Approach and Methodology</w:t>
      </w:r>
    </w:p>
    <w:p w14:paraId="4CAFD473"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10761A38"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User Interface              |</w:t>
      </w:r>
    </w:p>
    <w:p w14:paraId="1DD8930A"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188D9F0E"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0C1BAD50"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v</w:t>
      </w:r>
    </w:p>
    <w:p w14:paraId="1CD485A5"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2017CB88"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Real-time Monitoring             |</w:t>
      </w:r>
    </w:p>
    <w:p w14:paraId="4BE7E9E9"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1B0570C1"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3AC35F2D"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v</w:t>
      </w:r>
    </w:p>
    <w:p w14:paraId="74270AA0"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18CF8EB1"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Model Development                |</w:t>
      </w:r>
    </w:p>
    <w:p w14:paraId="6DA1EBCC"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77DFE698"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lastRenderedPageBreak/>
        <w:t xml:space="preserve">                         |</w:t>
      </w:r>
    </w:p>
    <w:p w14:paraId="639E4E3A"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v</w:t>
      </w:r>
    </w:p>
    <w:p w14:paraId="4B2BEE65"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6F658509"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Data Collection and Preprocessing    |</w:t>
      </w:r>
    </w:p>
    <w:p w14:paraId="24AD9D2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33720CBA"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This chapter provides an in-depth exploration of the technology, methodologies, use cases, programming, </w:t>
      </w:r>
      <w:proofErr w:type="spellStart"/>
      <w:r w:rsidRPr="0071382B">
        <w:rPr>
          <w:rStyle w:val="Strong"/>
          <w:rFonts w:ascii="Times New Roman" w:hAnsi="Times New Roman" w:cs="Times New Roman"/>
          <w:sz w:val="24"/>
          <w:szCs w:val="24"/>
        </w:rPr>
        <w:t>modeling</w:t>
      </w:r>
      <w:proofErr w:type="spellEnd"/>
      <w:r w:rsidRPr="0071382B">
        <w:rPr>
          <w:rStyle w:val="Strong"/>
          <w:rFonts w:ascii="Times New Roman" w:hAnsi="Times New Roman" w:cs="Times New Roman"/>
          <w:sz w:val="24"/>
          <w:szCs w:val="24"/>
        </w:rPr>
        <w:t>, simulations, analysis, process design, product design, fabrication, and other relevant aspects utilized in the development of the "AIML Tool to Detect Phishing Domains" capstone project.</w:t>
      </w:r>
    </w:p>
    <w:p w14:paraId="395EFA36"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Technology and Methodologies:</w:t>
      </w:r>
    </w:p>
    <w:p w14:paraId="0BB1BDC4"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The project primarily leverages Artificial Intelligence and Machine Learning (AIML) to empower the system in recognizing patterns and markers indicative of phishing domains. This involves the application of supervised learning algorithms like Support Vector Machines (SVM), Random Forest, and neural networks for efficient domain classification.</w:t>
      </w:r>
    </w:p>
    <w:p w14:paraId="3CC9BB01"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Various data preprocessing techniques are employed to ensure the dataset's cleanliness, normalization, and readiness for effective model training. These techniques encompass data cleaning, feature scaling, and handling missing values to enhance the quality of the dataset.</w:t>
      </w:r>
    </w:p>
    <w:p w14:paraId="2217F50D"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To enable real-time monitoring of potential phishing domains, the system integrates real-time monitoring capabilities. This feature continuously assesses incoming URLs and web content for potential phishing indicators, utilizing streaming analytics tools and rapid detection mechanisms to promptly identify and flag suspicious domains.</w:t>
      </w:r>
    </w:p>
    <w:p w14:paraId="0C20A57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Additionally, web scraping techniques are utilized for data collection from diverse online sources and repositories. This facilitates the gathering of domain </w:t>
      </w:r>
      <w:r w:rsidRPr="0071382B">
        <w:rPr>
          <w:rStyle w:val="Strong"/>
          <w:rFonts w:ascii="Times New Roman" w:hAnsi="Times New Roman" w:cs="Times New Roman"/>
          <w:sz w:val="24"/>
          <w:szCs w:val="24"/>
        </w:rPr>
        <w:lastRenderedPageBreak/>
        <w:t>data necessary for analysis and model training, ensuring a comprehensive approach to phishing domain detection.</w:t>
      </w:r>
    </w:p>
    <w:p w14:paraId="5B79042C" w14:textId="77777777" w:rsidR="00F30EB9"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Use Cases:</w:t>
      </w:r>
    </w:p>
    <w:p w14:paraId="4CA1F76E"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7C9E22EE"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User Interface              |</w:t>
      </w:r>
    </w:p>
    <w:p w14:paraId="59AEFAD9"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28DA3060"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557E88AC"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v</w:t>
      </w:r>
    </w:p>
    <w:p w14:paraId="724E185B"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39094E26"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Real-time Monitoring             |</w:t>
      </w:r>
    </w:p>
    <w:p w14:paraId="3507E1A5"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0A68489E"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5DB6886C"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v</w:t>
      </w:r>
    </w:p>
    <w:p w14:paraId="3E9C8BD3"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16ACE968"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Model Development                |</w:t>
      </w:r>
    </w:p>
    <w:p w14:paraId="028306C3"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77A7215B"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61B79AF1"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v</w:t>
      </w:r>
    </w:p>
    <w:p w14:paraId="5BBFFC45"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6F3DD268" w14:textId="77777777" w:rsidR="00F30EB9" w:rsidRPr="00CF3BA5"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       Data Collection and Preprocessing    |</w:t>
      </w:r>
    </w:p>
    <w:p w14:paraId="31BDDCD6"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CF3BA5">
        <w:rPr>
          <w:rStyle w:val="Strong"/>
          <w:rFonts w:ascii="Times New Roman" w:hAnsi="Times New Roman" w:cs="Times New Roman"/>
          <w:sz w:val="24"/>
          <w:szCs w:val="24"/>
        </w:rPr>
        <w:t xml:space="preserve">    +---------------------------------------------+</w:t>
      </w:r>
    </w:p>
    <w:p w14:paraId="5BCDDDB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The primary use case of the system is to accurately detect phishing domains in real-time as users encounter them. By harnessing advanced AIML techniques, the system distinguishes between phishing domains and legitimate ones with high precision, thereby enhancing cybersecurity measures.</w:t>
      </w:r>
    </w:p>
    <w:p w14:paraId="03BFF63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lastRenderedPageBreak/>
        <w:t>Another crucial use case involves providing users with an intuitive interface to input domain names or URLs for scanning. The user interface is designed to be user-friendly, guiding users seamlessly through the scanning process for enhanced usability.</w:t>
      </w:r>
    </w:p>
    <w:p w14:paraId="7654BCE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Programming and </w:t>
      </w:r>
      <w:proofErr w:type="spellStart"/>
      <w:r w:rsidRPr="0071382B">
        <w:rPr>
          <w:rStyle w:val="Strong"/>
          <w:rFonts w:ascii="Times New Roman" w:hAnsi="Times New Roman" w:cs="Times New Roman"/>
          <w:sz w:val="24"/>
          <w:szCs w:val="24"/>
        </w:rPr>
        <w:t>Modeling</w:t>
      </w:r>
      <w:proofErr w:type="spellEnd"/>
      <w:r w:rsidRPr="0071382B">
        <w:rPr>
          <w:rStyle w:val="Strong"/>
          <w:rFonts w:ascii="Times New Roman" w:hAnsi="Times New Roman" w:cs="Times New Roman"/>
          <w:sz w:val="24"/>
          <w:szCs w:val="24"/>
        </w:rPr>
        <w:t>:</w:t>
      </w:r>
    </w:p>
    <w:p w14:paraId="2BDF8A24"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Python serves as the primary programming language for implementing the project, with libraries such as TensorFlow, Scikit-learn, and NLTK utilized for AIML algorithm implementation. Customizations are made to optimize algorithm performance and ensure alignment with project objectives.</w:t>
      </w:r>
    </w:p>
    <w:p w14:paraId="39C33EC0"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Support Vector Machine (SVM) is employed as a classifier algorithm for pattern recognition. The SVM model undergoes rigorous training and is saved for subsequent use in phishing domain detection, contributing to the system's robustness and accuracy.</w:t>
      </w:r>
    </w:p>
    <w:p w14:paraId="124B240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bookmarkStart w:id="1" w:name="_Hlk165056027"/>
      <w:r w:rsidRPr="0071382B">
        <w:rPr>
          <w:rStyle w:val="Strong"/>
          <w:rFonts w:ascii="Times New Roman" w:hAnsi="Times New Roman" w:cs="Times New Roman"/>
          <w:sz w:val="24"/>
          <w:szCs w:val="24"/>
        </w:rPr>
        <w:t>Simulations and Analysis:</w:t>
      </w:r>
    </w:p>
    <w:p w14:paraId="67B1863E"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The project conducts simulations to evaluate the system's performance under various phishing attack scenarios. Different types of phishing attacks, including email phishing, SMS phishing, and website spoofing, are simulated to assess the system's resilience and effectiveness.</w:t>
      </w:r>
    </w:p>
    <w:p w14:paraId="2077DBB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Error analysis plays a crucial role in identifying common errors and weaknesses within the system. Thorough analysis of simulation results provides valuable feedback used to refine the system's capabilities and enhance its accuracy over time.</w:t>
      </w:r>
    </w:p>
    <w:p w14:paraId="31355B4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Process Design:</w:t>
      </w:r>
    </w:p>
    <w:p w14:paraId="66FC153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The process begins with data collection and preprocessing, involving the curation of a diverse dataset comprising </w:t>
      </w:r>
      <w:proofErr w:type="spellStart"/>
      <w:r w:rsidRPr="0071382B">
        <w:rPr>
          <w:rStyle w:val="Strong"/>
          <w:rFonts w:ascii="Times New Roman" w:hAnsi="Times New Roman" w:cs="Times New Roman"/>
          <w:sz w:val="24"/>
          <w:szCs w:val="24"/>
        </w:rPr>
        <w:t>labeled</w:t>
      </w:r>
      <w:proofErr w:type="spellEnd"/>
      <w:r w:rsidRPr="0071382B">
        <w:rPr>
          <w:rStyle w:val="Strong"/>
          <w:rFonts w:ascii="Times New Roman" w:hAnsi="Times New Roman" w:cs="Times New Roman"/>
          <w:sz w:val="24"/>
          <w:szCs w:val="24"/>
        </w:rPr>
        <w:t xml:space="preserve"> phishing and legitimate domains. Subsequent preprocessing steps aim to eliminate noise and extract relevant features essential for effective model training.</w:t>
      </w:r>
    </w:p>
    <w:p w14:paraId="6FC728C2"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Model development encompasses the implementation of AIML techniques and the training of the machine learning model on the </w:t>
      </w:r>
      <w:proofErr w:type="spellStart"/>
      <w:r w:rsidRPr="0071382B">
        <w:rPr>
          <w:rStyle w:val="Strong"/>
          <w:rFonts w:ascii="Times New Roman" w:hAnsi="Times New Roman" w:cs="Times New Roman"/>
          <w:sz w:val="24"/>
          <w:szCs w:val="24"/>
        </w:rPr>
        <w:t>preprocessed</w:t>
      </w:r>
      <w:proofErr w:type="spellEnd"/>
      <w:r w:rsidRPr="0071382B">
        <w:rPr>
          <w:rStyle w:val="Strong"/>
          <w:rFonts w:ascii="Times New Roman" w:hAnsi="Times New Roman" w:cs="Times New Roman"/>
          <w:sz w:val="24"/>
          <w:szCs w:val="24"/>
        </w:rPr>
        <w:t xml:space="preserve"> dataset. This </w:t>
      </w:r>
      <w:r w:rsidRPr="0071382B">
        <w:rPr>
          <w:rStyle w:val="Strong"/>
          <w:rFonts w:ascii="Times New Roman" w:hAnsi="Times New Roman" w:cs="Times New Roman"/>
          <w:sz w:val="24"/>
          <w:szCs w:val="24"/>
        </w:rPr>
        <w:lastRenderedPageBreak/>
        <w:t>process culminates in the construction of the phishing domain detection model, a critical component of the system's functionality.</w:t>
      </w:r>
    </w:p>
    <w:p w14:paraId="4673A0B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Product Design:</w:t>
      </w:r>
    </w:p>
    <w:p w14:paraId="5CEAAC68"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User interface development focuses on designing an intuitive interface that facilitates easy interaction with the system. The interface provides users with insights into detected phishing threats, enhancing their ability to respond effectively to potential security risks.</w:t>
      </w:r>
    </w:p>
    <w:p w14:paraId="31E4F6A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Model deployment involves the deployment of the trained machine learning model for real-time classification of domain URLs. This deployment enhances cybersecurity measures by enabling swift and accurate detection of phishing domains, thereby minimizing the associated risks.</w:t>
      </w:r>
    </w:p>
    <w:p w14:paraId="37D6916C"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Fabrication:</w:t>
      </w:r>
    </w:p>
    <w:p w14:paraId="3D95BDA4"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While primarily a software project, comprehensive instructions are provided for any necessary physical device construction required for deployment. This ensures seamless integration with existing hardware infrastructure, optimizing the system's effectiveness and usability.</w:t>
      </w:r>
    </w:p>
    <w:bookmarkEnd w:id="1"/>
    <w:p w14:paraId="34991B8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In summary, the approach and methodology employed in the development of the "AIML Tool to Detect Phishing Domains" encompass a diverse array of cutting-edge technologies, methodologies, use cases, programming languages, </w:t>
      </w:r>
      <w:proofErr w:type="spellStart"/>
      <w:r w:rsidRPr="0071382B">
        <w:rPr>
          <w:rStyle w:val="Strong"/>
          <w:rFonts w:ascii="Times New Roman" w:hAnsi="Times New Roman" w:cs="Times New Roman"/>
          <w:sz w:val="24"/>
          <w:szCs w:val="24"/>
        </w:rPr>
        <w:t>modeling</w:t>
      </w:r>
      <w:proofErr w:type="spellEnd"/>
      <w:r w:rsidRPr="0071382B">
        <w:rPr>
          <w:rStyle w:val="Strong"/>
          <w:rFonts w:ascii="Times New Roman" w:hAnsi="Times New Roman" w:cs="Times New Roman"/>
          <w:sz w:val="24"/>
          <w:szCs w:val="24"/>
        </w:rPr>
        <w:t xml:space="preserve"> techniques, simulations, analysis methods, process designs, product designs, and fabrication. Through a systematic and comprehensive approach, the project aims to achieve its objective of enhancing online security and mitigating phishing threats effectively.</w:t>
      </w:r>
    </w:p>
    <w:p w14:paraId="70C14FB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p>
    <w:p w14:paraId="431D467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bookmarkStart w:id="2" w:name="_Hlk165057412"/>
      <w:r w:rsidRPr="0071382B">
        <w:rPr>
          <w:rStyle w:val="Strong"/>
          <w:rFonts w:ascii="Times New Roman" w:hAnsi="Times New Roman" w:cs="Times New Roman"/>
          <w:sz w:val="24"/>
          <w:szCs w:val="24"/>
        </w:rPr>
        <w:t>Chapter 4: Test and Validation</w:t>
      </w:r>
    </w:p>
    <w:bookmarkEnd w:id="2"/>
    <w:p w14:paraId="5524918D"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In this chapter, we present the detailed test and validation procedures conducted for the "AIML Tool to Detect Phishing Domains" capstone project. Thorough testing is vital to ensure the system's effectiveness in accurately </w:t>
      </w:r>
      <w:r w:rsidRPr="0071382B">
        <w:rPr>
          <w:rStyle w:val="Strong"/>
          <w:rFonts w:ascii="Times New Roman" w:hAnsi="Times New Roman" w:cs="Times New Roman"/>
          <w:sz w:val="24"/>
          <w:szCs w:val="24"/>
        </w:rPr>
        <w:lastRenderedPageBreak/>
        <w:t>identifying phishing domains while minimizing false positives and false negatives.</w:t>
      </w:r>
    </w:p>
    <w:p w14:paraId="76F0BE0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proofErr w:type="spellStart"/>
      <w:r w:rsidRPr="0071382B">
        <w:rPr>
          <w:rStyle w:val="Strong"/>
          <w:rFonts w:ascii="Times New Roman" w:hAnsi="Times New Roman" w:cs="Times New Roman"/>
          <w:sz w:val="24"/>
          <w:szCs w:val="24"/>
        </w:rPr>
        <w:t>i</w:t>
      </w:r>
      <w:proofErr w:type="spellEnd"/>
      <w:r w:rsidRPr="0071382B">
        <w:rPr>
          <w:rStyle w:val="Strong"/>
          <w:rFonts w:ascii="Times New Roman" w:hAnsi="Times New Roman" w:cs="Times New Roman"/>
          <w:sz w:val="24"/>
          <w:szCs w:val="24"/>
        </w:rPr>
        <w:t>. Test Plan:</w:t>
      </w:r>
    </w:p>
    <w:p w14:paraId="0CB67998"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The test plan outlines a systematic approach to testing, including the identification of test scenarios, test cases, data sets, and testing environments. It defines the scope, objectives, and criteria for evaluating the system's performance.</w:t>
      </w:r>
    </w:p>
    <w:p w14:paraId="4F63837A"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ii. Test Approach:</w:t>
      </w:r>
    </w:p>
    <w:p w14:paraId="37B7AF32"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The test approach describes the methodology adopted for testing, including the selection of techniques, tools, and frameworks. It outlines strategies for test execution, validation, and reporting to ensure comprehensive coverage of functional and non-functional aspects.</w:t>
      </w:r>
    </w:p>
    <w:p w14:paraId="1CC8DCC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iii. Features Tested:</w:t>
      </w:r>
    </w:p>
    <w:p w14:paraId="60CA2F9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Real-time Phishing Domain Detection: Evaluate the system's ability to detect phishing domains in real-time, </w:t>
      </w:r>
      <w:proofErr w:type="spellStart"/>
      <w:r w:rsidRPr="0071382B">
        <w:rPr>
          <w:rStyle w:val="Strong"/>
          <w:rFonts w:ascii="Times New Roman" w:hAnsi="Times New Roman" w:cs="Times New Roman"/>
          <w:sz w:val="24"/>
          <w:szCs w:val="24"/>
        </w:rPr>
        <w:t>analyzing</w:t>
      </w:r>
      <w:proofErr w:type="spellEnd"/>
      <w:r w:rsidRPr="0071382B">
        <w:rPr>
          <w:rStyle w:val="Strong"/>
          <w:rFonts w:ascii="Times New Roman" w:hAnsi="Times New Roman" w:cs="Times New Roman"/>
          <w:sz w:val="24"/>
          <w:szCs w:val="24"/>
        </w:rPr>
        <w:t xml:space="preserve"> accuracy and efficiency.</w:t>
      </w:r>
    </w:p>
    <w:p w14:paraId="4791366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User Input Interface: Assess the usability and effectiveness of the user interface for domain scanning, ensuring clarity and ease of use.</w:t>
      </w:r>
    </w:p>
    <w:p w14:paraId="28E2141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Accurate Detection and Classification: Verify the system's capability to accurately differentiate between phishing and legitimate domains with high precision.</w:t>
      </w:r>
    </w:p>
    <w:p w14:paraId="0429B96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Integration with Existing Systems: Test the seamless integration with cybersecurity frameworks and tools, checking compatibility and interoperability.</w:t>
      </w:r>
    </w:p>
    <w:p w14:paraId="4FBA98B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Performance Metrics: Measure system performance in terms of speed, efficiency, scalability, and resource utilization under varying conditions.</w:t>
      </w:r>
    </w:p>
    <w:p w14:paraId="44812DF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iv. Features not Tested:</w:t>
      </w:r>
    </w:p>
    <w:p w14:paraId="2ACE6C1A"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Future Enhancements: Features planned for future development are documented for reference but not tested in the current phase.</w:t>
      </w:r>
    </w:p>
    <w:p w14:paraId="4C15DA77"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lastRenderedPageBreak/>
        <w:t>Compatibility with Future Technologies: Compatibility with emerging technologies beyond the project's scope is considered for future iterations.</w:t>
      </w:r>
    </w:p>
    <w:p w14:paraId="7D6AE9D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v. Findings:</w:t>
      </w:r>
    </w:p>
    <w:p w14:paraId="0999921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Findings from the testing phase include observations, defects, and performance metrics gathered during test execution. These findings provide insights into system strengths, weaknesses, and areas for improvement, guiding refinement efforts.</w:t>
      </w:r>
    </w:p>
    <w:p w14:paraId="6385F34A"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vi. Inference:</w:t>
      </w:r>
    </w:p>
    <w:p w14:paraId="24D3388C"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Inferences drawn from test findings inform the overall assessment of the project's success in achieving objectives. It evaluates whether the system meets requirements, </w:t>
      </w:r>
      <w:proofErr w:type="spellStart"/>
      <w:r w:rsidRPr="0071382B">
        <w:rPr>
          <w:rStyle w:val="Strong"/>
          <w:rFonts w:ascii="Times New Roman" w:hAnsi="Times New Roman" w:cs="Times New Roman"/>
          <w:sz w:val="24"/>
          <w:szCs w:val="24"/>
        </w:rPr>
        <w:t>fulfills</w:t>
      </w:r>
      <w:proofErr w:type="spellEnd"/>
      <w:r w:rsidRPr="0071382B">
        <w:rPr>
          <w:rStyle w:val="Strong"/>
          <w:rFonts w:ascii="Times New Roman" w:hAnsi="Times New Roman" w:cs="Times New Roman"/>
          <w:sz w:val="24"/>
          <w:szCs w:val="24"/>
        </w:rPr>
        <w:t xml:space="preserve"> user expectations, and effectively mitigates phishing threats.</w:t>
      </w:r>
    </w:p>
    <w:p w14:paraId="562D247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bookmarkStart w:id="3" w:name="_Hlk165057571"/>
      <w:r w:rsidRPr="0071382B">
        <w:rPr>
          <w:rStyle w:val="Strong"/>
          <w:rFonts w:ascii="Times New Roman" w:hAnsi="Times New Roman" w:cs="Times New Roman"/>
          <w:sz w:val="24"/>
          <w:szCs w:val="24"/>
        </w:rPr>
        <w:t>Capstone Project Success Criteria:</w:t>
      </w:r>
    </w:p>
    <w:p w14:paraId="1CDC6EED"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The success of the capstone project is determined by its ability to:</w:t>
      </w:r>
    </w:p>
    <w:p w14:paraId="4F984C71"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Accurately detect phishing domains in real-time, minimizing false positives and negatives.</w:t>
      </w:r>
    </w:p>
    <w:p w14:paraId="20B97CC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Provide a user-friendly interface, enhancing usability and accessibility.</w:t>
      </w:r>
    </w:p>
    <w:p w14:paraId="06F54740"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Seamlessly integrate with existing cybersecurity frameworks, enhancing security posture.</w:t>
      </w:r>
    </w:p>
    <w:p w14:paraId="0ABB0B04"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Demonstrate high performance, scalability, and reliability under varying conditions.</w:t>
      </w:r>
    </w:p>
    <w:p w14:paraId="44A244BC"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Adapt to evolving phishing techniques and strategies, ensuring long-term effectiveness.</w:t>
      </w:r>
    </w:p>
    <w:p w14:paraId="2033C78D"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Comply with relevant regulations and ethical guidelines, promoting trust and transparency.</w:t>
      </w:r>
    </w:p>
    <w:p w14:paraId="7D7B2B3C"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Product/Service Tests:</w:t>
      </w:r>
    </w:p>
    <w:p w14:paraId="793693C8"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Tests conducted to confirm project success include:</w:t>
      </w:r>
    </w:p>
    <w:p w14:paraId="3DD04A94"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lastRenderedPageBreak/>
        <w:t>Accuracy Test: Evaluate system accuracy compared to a ground truth dataset.</w:t>
      </w:r>
    </w:p>
    <w:p w14:paraId="7AC9F16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Usability Test: Assess the user interface for intuitiveness and effectiveness.</w:t>
      </w:r>
    </w:p>
    <w:p w14:paraId="303EA388"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Integration Test: Verify seamless integration with existing frameworks.</w:t>
      </w:r>
    </w:p>
    <w:p w14:paraId="6E146B5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Performance Test: Measure system performance under varying loads.</w:t>
      </w:r>
    </w:p>
    <w:p w14:paraId="2067387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Adaptability Test: Validate the system's ability to adapt to evolving threats.</w:t>
      </w:r>
    </w:p>
    <w:p w14:paraId="32EDB58C"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Compliance Test: Ensure adherence to relevant regulations and guidelines.</w:t>
      </w:r>
    </w:p>
    <w:p w14:paraId="645A9BEA"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By successfully passing these tests, the capstone project confirms its ability to detect phishing domains effectively, contributing to online security. With the project's completion, it stands ready to mitigate security risks and enhance user safety online.</w:t>
      </w:r>
    </w:p>
    <w:p w14:paraId="031C5AF8"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bookmarkStart w:id="4" w:name="_Hlk165057715"/>
      <w:bookmarkEnd w:id="3"/>
      <w:r w:rsidRPr="0071382B">
        <w:rPr>
          <w:rStyle w:val="Strong"/>
          <w:rFonts w:ascii="Times New Roman" w:hAnsi="Times New Roman" w:cs="Times New Roman"/>
          <w:sz w:val="24"/>
          <w:szCs w:val="24"/>
        </w:rPr>
        <w:t>Chapter 5: Business Aspects</w:t>
      </w:r>
    </w:p>
    <w:p w14:paraId="71DA9257"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bookmarkStart w:id="5" w:name="_Hlk165059736"/>
      <w:bookmarkEnd w:id="4"/>
      <w:r w:rsidRPr="0071382B">
        <w:rPr>
          <w:rStyle w:val="Strong"/>
          <w:rFonts w:ascii="Times New Roman" w:hAnsi="Times New Roman" w:cs="Times New Roman"/>
          <w:sz w:val="24"/>
          <w:szCs w:val="24"/>
        </w:rPr>
        <w:t>In this chapter, we delve into the business aspects of the "AIML Tool to Detect Phishing Domains" capstone project, highlighting its unique features, market outlook, competitive positioning, intellectual property considerations, potential clients, and financial implications, recognizing that it was developed by diploma students.</w:t>
      </w:r>
    </w:p>
    <w:bookmarkEnd w:id="5"/>
    <w:p w14:paraId="692D00ED"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Market and Economic Outlook: As diploma students, the project's creators have tapped into a burgeoning cybersecurity market driven by the increasing threat of phishing attacks. The economic outlook for the industry remains </w:t>
      </w:r>
      <w:proofErr w:type="spellStart"/>
      <w:r w:rsidRPr="0071382B">
        <w:rPr>
          <w:rStyle w:val="Strong"/>
          <w:rFonts w:ascii="Times New Roman" w:hAnsi="Times New Roman" w:cs="Times New Roman"/>
          <w:sz w:val="24"/>
          <w:szCs w:val="24"/>
        </w:rPr>
        <w:t>favorable</w:t>
      </w:r>
      <w:proofErr w:type="spellEnd"/>
      <w:r w:rsidRPr="0071382B">
        <w:rPr>
          <w:rStyle w:val="Strong"/>
          <w:rFonts w:ascii="Times New Roman" w:hAnsi="Times New Roman" w:cs="Times New Roman"/>
          <w:sz w:val="24"/>
          <w:szCs w:val="24"/>
        </w:rPr>
        <w:t>, with organizations across sectors investing in cybersecurity solutions to safeguard their digital assets and protect against financial losses.</w:t>
      </w:r>
    </w:p>
    <w:p w14:paraId="7E897576"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Novel Features of the Product/Service:</w:t>
      </w:r>
    </w:p>
    <w:p w14:paraId="7A6C293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Real-time Phishing Domain Detection: The tool offers real-time detection of phishing domains, a feature that sets it apart from traditional cybersecurity solutions.</w:t>
      </w:r>
    </w:p>
    <w:p w14:paraId="22775FF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Advanced AI/ML Algorithms: Leveraging cutting-edge AI/ML techniques, the system achieves high accuracy in identifying phishing domains, enhancing its effectiveness.</w:t>
      </w:r>
    </w:p>
    <w:p w14:paraId="58A9F108"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lastRenderedPageBreak/>
        <w:t>Ease of Integration: Designed with simplicity in mind, the tool can seamlessly integrate with existing cybersecurity frameworks, minimizing implementation challenges for organizations.</w:t>
      </w:r>
    </w:p>
    <w:p w14:paraId="0A909960"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Fit into the Competitive Landscape: Despite being developed by diploma students, the AIML Tool fills a crucial gap in the cybersecurity market by offering advanced phishing domain detection capabilities. While established solutions exist, the tool's real-time detection and user-friendly interface provide a competitive edge, particularly for small to medium-sized organizations with limited resources.</w:t>
      </w:r>
    </w:p>
    <w:p w14:paraId="6858A6B4"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IP or Patent Issues: Given the project's academic nature, there may be opportunities to explore intellectual property protection for innovative algorithms or methodologies developed during the project. Students should consult with their academic institution's IP office to understand the process and requirements for filing patents or copyrights.</w:t>
      </w:r>
    </w:p>
    <w:p w14:paraId="2C003563"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Possible Clients/Customers: The target audience for the capstone project includes:</w:t>
      </w:r>
    </w:p>
    <w:p w14:paraId="1F0CE352"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Educational Institutions: Diploma students, faculty, and researchers interested in cybersecurity education and research.</w:t>
      </w:r>
    </w:p>
    <w:p w14:paraId="4C7977C9"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Small Businesses: Organizations seeking affordable yet effective cybersecurity solutions to protect their online assets.</w:t>
      </w:r>
    </w:p>
    <w:p w14:paraId="6AF5404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Nonprofit Organizations: Entities with limited budgets looking to bolster their cybersecurity </w:t>
      </w:r>
      <w:proofErr w:type="spellStart"/>
      <w:r w:rsidRPr="0071382B">
        <w:rPr>
          <w:rStyle w:val="Strong"/>
          <w:rFonts w:ascii="Times New Roman" w:hAnsi="Times New Roman" w:cs="Times New Roman"/>
          <w:sz w:val="24"/>
          <w:szCs w:val="24"/>
        </w:rPr>
        <w:t>defenses</w:t>
      </w:r>
      <w:proofErr w:type="spellEnd"/>
      <w:r w:rsidRPr="0071382B">
        <w:rPr>
          <w:rStyle w:val="Strong"/>
          <w:rFonts w:ascii="Times New Roman" w:hAnsi="Times New Roman" w:cs="Times New Roman"/>
          <w:sz w:val="24"/>
          <w:szCs w:val="24"/>
        </w:rPr>
        <w:t xml:space="preserve"> against phishing attacks.</w:t>
      </w:r>
    </w:p>
    <w:p w14:paraId="5DB07B20"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Financial Considerations:</w:t>
      </w:r>
    </w:p>
    <w:p w14:paraId="56705A75"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Capstone Project Budget: The project's budget includes expenses related to hardware, software, development tools, and other resources necessary for completion.</w:t>
      </w:r>
    </w:p>
    <w:p w14:paraId="2F4B208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Cost Projections: While the project may not generate direct revenue, cost projections are essential for budget planning and resource allocation, </w:t>
      </w:r>
      <w:r w:rsidRPr="0071382B">
        <w:rPr>
          <w:rStyle w:val="Strong"/>
          <w:rFonts w:ascii="Times New Roman" w:hAnsi="Times New Roman" w:cs="Times New Roman"/>
          <w:sz w:val="24"/>
          <w:szCs w:val="24"/>
        </w:rPr>
        <w:lastRenderedPageBreak/>
        <w:t>considering expenses such as equipment purchases, software licenses, and project-related expenses.</w:t>
      </w:r>
    </w:p>
    <w:p w14:paraId="702CD08F"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Conclusions and Recommendations:</w:t>
      </w:r>
    </w:p>
    <w:p w14:paraId="0249EA26"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State of Completion: As a capstone project developed by diploma students, the AIML Tool represents a significant achievement, demonstrating the students' skills in cybersecurity and AI/ML.</w:t>
      </w:r>
    </w:p>
    <w:p w14:paraId="68A8725E"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Future Work: To further enhance the project, students may consider refining algorithms, conducting additional testing, seeking feedback from industry experts, and exploring opportunities for collaboration or mentorship.</w:t>
      </w:r>
    </w:p>
    <w:p w14:paraId="213873B1"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Extension of the Capstone Project: Beyond the academic setting, there may be opportunities to expand the project into real-world applications, such as collaborating with local businesses or organizations to deploy and test the tool in operational environments.</w:t>
      </w:r>
    </w:p>
    <w:p w14:paraId="0DBB1B3B"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r w:rsidRPr="0071382B">
        <w:rPr>
          <w:rStyle w:val="Strong"/>
          <w:rFonts w:ascii="Times New Roman" w:hAnsi="Times New Roman" w:cs="Times New Roman"/>
          <w:sz w:val="24"/>
          <w:szCs w:val="24"/>
        </w:rPr>
        <w:t xml:space="preserve">By recognizing the project's origins as a student-led </w:t>
      </w:r>
      <w:proofErr w:type="spellStart"/>
      <w:r w:rsidRPr="0071382B">
        <w:rPr>
          <w:rStyle w:val="Strong"/>
          <w:rFonts w:ascii="Times New Roman" w:hAnsi="Times New Roman" w:cs="Times New Roman"/>
          <w:sz w:val="24"/>
          <w:szCs w:val="24"/>
        </w:rPr>
        <w:t>endeavor</w:t>
      </w:r>
      <w:proofErr w:type="spellEnd"/>
      <w:r w:rsidRPr="0071382B">
        <w:rPr>
          <w:rStyle w:val="Strong"/>
          <w:rFonts w:ascii="Times New Roman" w:hAnsi="Times New Roman" w:cs="Times New Roman"/>
          <w:sz w:val="24"/>
          <w:szCs w:val="24"/>
        </w:rPr>
        <w:t>, this chapter provides insights into the business aspects of the capstone project, highlighting its potential impact, target audience, and avenues for future development and collaboration.</w:t>
      </w:r>
    </w:p>
    <w:p w14:paraId="5E105650" w14:textId="77777777" w:rsidR="00F30EB9" w:rsidRPr="0071382B" w:rsidRDefault="00F30EB9" w:rsidP="00F30EB9">
      <w:pPr>
        <w:spacing w:line="360" w:lineRule="auto"/>
        <w:jc w:val="both"/>
        <w:rPr>
          <w:rStyle w:val="Strong"/>
          <w:rFonts w:ascii="Times New Roman" w:hAnsi="Times New Roman" w:cs="Times New Roman"/>
          <w:b w:val="0"/>
          <w:bCs w:val="0"/>
          <w:sz w:val="24"/>
          <w:szCs w:val="24"/>
        </w:rPr>
      </w:pPr>
    </w:p>
    <w:p w14:paraId="130ACDFD" w14:textId="25AF8AB5" w:rsidR="006005E9" w:rsidRPr="00F30EB9" w:rsidRDefault="006005E9">
      <w:pPr>
        <w:rPr>
          <w:rFonts w:ascii="Times New Roman" w:hAnsi="Times New Roman" w:cs="Times New Roman"/>
          <w:sz w:val="24"/>
          <w:szCs w:val="24"/>
        </w:rPr>
      </w:pPr>
    </w:p>
    <w:sectPr w:rsidR="006005E9" w:rsidRPr="00F30EB9" w:rsidSect="004C6142">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7CB6"/>
    <w:multiLevelType w:val="multilevel"/>
    <w:tmpl w:val="40263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94AA9"/>
    <w:multiLevelType w:val="multilevel"/>
    <w:tmpl w:val="029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D6BA5"/>
    <w:multiLevelType w:val="multilevel"/>
    <w:tmpl w:val="D54E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E6516"/>
    <w:multiLevelType w:val="multilevel"/>
    <w:tmpl w:val="7F9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23DCC"/>
    <w:multiLevelType w:val="multilevel"/>
    <w:tmpl w:val="FF227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24924"/>
    <w:multiLevelType w:val="multilevel"/>
    <w:tmpl w:val="6BA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636C0"/>
    <w:multiLevelType w:val="multilevel"/>
    <w:tmpl w:val="669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A252F"/>
    <w:multiLevelType w:val="multilevel"/>
    <w:tmpl w:val="601C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D7399F"/>
    <w:multiLevelType w:val="multilevel"/>
    <w:tmpl w:val="7E0A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A85B26"/>
    <w:multiLevelType w:val="multilevel"/>
    <w:tmpl w:val="30B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9F655C"/>
    <w:multiLevelType w:val="multilevel"/>
    <w:tmpl w:val="925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9D6ECA"/>
    <w:multiLevelType w:val="multilevel"/>
    <w:tmpl w:val="1082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71B11"/>
    <w:multiLevelType w:val="multilevel"/>
    <w:tmpl w:val="126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015EAA"/>
    <w:multiLevelType w:val="multilevel"/>
    <w:tmpl w:val="D84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FC6192"/>
    <w:multiLevelType w:val="multilevel"/>
    <w:tmpl w:val="D5B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338828">
    <w:abstractNumId w:val="4"/>
  </w:num>
  <w:num w:numId="2" w16cid:durableId="32537612">
    <w:abstractNumId w:val="11"/>
  </w:num>
  <w:num w:numId="3" w16cid:durableId="726339549">
    <w:abstractNumId w:val="0"/>
  </w:num>
  <w:num w:numId="4" w16cid:durableId="1249272325">
    <w:abstractNumId w:val="14"/>
  </w:num>
  <w:num w:numId="5" w16cid:durableId="650713224">
    <w:abstractNumId w:val="3"/>
  </w:num>
  <w:num w:numId="6" w16cid:durableId="1035273086">
    <w:abstractNumId w:val="10"/>
  </w:num>
  <w:num w:numId="7" w16cid:durableId="1581939413">
    <w:abstractNumId w:val="1"/>
  </w:num>
  <w:num w:numId="8" w16cid:durableId="313918993">
    <w:abstractNumId w:val="2"/>
  </w:num>
  <w:num w:numId="9" w16cid:durableId="1275208495">
    <w:abstractNumId w:val="13"/>
  </w:num>
  <w:num w:numId="10" w16cid:durableId="856582248">
    <w:abstractNumId w:val="12"/>
  </w:num>
  <w:num w:numId="11" w16cid:durableId="4750862">
    <w:abstractNumId w:val="5"/>
  </w:num>
  <w:num w:numId="12" w16cid:durableId="919020027">
    <w:abstractNumId w:val="6"/>
  </w:num>
  <w:num w:numId="13" w16cid:durableId="599606368">
    <w:abstractNumId w:val="7"/>
  </w:num>
  <w:num w:numId="14" w16cid:durableId="1543711605">
    <w:abstractNumId w:val="8"/>
  </w:num>
  <w:num w:numId="15" w16cid:durableId="1728839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B9"/>
    <w:rsid w:val="00090A77"/>
    <w:rsid w:val="004C6142"/>
    <w:rsid w:val="005B1823"/>
    <w:rsid w:val="006005E9"/>
    <w:rsid w:val="006B00B8"/>
    <w:rsid w:val="00951818"/>
    <w:rsid w:val="00B50BF9"/>
    <w:rsid w:val="00EC4145"/>
    <w:rsid w:val="00F30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F033F"/>
  <w15:chartTrackingRefBased/>
  <w15:docId w15:val="{4123BADC-3BA0-4324-A487-DF95FE24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EB9"/>
  </w:style>
  <w:style w:type="paragraph" w:styleId="Heading3">
    <w:name w:val="heading 3"/>
    <w:basedOn w:val="Normal"/>
    <w:next w:val="Normal"/>
    <w:link w:val="Heading3Char"/>
    <w:uiPriority w:val="9"/>
    <w:semiHidden/>
    <w:unhideWhenUsed/>
    <w:qFormat/>
    <w:rsid w:val="00F30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0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30E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0E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30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9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2525</Words>
  <Characters>17095</Characters>
  <Application>Microsoft Office Word</Application>
  <DocSecurity>0</DocSecurity>
  <Lines>370</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4</cp:revision>
  <dcterms:created xsi:type="dcterms:W3CDTF">2024-04-26T10:31:00Z</dcterms:created>
  <dcterms:modified xsi:type="dcterms:W3CDTF">2024-04-26T17:00:00Z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458eca42-88c6-47ed-9092-e3a128b82d19</vt:lpwstr>
  </property>
</Properties>
</file>