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B99" w:rsidRDefault="00402E9D" w:rsidP="00402E9D">
      <w:pPr>
        <w:pStyle w:val="Title"/>
      </w:pPr>
      <w:r>
        <w:t xml:space="preserve">JPA VS Hibernate </w:t>
      </w:r>
    </w:p>
    <w:p w:rsidR="00402E9D" w:rsidRDefault="00402E9D" w:rsidP="00402E9D"/>
    <w:p w:rsidR="0018259D" w:rsidRDefault="00434506" w:rsidP="00434506">
      <w:pPr>
        <w:pStyle w:val="ListParagraph"/>
        <w:numPr>
          <w:ilvl w:val="0"/>
          <w:numId w:val="15"/>
        </w:numPr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  <w:r w:rsidRPr="00434506">
        <w:rPr>
          <w:rFonts w:ascii="Arial" w:hAnsi="Arial" w:cs="Arial"/>
          <w:color w:val="222222"/>
          <w:sz w:val="27"/>
          <w:szCs w:val="27"/>
          <w:shd w:val="clear" w:color="auto" w:fill="FFFFFF"/>
        </w:rPr>
        <w:t>The Java Persistence API (</w:t>
      </w:r>
      <w:r w:rsidRPr="00434506"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JPA</w:t>
      </w:r>
      <w:r w:rsidRPr="00434506">
        <w:rPr>
          <w:rFonts w:ascii="Arial" w:hAnsi="Arial" w:cs="Arial"/>
          <w:color w:val="222222"/>
          <w:sz w:val="27"/>
          <w:szCs w:val="27"/>
          <w:shd w:val="clear" w:color="auto" w:fill="FFFFFF"/>
        </w:rPr>
        <w:t>) is a Java application programming interface specification that describes the management of relational data in applications using Java Platform, Standard Edition and Java Platform, Enterprise Edition</w:t>
      </w:r>
    </w:p>
    <w:p w:rsidR="00434506" w:rsidRPr="00434506" w:rsidRDefault="00434506" w:rsidP="00434506">
      <w:pPr>
        <w:pStyle w:val="ListParagraph"/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</w:p>
    <w:p w:rsidR="00434506" w:rsidRPr="00434506" w:rsidRDefault="00434506" w:rsidP="00434506">
      <w:pPr>
        <w:pStyle w:val="ListParagraph"/>
        <w:numPr>
          <w:ilvl w:val="0"/>
          <w:numId w:val="15"/>
        </w:numPr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  <w:r w:rsidRPr="00434506">
        <w:rPr>
          <w:rFonts w:ascii="Arial" w:hAnsi="Arial" w:cs="Arial"/>
          <w:color w:val="222222"/>
          <w:sz w:val="27"/>
          <w:szCs w:val="27"/>
          <w:shd w:val="clear" w:color="auto" w:fill="FFFFFF"/>
        </w:rPr>
        <w:t>JPA is specification and Hibernate implements it.</w:t>
      </w:r>
    </w:p>
    <w:p w:rsidR="00434506" w:rsidRDefault="00434506" w:rsidP="00402E9D">
      <w:pPr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</w:p>
    <w:p w:rsidR="00434506" w:rsidRDefault="00434506" w:rsidP="00402E9D">
      <w:pPr>
        <w:rPr>
          <w:rFonts w:ascii="Arial" w:hAnsi="Arial" w:cs="Arial"/>
          <w:color w:val="222222"/>
          <w:sz w:val="27"/>
          <w:szCs w:val="27"/>
          <w:shd w:val="clear" w:color="auto" w:fill="FFFFFF"/>
        </w:rPr>
      </w:pPr>
    </w:p>
    <w:p w:rsidR="00434506" w:rsidRDefault="00434506" w:rsidP="00402E9D"/>
    <w:p w:rsidR="0018259D" w:rsidRPr="0018259D" w:rsidRDefault="0018259D" w:rsidP="0018259D">
      <w:pPr>
        <w:spacing w:after="0" w:line="408" w:lineRule="atLeast"/>
        <w:jc w:val="both"/>
        <w:rPr>
          <w:rFonts w:ascii="Verdana" w:eastAsia="Times New Roman" w:hAnsi="Verdana" w:cs="Times New Roman"/>
          <w:color w:val="000000"/>
        </w:rPr>
      </w:pPr>
      <w:r w:rsidRPr="0018259D">
        <w:rPr>
          <w:rFonts w:ascii="Times New Roman" w:eastAsia="Times New Roman" w:hAnsi="Times New Roman" w:cs="Times New Roman"/>
          <w:color w:val="000000"/>
          <w:sz w:val="75"/>
        </w:rPr>
        <w:t>A</w:t>
      </w:r>
      <w:r w:rsidRPr="0018259D">
        <w:rPr>
          <w:rFonts w:ascii="Verdana" w:eastAsia="Times New Roman" w:hAnsi="Verdana" w:cs="Times New Roman"/>
          <w:color w:val="000000"/>
        </w:rPr>
        <w:t>ctually our POJO class object having </w:t>
      </w:r>
      <w:r w:rsidRPr="0018259D">
        <w:rPr>
          <w:rFonts w:ascii="Verdana" w:eastAsia="Times New Roman" w:hAnsi="Verdana" w:cs="Times New Roman"/>
          <w:color w:val="FF6600"/>
        </w:rPr>
        <w:t>3 states</w:t>
      </w:r>
      <w:r w:rsidRPr="0018259D">
        <w:rPr>
          <w:rFonts w:ascii="Verdana" w:eastAsia="Times New Roman" w:hAnsi="Verdana" w:cs="Times New Roman"/>
          <w:color w:val="000000"/>
        </w:rPr>
        <w:t> like…</w:t>
      </w:r>
    </w:p>
    <w:p w:rsidR="0018259D" w:rsidRPr="0018259D" w:rsidRDefault="0018259D" w:rsidP="001825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>Transient state</w:t>
      </w:r>
    </w:p>
    <w:p w:rsidR="0018259D" w:rsidRPr="0018259D" w:rsidRDefault="0018259D" w:rsidP="001825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>Persistent state</w:t>
      </w:r>
    </w:p>
    <w:p w:rsidR="0018259D" w:rsidRPr="0018259D" w:rsidRDefault="0018259D" w:rsidP="001825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>Detached state</w:t>
      </w:r>
    </w:p>
    <w:p w:rsidR="0018259D" w:rsidRPr="0018259D" w:rsidRDefault="0018259D" w:rsidP="0018259D">
      <w:pPr>
        <w:pBdr>
          <w:left w:val="single" w:sz="18" w:space="4" w:color="EC1B4C"/>
          <w:bottom w:val="dotted" w:sz="6" w:space="3" w:color="000000"/>
        </w:pBdr>
        <w:spacing w:before="167" w:after="167" w:line="348" w:lineRule="atLeast"/>
        <w:outlineLvl w:val="1"/>
        <w:rPr>
          <w:rFonts w:ascii="Arial" w:eastAsia="Times New Roman" w:hAnsi="Arial" w:cs="Arial"/>
          <w:b/>
          <w:bCs/>
          <w:color w:val="555555"/>
          <w:sz w:val="27"/>
          <w:szCs w:val="27"/>
        </w:rPr>
      </w:pPr>
      <w:r w:rsidRPr="0018259D">
        <w:rPr>
          <w:rFonts w:ascii="Arial" w:eastAsia="Times New Roman" w:hAnsi="Arial" w:cs="Arial"/>
          <w:b/>
          <w:bCs/>
          <w:color w:val="555555"/>
          <w:sz w:val="27"/>
          <w:szCs w:val="27"/>
        </w:rPr>
        <w:t>Transient &amp; Persistent states:</w:t>
      </w:r>
    </w:p>
    <w:p w:rsidR="0018259D" w:rsidRPr="0018259D" w:rsidRDefault="00761400" w:rsidP="001825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>
        <w:rPr>
          <w:rFonts w:ascii="Verdana" w:eastAsia="Times New Roman" w:hAnsi="Verdana" w:cs="Times New Roman"/>
          <w:color w:val="313131"/>
        </w:rPr>
        <w:t>When</w:t>
      </w:r>
      <w:r w:rsidR="0018259D" w:rsidRPr="0018259D">
        <w:rPr>
          <w:rFonts w:ascii="Verdana" w:eastAsia="Times New Roman" w:hAnsi="Verdana" w:cs="Times New Roman"/>
          <w:color w:val="313131"/>
        </w:rPr>
        <w:t xml:space="preserve">ever an object of a </w:t>
      </w:r>
      <w:proofErr w:type="spellStart"/>
      <w:r w:rsidR="0018259D" w:rsidRPr="0018259D">
        <w:rPr>
          <w:rFonts w:ascii="Verdana" w:eastAsia="Times New Roman" w:hAnsi="Verdana" w:cs="Times New Roman"/>
          <w:color w:val="313131"/>
        </w:rPr>
        <w:t>pojo</w:t>
      </w:r>
      <w:proofErr w:type="spellEnd"/>
      <w:r w:rsidR="0018259D" w:rsidRPr="0018259D">
        <w:rPr>
          <w:rFonts w:ascii="Verdana" w:eastAsia="Times New Roman" w:hAnsi="Verdana" w:cs="Times New Roman"/>
          <w:color w:val="313131"/>
        </w:rPr>
        <w:t xml:space="preserve"> class is created then it will be in the </w:t>
      </w:r>
      <w:r w:rsidR="0018259D" w:rsidRPr="0018259D">
        <w:rPr>
          <w:rFonts w:ascii="Verdana" w:eastAsia="Times New Roman" w:hAnsi="Verdana" w:cs="Times New Roman"/>
          <w:color w:val="99CC00"/>
        </w:rPr>
        <w:t>Transient state</w:t>
      </w:r>
    </w:p>
    <w:p w:rsidR="0018259D" w:rsidRPr="0018259D" w:rsidRDefault="0018259D" w:rsidP="001825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>When the object is in a Transient state it </w:t>
      </w:r>
      <w:r w:rsidRPr="0018259D">
        <w:rPr>
          <w:rFonts w:ascii="Verdana" w:eastAsia="Times New Roman" w:hAnsi="Verdana" w:cs="Times New Roman"/>
          <w:color w:val="FF6600"/>
        </w:rPr>
        <w:t>doesn’t</w:t>
      </w:r>
      <w:r w:rsidRPr="0018259D">
        <w:rPr>
          <w:rFonts w:ascii="Verdana" w:eastAsia="Times New Roman" w:hAnsi="Verdana" w:cs="Times New Roman"/>
          <w:color w:val="313131"/>
        </w:rPr>
        <w:t> represent any </w:t>
      </w:r>
      <w:r w:rsidRPr="0018259D">
        <w:rPr>
          <w:rFonts w:ascii="Verdana" w:eastAsia="Times New Roman" w:hAnsi="Verdana" w:cs="Times New Roman"/>
          <w:color w:val="99CC00"/>
        </w:rPr>
        <w:t>row</w:t>
      </w:r>
      <w:r w:rsidRPr="0018259D">
        <w:rPr>
          <w:rFonts w:ascii="Verdana" w:eastAsia="Times New Roman" w:hAnsi="Verdana" w:cs="Times New Roman"/>
          <w:color w:val="313131"/>
        </w:rPr>
        <w:t xml:space="preserve"> of the database, </w:t>
      </w:r>
      <w:proofErr w:type="spellStart"/>
      <w:r w:rsidRPr="0018259D">
        <w:rPr>
          <w:rFonts w:ascii="Verdana" w:eastAsia="Times New Roman" w:hAnsi="Verdana" w:cs="Times New Roman"/>
          <w:color w:val="313131"/>
        </w:rPr>
        <w:t>i</w:t>
      </w:r>
      <w:proofErr w:type="spellEnd"/>
      <w:r w:rsidRPr="0018259D">
        <w:rPr>
          <w:rFonts w:ascii="Verdana" w:eastAsia="Times New Roman" w:hAnsi="Verdana" w:cs="Times New Roman"/>
          <w:color w:val="313131"/>
        </w:rPr>
        <w:t xml:space="preserve"> mean not associated with any </w:t>
      </w:r>
      <w:r w:rsidRPr="0018259D">
        <w:rPr>
          <w:rFonts w:ascii="Verdana" w:eastAsia="Times New Roman" w:hAnsi="Verdana" w:cs="Times New Roman"/>
          <w:color w:val="339966"/>
        </w:rPr>
        <w:t>Session</w:t>
      </w:r>
      <w:r w:rsidRPr="0018259D">
        <w:rPr>
          <w:rFonts w:ascii="Verdana" w:eastAsia="Times New Roman" w:hAnsi="Verdana" w:cs="Times New Roman"/>
          <w:color w:val="313131"/>
        </w:rPr>
        <w:t xml:space="preserve"> object, if we speak more we can say </w:t>
      </w:r>
      <w:r w:rsidRPr="00F53E1D">
        <w:rPr>
          <w:rFonts w:ascii="Verdana" w:eastAsia="Times New Roman" w:hAnsi="Verdana" w:cs="Times New Roman"/>
          <w:b/>
          <w:color w:val="313131"/>
        </w:rPr>
        <w:t>no relation with the database</w:t>
      </w:r>
      <w:r w:rsidRPr="0018259D">
        <w:rPr>
          <w:rFonts w:ascii="Verdana" w:eastAsia="Times New Roman" w:hAnsi="Verdana" w:cs="Times New Roman"/>
          <w:color w:val="313131"/>
        </w:rPr>
        <w:t xml:space="preserve"> </w:t>
      </w:r>
      <w:proofErr w:type="spellStart"/>
      <w:r w:rsidRPr="0018259D">
        <w:rPr>
          <w:rFonts w:ascii="Verdana" w:eastAsia="Times New Roman" w:hAnsi="Verdana" w:cs="Times New Roman"/>
          <w:color w:val="313131"/>
        </w:rPr>
        <w:t>its</w:t>
      </w:r>
      <w:proofErr w:type="spellEnd"/>
      <w:r w:rsidRPr="0018259D">
        <w:rPr>
          <w:rFonts w:ascii="Verdana" w:eastAsia="Times New Roman" w:hAnsi="Verdana" w:cs="Times New Roman"/>
          <w:color w:val="313131"/>
        </w:rPr>
        <w:t xml:space="preserve"> just an normal object</w:t>
      </w:r>
    </w:p>
    <w:p w:rsidR="0018259D" w:rsidRPr="0018259D" w:rsidRDefault="0018259D" w:rsidP="001825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 xml:space="preserve">If we modify the data of a </w:t>
      </w:r>
      <w:proofErr w:type="spellStart"/>
      <w:r w:rsidRPr="0018259D">
        <w:rPr>
          <w:rFonts w:ascii="Verdana" w:eastAsia="Times New Roman" w:hAnsi="Verdana" w:cs="Times New Roman"/>
          <w:color w:val="313131"/>
        </w:rPr>
        <w:t>pojo</w:t>
      </w:r>
      <w:proofErr w:type="spellEnd"/>
      <w:r w:rsidRPr="0018259D">
        <w:rPr>
          <w:rFonts w:ascii="Verdana" w:eastAsia="Times New Roman" w:hAnsi="Verdana" w:cs="Times New Roman"/>
          <w:color w:val="313131"/>
        </w:rPr>
        <w:t xml:space="preserve"> class object, when it is in transient state then it doesn’t effect on the database table</w:t>
      </w:r>
    </w:p>
    <w:p w:rsidR="0018259D" w:rsidRPr="0018259D" w:rsidRDefault="0018259D" w:rsidP="001825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>When the object is in persistent state, then it represent one row of the database, if the object is in </w:t>
      </w:r>
      <w:r w:rsidRPr="0018259D">
        <w:rPr>
          <w:rFonts w:ascii="Verdana" w:eastAsia="Times New Roman" w:hAnsi="Verdana" w:cs="Times New Roman"/>
          <w:color w:val="DF1F9E"/>
        </w:rPr>
        <w:t>persistent state</w:t>
      </w:r>
      <w:r w:rsidRPr="0018259D">
        <w:rPr>
          <w:rFonts w:ascii="Verdana" w:eastAsia="Times New Roman" w:hAnsi="Verdana" w:cs="Times New Roman"/>
          <w:color w:val="313131"/>
        </w:rPr>
        <w:t> then it is associated with the unique Session</w:t>
      </w:r>
    </w:p>
    <w:p w:rsidR="0018259D" w:rsidRPr="0018259D" w:rsidRDefault="0018259D" w:rsidP="001825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>if we want to move an object from </w:t>
      </w:r>
      <w:r w:rsidRPr="0018259D">
        <w:rPr>
          <w:rFonts w:ascii="Verdana" w:eastAsia="Times New Roman" w:hAnsi="Verdana" w:cs="Times New Roman"/>
          <w:color w:val="FF9900"/>
        </w:rPr>
        <w:t>persistent</w:t>
      </w:r>
      <w:r w:rsidRPr="0018259D">
        <w:rPr>
          <w:rFonts w:ascii="Verdana" w:eastAsia="Times New Roman" w:hAnsi="Verdana" w:cs="Times New Roman"/>
          <w:color w:val="313131"/>
        </w:rPr>
        <w:t> to </w:t>
      </w:r>
      <w:r w:rsidRPr="0018259D">
        <w:rPr>
          <w:rFonts w:ascii="Verdana" w:eastAsia="Times New Roman" w:hAnsi="Verdana" w:cs="Times New Roman"/>
          <w:color w:val="FF0000"/>
        </w:rPr>
        <w:t>detached</w:t>
      </w:r>
      <w:r w:rsidRPr="0018259D">
        <w:rPr>
          <w:rFonts w:ascii="Verdana" w:eastAsia="Times New Roman" w:hAnsi="Verdana" w:cs="Times New Roman"/>
          <w:color w:val="313131"/>
        </w:rPr>
        <w:t> state, we need to do either clos</w:t>
      </w:r>
      <w:r w:rsidR="00F53E1D">
        <w:rPr>
          <w:rFonts w:ascii="Verdana" w:eastAsia="Times New Roman" w:hAnsi="Verdana" w:cs="Times New Roman"/>
          <w:color w:val="313131"/>
        </w:rPr>
        <w:t>e</w:t>
      </w:r>
      <w:r w:rsidRPr="0018259D">
        <w:rPr>
          <w:rFonts w:ascii="Verdana" w:eastAsia="Times New Roman" w:hAnsi="Verdana" w:cs="Times New Roman"/>
          <w:color w:val="313131"/>
        </w:rPr>
        <w:t xml:space="preserve"> that session or need to clear the cache of the session</w:t>
      </w:r>
    </w:p>
    <w:p w:rsidR="0018259D" w:rsidRDefault="0018259D" w:rsidP="001825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lastRenderedPageBreak/>
        <w:t>if we want to move an object from </w:t>
      </w:r>
      <w:r w:rsidRPr="0018259D">
        <w:rPr>
          <w:rFonts w:ascii="Verdana" w:eastAsia="Times New Roman" w:hAnsi="Verdana" w:cs="Times New Roman"/>
          <w:color w:val="0000FF"/>
        </w:rPr>
        <w:t>persistent state</w:t>
      </w:r>
      <w:r w:rsidRPr="0018259D">
        <w:rPr>
          <w:rFonts w:ascii="Verdana" w:eastAsia="Times New Roman" w:hAnsi="Verdana" w:cs="Times New Roman"/>
          <w:color w:val="313131"/>
        </w:rPr>
        <w:t> into </w:t>
      </w:r>
      <w:r w:rsidRPr="0018259D">
        <w:rPr>
          <w:rFonts w:ascii="Verdana" w:eastAsia="Times New Roman" w:hAnsi="Verdana" w:cs="Times New Roman"/>
          <w:color w:val="333399"/>
        </w:rPr>
        <w:t>transient</w:t>
      </w:r>
      <w:r w:rsidRPr="0018259D">
        <w:rPr>
          <w:rFonts w:ascii="Verdana" w:eastAsia="Times New Roman" w:hAnsi="Verdana" w:cs="Times New Roman"/>
          <w:color w:val="313131"/>
        </w:rPr>
        <w:t> state then we need to delete that object permanently from the database</w:t>
      </w:r>
    </w:p>
    <w:p w:rsidR="0018259D" w:rsidRPr="0018259D" w:rsidRDefault="0018259D" w:rsidP="0018259D">
      <w:pPr>
        <w:shd w:val="clear" w:color="auto" w:fill="FFFFFF"/>
        <w:spacing w:before="100" w:beforeAutospacing="1" w:after="100" w:afterAutospacing="1" w:line="408" w:lineRule="atLeast"/>
        <w:ind w:left="-276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 xml:space="preserve">if we want to </w:t>
      </w:r>
      <w:r w:rsidRPr="0018259D">
        <w:rPr>
          <w:rFonts w:ascii="Verdana" w:eastAsia="Times New Roman" w:hAnsi="Verdana" w:cs="Times New Roman"/>
          <w:b/>
          <w:color w:val="313131"/>
        </w:rPr>
        <w:t>convert the object from </w:t>
      </w:r>
      <w:r w:rsidRPr="0018259D">
        <w:rPr>
          <w:rFonts w:ascii="Verdana" w:eastAsia="Times New Roman" w:hAnsi="Verdana" w:cs="Times New Roman"/>
          <w:b/>
          <w:color w:val="0000FF"/>
        </w:rPr>
        <w:t>Transient</w:t>
      </w:r>
      <w:r w:rsidRPr="0018259D">
        <w:rPr>
          <w:rFonts w:ascii="Verdana" w:eastAsia="Times New Roman" w:hAnsi="Verdana" w:cs="Times New Roman"/>
          <w:b/>
          <w:color w:val="313131"/>
        </w:rPr>
        <w:t> state to </w:t>
      </w:r>
      <w:proofErr w:type="spellStart"/>
      <w:r w:rsidRPr="0018259D">
        <w:rPr>
          <w:rFonts w:ascii="Verdana" w:eastAsia="Times New Roman" w:hAnsi="Verdana" w:cs="Times New Roman"/>
          <w:b/>
          <w:color w:val="00CCFF"/>
        </w:rPr>
        <w:t>Persistent</w:t>
      </w:r>
      <w:r w:rsidRPr="0018259D">
        <w:rPr>
          <w:rFonts w:ascii="Verdana" w:eastAsia="Times New Roman" w:hAnsi="Verdana" w:cs="Times New Roman"/>
          <w:b/>
          <w:color w:val="313131"/>
        </w:rPr>
        <w:t>state</w:t>
      </w:r>
      <w:proofErr w:type="spellEnd"/>
      <w:r w:rsidRPr="0018259D">
        <w:rPr>
          <w:rFonts w:ascii="Verdana" w:eastAsia="Times New Roman" w:hAnsi="Verdana" w:cs="Times New Roman"/>
          <w:color w:val="313131"/>
        </w:rPr>
        <w:t xml:space="preserve"> </w:t>
      </w:r>
    </w:p>
    <w:p w:rsidR="0018259D" w:rsidRPr="0018259D" w:rsidRDefault="0018259D" w:rsidP="0018259D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 xml:space="preserve">By saving that object </w:t>
      </w:r>
      <w:r>
        <w:rPr>
          <w:rFonts w:ascii="Verdana" w:eastAsia="Times New Roman" w:hAnsi="Verdana" w:cs="Times New Roman"/>
          <w:color w:val="313131"/>
        </w:rPr>
        <w:t>using session object :</w:t>
      </w:r>
      <w:r w:rsidRPr="0018259D"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Style w:val="crayon-v"/>
          <w:rFonts w:ascii="Verdana" w:hAnsi="Verdana"/>
          <w:sz w:val="20"/>
          <w:szCs w:val="20"/>
        </w:rPr>
        <w:t>session</w:t>
      </w:r>
      <w:r>
        <w:rPr>
          <w:rStyle w:val="crayon-sy"/>
          <w:rFonts w:ascii="Verdana" w:hAnsi="Verdana"/>
          <w:sz w:val="20"/>
          <w:szCs w:val="20"/>
        </w:rPr>
        <w:t>.</w:t>
      </w:r>
      <w:r>
        <w:rPr>
          <w:rStyle w:val="crayon-e"/>
          <w:rFonts w:ascii="Verdana" w:hAnsi="Verdana"/>
          <w:sz w:val="20"/>
          <w:szCs w:val="20"/>
        </w:rPr>
        <w:t>save</w:t>
      </w:r>
      <w:proofErr w:type="spellEnd"/>
      <w:r>
        <w:rPr>
          <w:rStyle w:val="crayon-sy"/>
          <w:rFonts w:ascii="Verdana" w:hAnsi="Verdana"/>
          <w:sz w:val="20"/>
          <w:szCs w:val="20"/>
        </w:rPr>
        <w:t>(</w:t>
      </w:r>
      <w:proofErr w:type="spellStart"/>
      <w:r>
        <w:rPr>
          <w:rStyle w:val="crayon-v"/>
          <w:rFonts w:ascii="Verdana" w:hAnsi="Verdana"/>
          <w:sz w:val="20"/>
          <w:szCs w:val="20"/>
        </w:rPr>
        <w:t>myProduct</w:t>
      </w:r>
      <w:proofErr w:type="spellEnd"/>
      <w:r>
        <w:rPr>
          <w:rStyle w:val="crayon-sy"/>
          <w:rFonts w:ascii="Verdana" w:hAnsi="Verdana"/>
          <w:sz w:val="20"/>
          <w:szCs w:val="20"/>
        </w:rPr>
        <w:t>);</w:t>
      </w:r>
    </w:p>
    <w:p w:rsidR="0018259D" w:rsidRDefault="0018259D" w:rsidP="0018259D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313131"/>
        </w:rPr>
      </w:pPr>
      <w:r w:rsidRPr="0018259D">
        <w:rPr>
          <w:rFonts w:ascii="Verdana" w:eastAsia="Times New Roman" w:hAnsi="Verdana" w:cs="Times New Roman"/>
          <w:color w:val="313131"/>
        </w:rPr>
        <w:t>By loading object from database</w:t>
      </w:r>
    </w:p>
    <w:p w:rsidR="00A52B17" w:rsidRPr="0018259D" w:rsidRDefault="00A52B17" w:rsidP="00A52B17">
      <w:pPr>
        <w:pStyle w:val="ListParagraph"/>
        <w:shd w:val="clear" w:color="auto" w:fill="FFFFFF"/>
        <w:spacing w:before="100" w:beforeAutospacing="1" w:after="100" w:afterAutospacing="1" w:line="408" w:lineRule="atLeast"/>
        <w:ind w:left="360"/>
        <w:rPr>
          <w:rFonts w:ascii="Verdana" w:eastAsia="Times New Roman" w:hAnsi="Verdana" w:cs="Times New Roman"/>
          <w:color w:val="313131"/>
        </w:rPr>
      </w:pPr>
      <w:r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>
        <w:rPr>
          <w:rFonts w:ascii="Verdana" w:hAnsi="Verdana"/>
          <w:color w:val="000000"/>
          <w:shd w:val="clear" w:color="auto" w:fill="FFFFFF"/>
        </w:rPr>
        <w:t>if we load an object from the database, first it will saves in the</w:t>
      </w:r>
      <w:r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>
        <w:rPr>
          <w:rFonts w:ascii="Verdana" w:hAnsi="Verdana"/>
          <w:color w:val="FF9900"/>
          <w:shd w:val="clear" w:color="auto" w:fill="FFFFFF"/>
        </w:rPr>
        <w:t>cache-memory</w:t>
      </w:r>
      <w:r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>
        <w:rPr>
          <w:rFonts w:ascii="Verdana" w:hAnsi="Verdana"/>
          <w:color w:val="000000"/>
          <w:shd w:val="clear" w:color="auto" w:fill="FFFFFF"/>
        </w:rPr>
        <w:t>so if we do any number of changes all will be effected at cache level only and finally we can call</w:t>
      </w:r>
      <w:r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>
        <w:rPr>
          <w:rFonts w:ascii="Verdana" w:hAnsi="Verdana"/>
          <w:color w:val="333399"/>
          <w:shd w:val="clear" w:color="auto" w:fill="FFFFFF"/>
        </w:rPr>
        <w:t>save</w:t>
      </w:r>
      <w:r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>
        <w:rPr>
          <w:rFonts w:ascii="Verdana" w:hAnsi="Verdana"/>
          <w:color w:val="000000"/>
          <w:shd w:val="clear" w:color="auto" w:fill="FFFFFF"/>
        </w:rPr>
        <w:t>or</w:t>
      </w:r>
      <w:r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>
        <w:rPr>
          <w:rFonts w:ascii="Verdana" w:hAnsi="Verdana"/>
          <w:color w:val="339966"/>
          <w:shd w:val="clear" w:color="auto" w:fill="FFFFFF"/>
        </w:rPr>
        <w:t>update</w:t>
      </w:r>
      <w:r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>
        <w:rPr>
          <w:rFonts w:ascii="Verdana" w:hAnsi="Verdana"/>
          <w:color w:val="000000"/>
          <w:shd w:val="clear" w:color="auto" w:fill="FFFFFF"/>
        </w:rPr>
        <w:t>method so with the single call of save or update method the data will be saved into the</w:t>
      </w:r>
      <w:r>
        <w:rPr>
          <w:rStyle w:val="apple-converted-space"/>
          <w:rFonts w:ascii="Verdana" w:hAnsi="Verdana"/>
          <w:color w:val="000000"/>
          <w:shd w:val="clear" w:color="auto" w:fill="FFFFFF"/>
        </w:rPr>
        <w:t> </w:t>
      </w:r>
      <w:r>
        <w:rPr>
          <w:rFonts w:ascii="Verdana" w:hAnsi="Verdana"/>
          <w:color w:val="DF1F9E"/>
          <w:shd w:val="clear" w:color="auto" w:fill="FFFFFF"/>
        </w:rPr>
        <w:t>database</w:t>
      </w:r>
      <w:r>
        <w:rPr>
          <w:rFonts w:ascii="Verdana" w:hAnsi="Verdana"/>
          <w:color w:val="000000"/>
          <w:shd w:val="clear" w:color="auto" w:fill="FFFFFF"/>
        </w:rPr>
        <w:t>.</w:t>
      </w:r>
    </w:p>
    <w:p w:rsidR="0018259D" w:rsidRDefault="0018259D" w:rsidP="0018259D">
      <w:p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313131"/>
        </w:rPr>
      </w:pPr>
    </w:p>
    <w:p w:rsidR="0018259D" w:rsidRDefault="0018259D" w:rsidP="0018259D">
      <w:p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313131"/>
        </w:rPr>
      </w:pPr>
    </w:p>
    <w:p w:rsidR="0018259D" w:rsidRPr="0018259D" w:rsidRDefault="0018259D" w:rsidP="0018259D">
      <w:p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313131"/>
        </w:rPr>
      </w:pPr>
    </w:p>
    <w:p w:rsidR="0018259D" w:rsidRDefault="0018259D" w:rsidP="0018259D">
      <w:pPr>
        <w:pStyle w:val="Heading2"/>
        <w:pBdr>
          <w:left w:val="single" w:sz="18" w:space="4" w:color="EC1B4C"/>
          <w:bottom w:val="dotted" w:sz="6" w:space="3" w:color="000000"/>
        </w:pBdr>
        <w:spacing w:before="167" w:beforeAutospacing="0" w:after="167" w:afterAutospacing="0" w:line="348" w:lineRule="atLeast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>Transient:</w:t>
      </w:r>
    </w:p>
    <w:p w:rsidR="0018259D" w:rsidRDefault="0018259D" w:rsidP="0018259D">
      <w:pPr>
        <w:pStyle w:val="NormalWeb"/>
        <w:spacing w:before="67" w:beforeAutospacing="0" w:after="0" w:afterAutospacing="0" w:line="408" w:lineRule="atLeast"/>
        <w:jc w:val="both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3366FF"/>
          <w:sz w:val="22"/>
          <w:szCs w:val="22"/>
        </w:rPr>
        <w:t>newly</w:t>
      </w:r>
      <w:r>
        <w:rPr>
          <w:rStyle w:val="apple-converted-space"/>
          <w:rFonts w:ascii="Verdana" w:hAnsi="Verdana"/>
          <w:color w:val="000000"/>
          <w:sz w:val="22"/>
          <w:szCs w:val="22"/>
        </w:rPr>
        <w:t> </w:t>
      </w:r>
      <w:r w:rsidR="00761400">
        <w:rPr>
          <w:rFonts w:ascii="Verdana" w:hAnsi="Verdana"/>
          <w:color w:val="000000"/>
          <w:sz w:val="22"/>
          <w:szCs w:val="22"/>
        </w:rPr>
        <w:t>created object, with</w:t>
      </w:r>
      <w:r>
        <w:rPr>
          <w:rFonts w:ascii="Verdana" w:hAnsi="Verdana"/>
          <w:color w:val="000000"/>
          <w:sz w:val="22"/>
          <w:szCs w:val="22"/>
        </w:rPr>
        <w:t>out having any relation with the</w:t>
      </w:r>
      <w:r>
        <w:rPr>
          <w:rStyle w:val="apple-converted-space"/>
          <w:rFonts w:ascii="Verdana" w:hAnsi="Verdana"/>
          <w:color w:val="000000"/>
          <w:sz w:val="22"/>
          <w:szCs w:val="22"/>
        </w:rPr>
        <w:t> </w:t>
      </w:r>
      <w:r>
        <w:rPr>
          <w:rFonts w:ascii="Verdana" w:hAnsi="Verdana"/>
          <w:color w:val="99CC00"/>
          <w:sz w:val="22"/>
          <w:szCs w:val="22"/>
        </w:rPr>
        <w:t>database</w:t>
      </w:r>
      <w:r>
        <w:rPr>
          <w:rFonts w:ascii="Verdana" w:hAnsi="Verdana"/>
          <w:color w:val="000000"/>
          <w:sz w:val="22"/>
          <w:szCs w:val="22"/>
        </w:rPr>
        <w:t>, means never persistent, not associated with any</w:t>
      </w:r>
      <w:r>
        <w:rPr>
          <w:rStyle w:val="apple-converted-space"/>
          <w:rFonts w:ascii="Verdana" w:hAnsi="Verdana"/>
          <w:color w:val="000000"/>
          <w:sz w:val="22"/>
          <w:szCs w:val="22"/>
        </w:rPr>
        <w:t> </w:t>
      </w:r>
      <w:r>
        <w:rPr>
          <w:rFonts w:ascii="Verdana" w:hAnsi="Verdana"/>
          <w:color w:val="FF9900"/>
          <w:sz w:val="22"/>
          <w:szCs w:val="22"/>
        </w:rPr>
        <w:t>Session object</w:t>
      </w:r>
    </w:p>
    <w:p w:rsidR="0018259D" w:rsidRDefault="0018259D" w:rsidP="0018259D">
      <w:pPr>
        <w:pStyle w:val="Heading2"/>
        <w:pBdr>
          <w:left w:val="single" w:sz="18" w:space="4" w:color="EC1B4C"/>
          <w:bottom w:val="dotted" w:sz="6" w:space="3" w:color="000000"/>
        </w:pBdr>
        <w:spacing w:before="167" w:beforeAutospacing="0" w:after="167" w:afterAutospacing="0" w:line="348" w:lineRule="atLeast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>Persistent:</w:t>
      </w:r>
    </w:p>
    <w:p w:rsidR="0018259D" w:rsidRDefault="0018259D" w:rsidP="0018259D">
      <w:pPr>
        <w:pStyle w:val="NormalWeb"/>
        <w:spacing w:before="67" w:beforeAutospacing="0" w:after="0" w:afterAutospacing="0" w:line="408" w:lineRule="atLeast"/>
        <w:jc w:val="both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Having the relation with the database, associated with a</w:t>
      </w:r>
      <w:r>
        <w:rPr>
          <w:rStyle w:val="apple-converted-space"/>
          <w:rFonts w:ascii="Verdana" w:hAnsi="Verdana"/>
          <w:color w:val="000000"/>
          <w:sz w:val="22"/>
          <w:szCs w:val="22"/>
        </w:rPr>
        <w:t> </w:t>
      </w:r>
      <w:r>
        <w:rPr>
          <w:rFonts w:ascii="Verdana" w:hAnsi="Verdana"/>
          <w:color w:val="00CCFF"/>
          <w:sz w:val="22"/>
          <w:szCs w:val="22"/>
        </w:rPr>
        <w:t>unique</w:t>
      </w:r>
      <w:r>
        <w:rPr>
          <w:rStyle w:val="apple-converted-space"/>
          <w:rFonts w:ascii="Verdana" w:hAnsi="Verdana"/>
          <w:color w:val="000000"/>
          <w:sz w:val="22"/>
          <w:szCs w:val="22"/>
        </w:rPr>
        <w:t> </w:t>
      </w:r>
      <w:r>
        <w:rPr>
          <w:rFonts w:ascii="Verdana" w:hAnsi="Verdana"/>
          <w:color w:val="000000"/>
          <w:sz w:val="22"/>
          <w:szCs w:val="22"/>
        </w:rPr>
        <w:t>Session object</w:t>
      </w:r>
      <w:r w:rsidR="00761400">
        <w:rPr>
          <w:rFonts w:ascii="Verdana" w:hAnsi="Verdana"/>
          <w:color w:val="000000"/>
          <w:sz w:val="22"/>
          <w:szCs w:val="22"/>
        </w:rPr>
        <w:t>.</w:t>
      </w:r>
    </w:p>
    <w:p w:rsidR="00761400" w:rsidRDefault="00761400" w:rsidP="0018259D">
      <w:pPr>
        <w:pStyle w:val="NormalWeb"/>
        <w:spacing w:before="67" w:beforeAutospacing="0" w:after="0" w:afterAutospacing="0" w:line="408" w:lineRule="atLeast"/>
        <w:jc w:val="both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Objects comes to persistent state when we call save method on the session object.</w:t>
      </w:r>
    </w:p>
    <w:p w:rsidR="0018259D" w:rsidRDefault="0018259D" w:rsidP="0018259D">
      <w:pPr>
        <w:pStyle w:val="Heading2"/>
        <w:pBdr>
          <w:left w:val="single" w:sz="18" w:space="4" w:color="EC1B4C"/>
          <w:bottom w:val="dotted" w:sz="6" w:space="3" w:color="000000"/>
        </w:pBdr>
        <w:spacing w:before="167" w:beforeAutospacing="0" w:after="167" w:afterAutospacing="0" w:line="348" w:lineRule="atLeast"/>
        <w:rPr>
          <w:rFonts w:ascii="Arial" w:hAnsi="Arial" w:cs="Arial"/>
          <w:color w:val="555555"/>
          <w:sz w:val="27"/>
          <w:szCs w:val="27"/>
        </w:rPr>
      </w:pPr>
      <w:r>
        <w:rPr>
          <w:rFonts w:ascii="Arial" w:hAnsi="Arial" w:cs="Arial"/>
          <w:color w:val="555555"/>
          <w:sz w:val="27"/>
          <w:szCs w:val="27"/>
        </w:rPr>
        <w:t>Detached:</w:t>
      </w:r>
    </w:p>
    <w:p w:rsidR="0018259D" w:rsidRDefault="0018259D" w:rsidP="0018259D">
      <w:pPr>
        <w:pStyle w:val="NormalWeb"/>
        <w:spacing w:before="67" w:beforeAutospacing="0" w:after="0" w:afterAutospacing="0" w:line="408" w:lineRule="atLeast"/>
        <w:jc w:val="both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previously having relation with the database [persistent ], now not associated with any Session</w:t>
      </w:r>
    </w:p>
    <w:p w:rsidR="0018259D" w:rsidRDefault="0018259D" w:rsidP="0018259D">
      <w:pPr>
        <w:pStyle w:val="NormalWeb"/>
        <w:spacing w:before="67" w:beforeAutospacing="0" w:after="0" w:afterAutospacing="0" w:line="408" w:lineRule="atLeast"/>
        <w:jc w:val="both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see the next sessions for the better</w:t>
      </w:r>
      <w:r>
        <w:rPr>
          <w:rStyle w:val="apple-converted-space"/>
          <w:rFonts w:ascii="Verdana" w:hAnsi="Verdana"/>
          <w:color w:val="000000"/>
          <w:sz w:val="22"/>
          <w:szCs w:val="22"/>
        </w:rPr>
        <w:t> </w:t>
      </w:r>
      <w:r>
        <w:rPr>
          <w:rFonts w:ascii="Verdana" w:hAnsi="Verdana"/>
          <w:color w:val="DF1F9E"/>
          <w:sz w:val="22"/>
          <w:szCs w:val="22"/>
        </w:rPr>
        <w:t>understanding</w:t>
      </w:r>
      <w:r>
        <w:rPr>
          <w:rStyle w:val="apple-converted-space"/>
          <w:rFonts w:ascii="Verdana" w:hAnsi="Verdana"/>
          <w:color w:val="000000"/>
          <w:sz w:val="22"/>
          <w:szCs w:val="22"/>
        </w:rPr>
        <w:t> </w:t>
      </w:r>
      <w:r>
        <w:rPr>
          <w:rFonts w:ascii="Verdana" w:hAnsi="Verdana"/>
          <w:color w:val="000000"/>
          <w:sz w:val="22"/>
          <w:szCs w:val="22"/>
        </w:rPr>
        <w:t xml:space="preserve">of the life cycle states of </w:t>
      </w:r>
      <w:proofErr w:type="spellStart"/>
      <w:r>
        <w:rPr>
          <w:rFonts w:ascii="Verdana" w:hAnsi="Verdana"/>
          <w:color w:val="000000"/>
          <w:sz w:val="22"/>
          <w:szCs w:val="22"/>
        </w:rPr>
        <w:t>pojo</w:t>
      </w:r>
      <w:proofErr w:type="spellEnd"/>
      <w:r>
        <w:rPr>
          <w:rFonts w:ascii="Verdana" w:hAnsi="Verdana"/>
          <w:color w:val="000000"/>
          <w:sz w:val="22"/>
          <w:szCs w:val="22"/>
        </w:rPr>
        <w:t xml:space="preserve"> class object(s) </w:t>
      </w:r>
      <w:r w:rsidR="00761400">
        <w:rPr>
          <w:rFonts w:ascii="Verdana" w:hAnsi="Verdana"/>
          <w:color w:val="000000"/>
          <w:sz w:val="22"/>
          <w:szCs w:val="22"/>
        </w:rPr>
        <w:t xml:space="preserve">in </w:t>
      </w:r>
      <w:r>
        <w:rPr>
          <w:rFonts w:ascii="Verdana" w:hAnsi="Verdana"/>
          <w:color w:val="000000"/>
          <w:sz w:val="22"/>
          <w:szCs w:val="22"/>
        </w:rPr>
        <w:t>the hibernate</w:t>
      </w:r>
    </w:p>
    <w:p w:rsidR="0018259D" w:rsidRDefault="0018259D" w:rsidP="00402E9D"/>
    <w:p w:rsidR="00A52B17" w:rsidRDefault="00A52B17">
      <w:r>
        <w:br w:type="page"/>
      </w:r>
    </w:p>
    <w:p w:rsidR="00A52B17" w:rsidRPr="00A52B17" w:rsidRDefault="00A52B17" w:rsidP="00A52B17">
      <w:pPr>
        <w:spacing w:before="67" w:after="0" w:line="408" w:lineRule="atLeast"/>
        <w:jc w:val="both"/>
        <w:rPr>
          <w:rFonts w:ascii="Verdana" w:eastAsia="Times New Roman" w:hAnsi="Verdana" w:cs="Times New Roman"/>
          <w:color w:val="000000"/>
        </w:rPr>
      </w:pPr>
      <w:r w:rsidRPr="00A52B17">
        <w:rPr>
          <w:rFonts w:ascii="Verdana" w:eastAsia="Times New Roman" w:hAnsi="Verdana" w:cs="Times New Roman"/>
          <w:color w:val="000000"/>
        </w:rPr>
        <w:lastRenderedPageBreak/>
        <w:t>If we want to save an object into database then we need to call any one of the following 3 methods</w:t>
      </w:r>
    </w:p>
    <w:p w:rsidR="00A52B17" w:rsidRPr="00A52B17" w:rsidRDefault="00A52B17" w:rsidP="00A52B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A52B17">
        <w:rPr>
          <w:rFonts w:ascii="Verdana" w:eastAsia="Times New Roman" w:hAnsi="Verdana" w:cs="Times New Roman"/>
          <w:color w:val="313131"/>
        </w:rPr>
        <w:t>save()</w:t>
      </w:r>
    </w:p>
    <w:p w:rsidR="00A52B17" w:rsidRPr="00A52B17" w:rsidRDefault="00A52B17" w:rsidP="00A52B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A52B17">
        <w:rPr>
          <w:rFonts w:ascii="Verdana" w:eastAsia="Times New Roman" w:hAnsi="Verdana" w:cs="Times New Roman"/>
          <w:color w:val="313131"/>
        </w:rPr>
        <w:t>persist()</w:t>
      </w:r>
    </w:p>
    <w:p w:rsidR="00A52B17" w:rsidRPr="00A52B17" w:rsidRDefault="00A52B17" w:rsidP="00A52B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proofErr w:type="spellStart"/>
      <w:r w:rsidRPr="00A52B17">
        <w:rPr>
          <w:rFonts w:ascii="Verdana" w:eastAsia="Times New Roman" w:hAnsi="Verdana" w:cs="Times New Roman"/>
          <w:color w:val="313131"/>
        </w:rPr>
        <w:t>saveOrUpdate</w:t>
      </w:r>
      <w:proofErr w:type="spellEnd"/>
      <w:r w:rsidRPr="00A52B17">
        <w:rPr>
          <w:rFonts w:ascii="Verdana" w:eastAsia="Times New Roman" w:hAnsi="Verdana" w:cs="Times New Roman"/>
          <w:color w:val="313131"/>
        </w:rPr>
        <w:t>()</w:t>
      </w:r>
    </w:p>
    <w:p w:rsidR="00A52B17" w:rsidRDefault="00A52B17" w:rsidP="00402E9D"/>
    <w:p w:rsidR="00A52B17" w:rsidRDefault="00A52B17" w:rsidP="00A52B17">
      <w:pPr>
        <w:pStyle w:val="Heading1"/>
      </w:pPr>
      <w:r>
        <w:t xml:space="preserve">Difference between </w:t>
      </w:r>
      <w:proofErr w:type="spellStart"/>
      <w:r>
        <w:t>session.load</w:t>
      </w:r>
      <w:proofErr w:type="spellEnd"/>
      <w:r>
        <w:t xml:space="preserve">() and </w:t>
      </w:r>
      <w:proofErr w:type="spellStart"/>
      <w:r>
        <w:t>session.get</w:t>
      </w:r>
      <w:proofErr w:type="spellEnd"/>
      <w:r>
        <w:t>()</w:t>
      </w:r>
    </w:p>
    <w:p w:rsidR="00A52B17" w:rsidRDefault="00A52B17" w:rsidP="00A52B17">
      <w:pPr>
        <w:pStyle w:val="Heading4"/>
        <w:shd w:val="clear" w:color="auto" w:fill="FFFFFF"/>
        <w:spacing w:before="837" w:after="67" w:line="603" w:lineRule="atLeast"/>
        <w:rPr>
          <w:rFonts w:ascii="Arial" w:hAnsi="Arial" w:cs="Arial"/>
          <w:color w:val="3C3C3C"/>
          <w:sz w:val="37"/>
          <w:szCs w:val="37"/>
        </w:rPr>
      </w:pPr>
      <w:r>
        <w:rPr>
          <w:rFonts w:ascii="Arial" w:hAnsi="Arial" w:cs="Arial"/>
          <w:color w:val="3C3C3C"/>
          <w:sz w:val="37"/>
          <w:szCs w:val="37"/>
        </w:rPr>
        <w:t xml:space="preserve">1. </w:t>
      </w:r>
      <w:proofErr w:type="spellStart"/>
      <w:r>
        <w:rPr>
          <w:rFonts w:ascii="Arial" w:hAnsi="Arial" w:cs="Arial"/>
          <w:color w:val="3C3C3C"/>
          <w:sz w:val="37"/>
          <w:szCs w:val="37"/>
        </w:rPr>
        <w:t>session.load</w:t>
      </w:r>
      <w:proofErr w:type="spellEnd"/>
      <w:r>
        <w:rPr>
          <w:rFonts w:ascii="Arial" w:hAnsi="Arial" w:cs="Arial"/>
          <w:color w:val="3C3C3C"/>
          <w:sz w:val="37"/>
          <w:szCs w:val="37"/>
        </w:rPr>
        <w:t>()</w:t>
      </w:r>
    </w:p>
    <w:p w:rsidR="00A52B17" w:rsidRDefault="00A52B17" w:rsidP="00A52B17">
      <w:pPr>
        <w:numPr>
          <w:ilvl w:val="0"/>
          <w:numId w:val="6"/>
        </w:numPr>
        <w:shd w:val="clear" w:color="auto" w:fill="FFFFFF"/>
        <w:spacing w:before="100" w:beforeAutospacing="1" w:after="67" w:line="240" w:lineRule="auto"/>
        <w:ind w:left="502"/>
        <w:rPr>
          <w:rFonts w:ascii="Arial" w:hAnsi="Arial" w:cs="Arial"/>
          <w:color w:val="3C3C3C"/>
          <w:sz w:val="23"/>
          <w:szCs w:val="23"/>
        </w:rPr>
      </w:pPr>
      <w:r>
        <w:rPr>
          <w:rFonts w:ascii="Arial" w:hAnsi="Arial" w:cs="Arial"/>
          <w:color w:val="3C3C3C"/>
          <w:sz w:val="23"/>
          <w:szCs w:val="23"/>
        </w:rPr>
        <w:t>It will always return a “</w:t>
      </w:r>
      <w:r>
        <w:rPr>
          <w:rStyle w:val="Strong"/>
          <w:rFonts w:ascii="Arial" w:hAnsi="Arial" w:cs="Arial"/>
          <w:color w:val="3C3C3C"/>
          <w:sz w:val="23"/>
          <w:szCs w:val="23"/>
        </w:rPr>
        <w:t>proxy</w:t>
      </w:r>
      <w:r>
        <w:rPr>
          <w:rFonts w:ascii="Arial" w:hAnsi="Arial" w:cs="Arial"/>
          <w:color w:val="3C3C3C"/>
          <w:sz w:val="23"/>
          <w:szCs w:val="23"/>
        </w:rPr>
        <w:t>” (Hibernate term) without hitting the database. In Hibernate, proxy is an object with the given identifier value, its properties are not initialized yet, it just look like a temporary fake object.</w:t>
      </w:r>
    </w:p>
    <w:p w:rsidR="00A52B17" w:rsidRDefault="00A52B17" w:rsidP="00A52B17">
      <w:pPr>
        <w:numPr>
          <w:ilvl w:val="0"/>
          <w:numId w:val="6"/>
        </w:numPr>
        <w:shd w:val="clear" w:color="auto" w:fill="FFFFFF"/>
        <w:spacing w:before="100" w:beforeAutospacing="1" w:after="67" w:line="240" w:lineRule="auto"/>
        <w:ind w:left="502"/>
        <w:rPr>
          <w:rFonts w:ascii="Arial" w:hAnsi="Arial" w:cs="Arial"/>
          <w:color w:val="3C3C3C"/>
          <w:sz w:val="23"/>
          <w:szCs w:val="23"/>
        </w:rPr>
      </w:pPr>
      <w:r>
        <w:rPr>
          <w:rFonts w:ascii="Arial" w:hAnsi="Arial" w:cs="Arial"/>
          <w:color w:val="3C3C3C"/>
          <w:sz w:val="23"/>
          <w:szCs w:val="23"/>
        </w:rPr>
        <w:t>If no row found , it will throws an</w:t>
      </w:r>
      <w:r>
        <w:rPr>
          <w:rStyle w:val="apple-converted-space"/>
          <w:rFonts w:ascii="Arial" w:hAnsi="Arial" w:cs="Arial"/>
          <w:color w:val="3C3C3C"/>
          <w:sz w:val="23"/>
          <w:szCs w:val="23"/>
        </w:rPr>
        <w:t> </w:t>
      </w:r>
      <w:proofErr w:type="spellStart"/>
      <w:r>
        <w:rPr>
          <w:rStyle w:val="Strong"/>
          <w:rFonts w:ascii="Arial" w:hAnsi="Arial" w:cs="Arial"/>
          <w:color w:val="3C3C3C"/>
          <w:sz w:val="23"/>
          <w:szCs w:val="23"/>
        </w:rPr>
        <w:t>ObjectNotFoundException</w:t>
      </w:r>
      <w:proofErr w:type="spellEnd"/>
    </w:p>
    <w:p w:rsidR="00A52B17" w:rsidRDefault="00A52B17" w:rsidP="00A52B17">
      <w:pPr>
        <w:pStyle w:val="Heading4"/>
        <w:shd w:val="clear" w:color="auto" w:fill="FFFFFF"/>
        <w:spacing w:before="837" w:after="67" w:line="603" w:lineRule="atLeast"/>
        <w:rPr>
          <w:rFonts w:ascii="Arial" w:hAnsi="Arial" w:cs="Arial"/>
          <w:color w:val="3C3C3C"/>
          <w:sz w:val="37"/>
          <w:szCs w:val="37"/>
        </w:rPr>
      </w:pPr>
      <w:r>
        <w:rPr>
          <w:rFonts w:ascii="Arial" w:hAnsi="Arial" w:cs="Arial"/>
          <w:color w:val="3C3C3C"/>
          <w:sz w:val="37"/>
          <w:szCs w:val="37"/>
        </w:rPr>
        <w:t xml:space="preserve">2. </w:t>
      </w:r>
      <w:proofErr w:type="spellStart"/>
      <w:r>
        <w:rPr>
          <w:rFonts w:ascii="Arial" w:hAnsi="Arial" w:cs="Arial"/>
          <w:color w:val="3C3C3C"/>
          <w:sz w:val="37"/>
          <w:szCs w:val="37"/>
        </w:rPr>
        <w:t>session.get</w:t>
      </w:r>
      <w:proofErr w:type="spellEnd"/>
      <w:r>
        <w:rPr>
          <w:rFonts w:ascii="Arial" w:hAnsi="Arial" w:cs="Arial"/>
          <w:color w:val="3C3C3C"/>
          <w:sz w:val="37"/>
          <w:szCs w:val="37"/>
        </w:rPr>
        <w:t>()</w:t>
      </w:r>
    </w:p>
    <w:p w:rsidR="00A52B17" w:rsidRDefault="00A52B17" w:rsidP="00A52B17">
      <w:pPr>
        <w:numPr>
          <w:ilvl w:val="0"/>
          <w:numId w:val="7"/>
        </w:numPr>
        <w:shd w:val="clear" w:color="auto" w:fill="FFFFFF"/>
        <w:spacing w:before="100" w:beforeAutospacing="1" w:after="67" w:line="240" w:lineRule="auto"/>
        <w:ind w:left="502"/>
        <w:rPr>
          <w:rFonts w:ascii="Arial" w:hAnsi="Arial" w:cs="Arial"/>
          <w:color w:val="3C3C3C"/>
          <w:sz w:val="23"/>
          <w:szCs w:val="23"/>
        </w:rPr>
      </w:pPr>
      <w:r>
        <w:rPr>
          <w:rFonts w:ascii="Arial" w:hAnsi="Arial" w:cs="Arial"/>
          <w:color w:val="3C3C3C"/>
          <w:sz w:val="23"/>
          <w:szCs w:val="23"/>
        </w:rPr>
        <w:t>It always</w:t>
      </w:r>
      <w:r>
        <w:rPr>
          <w:rStyle w:val="apple-converted-space"/>
          <w:rFonts w:ascii="Arial" w:hAnsi="Arial" w:cs="Arial"/>
          <w:color w:val="3C3C3C"/>
          <w:sz w:val="23"/>
          <w:szCs w:val="23"/>
        </w:rPr>
        <w:t> </w:t>
      </w:r>
      <w:r>
        <w:rPr>
          <w:rStyle w:val="Strong"/>
          <w:rFonts w:ascii="Arial" w:hAnsi="Arial" w:cs="Arial"/>
          <w:color w:val="3C3C3C"/>
          <w:sz w:val="23"/>
          <w:szCs w:val="23"/>
        </w:rPr>
        <w:t>hit the database</w:t>
      </w:r>
      <w:r>
        <w:rPr>
          <w:rStyle w:val="apple-converted-space"/>
          <w:rFonts w:ascii="Arial" w:hAnsi="Arial" w:cs="Arial"/>
          <w:color w:val="3C3C3C"/>
          <w:sz w:val="23"/>
          <w:szCs w:val="23"/>
        </w:rPr>
        <w:t> </w:t>
      </w:r>
      <w:r>
        <w:rPr>
          <w:rFonts w:ascii="Arial" w:hAnsi="Arial" w:cs="Arial"/>
          <w:color w:val="3C3C3C"/>
          <w:sz w:val="23"/>
          <w:szCs w:val="23"/>
        </w:rPr>
        <w:t>and return the real object, an object that represent the database row, not proxy.</w:t>
      </w:r>
    </w:p>
    <w:p w:rsidR="00A52B17" w:rsidRDefault="00A52B17" w:rsidP="00A52B17">
      <w:pPr>
        <w:numPr>
          <w:ilvl w:val="0"/>
          <w:numId w:val="7"/>
        </w:numPr>
        <w:shd w:val="clear" w:color="auto" w:fill="FFFFFF"/>
        <w:spacing w:before="100" w:beforeAutospacing="1" w:after="67" w:line="240" w:lineRule="auto"/>
        <w:ind w:left="502"/>
        <w:rPr>
          <w:rFonts w:ascii="Arial" w:hAnsi="Arial" w:cs="Arial"/>
          <w:color w:val="3C3C3C"/>
          <w:sz w:val="23"/>
          <w:szCs w:val="23"/>
        </w:rPr>
      </w:pPr>
      <w:r>
        <w:rPr>
          <w:rFonts w:ascii="Arial" w:hAnsi="Arial" w:cs="Arial"/>
          <w:color w:val="3C3C3C"/>
          <w:sz w:val="23"/>
          <w:szCs w:val="23"/>
        </w:rPr>
        <w:t>If no row found , it return</w:t>
      </w:r>
      <w:r>
        <w:rPr>
          <w:rStyle w:val="apple-converted-space"/>
          <w:rFonts w:ascii="Arial" w:hAnsi="Arial" w:cs="Arial"/>
          <w:color w:val="3C3C3C"/>
          <w:sz w:val="23"/>
          <w:szCs w:val="23"/>
        </w:rPr>
        <w:t> </w:t>
      </w:r>
      <w:r>
        <w:rPr>
          <w:rStyle w:val="Strong"/>
          <w:rFonts w:ascii="Arial" w:hAnsi="Arial" w:cs="Arial"/>
          <w:color w:val="3C3C3C"/>
          <w:sz w:val="23"/>
          <w:szCs w:val="23"/>
        </w:rPr>
        <w:t>null</w:t>
      </w:r>
      <w:r>
        <w:rPr>
          <w:rFonts w:ascii="Arial" w:hAnsi="Arial" w:cs="Arial"/>
          <w:color w:val="3C3C3C"/>
          <w:sz w:val="23"/>
          <w:szCs w:val="23"/>
        </w:rPr>
        <w:t>.</w:t>
      </w:r>
    </w:p>
    <w:p w:rsidR="000A6487" w:rsidRDefault="000A6487">
      <w:r>
        <w:br w:type="page"/>
      </w:r>
    </w:p>
    <w:p w:rsidR="000A6487" w:rsidRDefault="000A6487" w:rsidP="000A6487">
      <w:pPr>
        <w:pStyle w:val="Heading1"/>
      </w:pPr>
      <w:r w:rsidRPr="000A6487">
        <w:lastRenderedPageBreak/>
        <w:t xml:space="preserve">Hibernate save, </w:t>
      </w:r>
      <w:proofErr w:type="spellStart"/>
      <w:r w:rsidRPr="000A6487">
        <w:t>saveOrUpdate</w:t>
      </w:r>
      <w:proofErr w:type="spellEnd"/>
      <w:r w:rsidRPr="000A6487">
        <w:t>, persist, merge, update explanation with examples</w:t>
      </w:r>
    </w:p>
    <w:p w:rsidR="000A6487" w:rsidRDefault="000A6487" w:rsidP="000A6487"/>
    <w:p w:rsidR="000A6487" w:rsidRDefault="000A6487" w:rsidP="000A6487">
      <w:pPr>
        <w:pStyle w:val="Heading2"/>
      </w:pPr>
      <w:r>
        <w:t>Hibernate Save</w:t>
      </w:r>
    </w:p>
    <w:p w:rsidR="000A6487" w:rsidRDefault="000A6487" w:rsidP="000A6487">
      <w:pPr>
        <w:pStyle w:val="ListParagraph"/>
        <w:numPr>
          <w:ilvl w:val="0"/>
          <w:numId w:val="8"/>
        </w:numPr>
      </w:pPr>
      <w:r>
        <w:t xml:space="preserve">Hits the database </w:t>
      </w:r>
      <w:proofErr w:type="spellStart"/>
      <w:r>
        <w:t>everytime</w:t>
      </w:r>
      <w:proofErr w:type="spellEnd"/>
      <w:r>
        <w:t>.</w:t>
      </w:r>
    </w:p>
    <w:p w:rsidR="000A6487" w:rsidRDefault="000A6487" w:rsidP="000A6487"/>
    <w:p w:rsidR="000A6487" w:rsidRDefault="000A6487" w:rsidP="000A6487">
      <w:pPr>
        <w:pStyle w:val="Heading2"/>
      </w:pPr>
      <w:r>
        <w:t>Hibernate Persist</w:t>
      </w:r>
    </w:p>
    <w:p w:rsidR="000A6487" w:rsidRPr="000A6487" w:rsidRDefault="000A6487" w:rsidP="000A6487">
      <w:pPr>
        <w:pStyle w:val="ListParagraph"/>
        <w:numPr>
          <w:ilvl w:val="0"/>
          <w:numId w:val="10"/>
        </w:numPr>
      </w:pPr>
      <w:r w:rsidRPr="00F53E1D">
        <w:rPr>
          <w:rFonts w:ascii="Arial" w:hAnsi="Arial" w:cs="Arial"/>
          <w:color w:val="333333"/>
          <w:sz w:val="25"/>
          <w:szCs w:val="25"/>
          <w:shd w:val="clear" w:color="auto" w:fill="FFFFFF"/>
        </w:rPr>
        <w:t>Hibernate persist is similar to save (with transaction) and it adds the entity</w:t>
      </w:r>
      <w:r w:rsidRPr="000A6487">
        <w:rPr>
          <w:rFonts w:ascii="Arial" w:hAnsi="Arial" w:cs="Arial"/>
          <w:color w:val="333333"/>
          <w:sz w:val="25"/>
          <w:szCs w:val="25"/>
          <w:shd w:val="clear" w:color="auto" w:fill="FFFFFF"/>
        </w:rPr>
        <w:t xml:space="preserve"> object to the</w:t>
      </w:r>
      <w:r w:rsidRPr="000A6487"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 w:rsidRPr="000A6487">
        <w:rPr>
          <w:rStyle w:val="Strong"/>
          <w:rFonts w:ascii="Arial" w:hAnsi="Arial" w:cs="Arial"/>
          <w:color w:val="333333"/>
          <w:sz w:val="25"/>
          <w:szCs w:val="25"/>
          <w:bdr w:val="none" w:sz="0" w:space="0" w:color="auto" w:frame="1"/>
          <w:shd w:val="clear" w:color="auto" w:fill="FFFFFF"/>
        </w:rPr>
        <w:t>persistent context</w:t>
      </w:r>
      <w:r w:rsidRPr="000A6487">
        <w:rPr>
          <w:rFonts w:ascii="Arial" w:hAnsi="Arial" w:cs="Arial"/>
          <w:color w:val="333333"/>
          <w:sz w:val="25"/>
          <w:szCs w:val="25"/>
          <w:shd w:val="clear" w:color="auto" w:fill="FFFFFF"/>
        </w:rPr>
        <w:t>, so any further changes are tracked.</w:t>
      </w:r>
    </w:p>
    <w:p w:rsidR="000A6487" w:rsidRPr="000A6487" w:rsidRDefault="000A6487" w:rsidP="000A6487">
      <w:pPr>
        <w:pStyle w:val="ListParagraph"/>
        <w:numPr>
          <w:ilvl w:val="0"/>
          <w:numId w:val="10"/>
        </w:numPr>
      </w:pP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If the object properties are changed before the transaction is committed or session is flushed, it will also be saved into database.</w:t>
      </w:r>
    </w:p>
    <w:p w:rsidR="000A6487" w:rsidRPr="000A6487" w:rsidRDefault="000A6487" w:rsidP="000A6487">
      <w:pPr>
        <w:pStyle w:val="ListParagraph"/>
        <w:numPr>
          <w:ilvl w:val="0"/>
          <w:numId w:val="10"/>
        </w:numPr>
      </w:pPr>
      <w:r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We  </w:t>
      </w: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can use</w:t>
      </w:r>
      <w:r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>
        <w:rPr>
          <w:rStyle w:val="HTMLCode"/>
          <w:rFonts w:ascii="Consolas" w:eastAsiaTheme="majorEastAsia" w:hAnsi="Consolas" w:cs="Consolas"/>
          <w:color w:val="333333"/>
          <w:bdr w:val="none" w:sz="0" w:space="0" w:color="auto" w:frame="1"/>
        </w:rPr>
        <w:t>persist()</w:t>
      </w:r>
      <w:r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method only within the boundary of a transaction, so it’s safe and takes care of any cascaded objects.</w:t>
      </w:r>
    </w:p>
    <w:p w:rsidR="000A6487" w:rsidRPr="000A6487" w:rsidRDefault="000A6487" w:rsidP="000A6487">
      <w:pPr>
        <w:pStyle w:val="ListParagraph"/>
        <w:numPr>
          <w:ilvl w:val="0"/>
          <w:numId w:val="10"/>
        </w:numPr>
      </w:pP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persist doesn’t return anything so we need to use the persisted object to get the generated identifier value</w:t>
      </w:r>
    </w:p>
    <w:p w:rsidR="000A6487" w:rsidRDefault="000A6487" w:rsidP="000A6487">
      <w:pPr>
        <w:pStyle w:val="Heading2"/>
      </w:pPr>
      <w:r>
        <w:t xml:space="preserve">Hibernate </w:t>
      </w:r>
      <w:proofErr w:type="spellStart"/>
      <w:r>
        <w:t>saveOrUpdate</w:t>
      </w:r>
      <w:proofErr w:type="spellEnd"/>
    </w:p>
    <w:p w:rsidR="000A6487" w:rsidRPr="000A6487" w:rsidRDefault="000A6487" w:rsidP="000A6487">
      <w:pPr>
        <w:pStyle w:val="ListParagraph"/>
        <w:numPr>
          <w:ilvl w:val="0"/>
          <w:numId w:val="11"/>
        </w:numPr>
      </w:pPr>
      <w:r w:rsidRPr="000A6487">
        <w:rPr>
          <w:rStyle w:val="Strong"/>
          <w:rFonts w:ascii="Arial" w:hAnsi="Arial" w:cs="Arial"/>
          <w:color w:val="333333"/>
          <w:sz w:val="25"/>
          <w:szCs w:val="25"/>
          <w:bdr w:val="none" w:sz="0" w:space="0" w:color="auto" w:frame="1"/>
          <w:shd w:val="clear" w:color="auto" w:fill="FFFFFF"/>
        </w:rPr>
        <w:t xml:space="preserve">Hibernate </w:t>
      </w:r>
      <w:proofErr w:type="spellStart"/>
      <w:r w:rsidRPr="000A6487">
        <w:rPr>
          <w:rStyle w:val="Strong"/>
          <w:rFonts w:ascii="Arial" w:hAnsi="Arial" w:cs="Arial"/>
          <w:color w:val="333333"/>
          <w:sz w:val="25"/>
          <w:szCs w:val="25"/>
          <w:bdr w:val="none" w:sz="0" w:space="0" w:color="auto" w:frame="1"/>
          <w:shd w:val="clear" w:color="auto" w:fill="FFFFFF"/>
        </w:rPr>
        <w:t>saveOrUpdate</w:t>
      </w:r>
      <w:proofErr w:type="spellEnd"/>
      <w:r w:rsidRPr="000A6487"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 w:rsidRPr="000A6487">
        <w:rPr>
          <w:rFonts w:ascii="Arial" w:hAnsi="Arial" w:cs="Arial"/>
          <w:color w:val="333333"/>
          <w:sz w:val="25"/>
          <w:szCs w:val="25"/>
          <w:shd w:val="clear" w:color="auto" w:fill="FFFFFF"/>
        </w:rPr>
        <w:t>results into insert or update queries based on the provided data. If the data is present in the database, update query is executed.</w:t>
      </w:r>
    </w:p>
    <w:p w:rsidR="000A6487" w:rsidRPr="000A6487" w:rsidRDefault="000A6487" w:rsidP="000A6487">
      <w:pPr>
        <w:pStyle w:val="ListParagraph"/>
        <w:numPr>
          <w:ilvl w:val="0"/>
          <w:numId w:val="11"/>
        </w:numPr>
      </w:pP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We can use</w:t>
      </w:r>
      <w:r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proofErr w:type="spellStart"/>
      <w:r>
        <w:rPr>
          <w:rStyle w:val="HTMLCode"/>
          <w:rFonts w:ascii="Consolas" w:eastAsiaTheme="majorEastAsia" w:hAnsi="Consolas" w:cs="Consolas"/>
          <w:color w:val="333333"/>
          <w:bdr w:val="none" w:sz="0" w:space="0" w:color="auto" w:frame="1"/>
        </w:rPr>
        <w:t>saveOrUpdate</w:t>
      </w:r>
      <w:proofErr w:type="spellEnd"/>
      <w:r>
        <w:rPr>
          <w:rStyle w:val="HTMLCode"/>
          <w:rFonts w:ascii="Consolas" w:eastAsiaTheme="majorEastAsia" w:hAnsi="Consolas" w:cs="Consolas"/>
          <w:color w:val="333333"/>
          <w:bdr w:val="none" w:sz="0" w:space="0" w:color="auto" w:frame="1"/>
        </w:rPr>
        <w:t>()</w:t>
      </w:r>
      <w:r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without transaction also, but again you will face the issues with mapped objects not getting saved if session is not flushed.</w:t>
      </w:r>
    </w:p>
    <w:p w:rsidR="000A6487" w:rsidRDefault="000A6487" w:rsidP="000A6487">
      <w:pPr>
        <w:pStyle w:val="ListParagraph"/>
        <w:numPr>
          <w:ilvl w:val="0"/>
          <w:numId w:val="11"/>
        </w:numPr>
      </w:pPr>
      <w:r w:rsidRPr="000A6487">
        <w:rPr>
          <w:rFonts w:ascii="Arial" w:hAnsi="Arial" w:cs="Arial"/>
          <w:b/>
          <w:color w:val="333333"/>
          <w:sz w:val="25"/>
          <w:szCs w:val="25"/>
          <w:shd w:val="clear" w:color="auto" w:fill="FFFFFF"/>
        </w:rPr>
        <w:t xml:space="preserve">One important difference between save and </w:t>
      </w:r>
      <w:proofErr w:type="spellStart"/>
      <w:r w:rsidRPr="000A6487">
        <w:rPr>
          <w:rFonts w:ascii="Arial" w:hAnsi="Arial" w:cs="Arial"/>
          <w:b/>
          <w:color w:val="333333"/>
          <w:sz w:val="25"/>
          <w:szCs w:val="25"/>
          <w:shd w:val="clear" w:color="auto" w:fill="FFFFFF"/>
        </w:rPr>
        <w:t>saveOrUpdate</w:t>
      </w:r>
      <w:proofErr w:type="spellEnd"/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 xml:space="preserve"> is that it adds the entity object to persistent context and track any further changes. Any further changes are saved at the time of committing transaction, like persist.</w:t>
      </w:r>
    </w:p>
    <w:p w:rsidR="000A6487" w:rsidRDefault="000A6487" w:rsidP="000A6487">
      <w:pPr>
        <w:pStyle w:val="Heading2"/>
      </w:pPr>
      <w:r>
        <w:t>Hibernate update</w:t>
      </w:r>
    </w:p>
    <w:p w:rsidR="000A6487" w:rsidRPr="000A6487" w:rsidRDefault="000A6487" w:rsidP="000A6487">
      <w:pPr>
        <w:pStyle w:val="ListParagraph"/>
        <w:numPr>
          <w:ilvl w:val="0"/>
          <w:numId w:val="12"/>
        </w:numPr>
      </w:pPr>
      <w:r w:rsidRPr="000A6487">
        <w:rPr>
          <w:rStyle w:val="Strong"/>
          <w:rFonts w:ascii="Arial" w:hAnsi="Arial" w:cs="Arial"/>
          <w:color w:val="333333"/>
          <w:sz w:val="25"/>
          <w:szCs w:val="25"/>
          <w:bdr w:val="none" w:sz="0" w:space="0" w:color="auto" w:frame="1"/>
          <w:shd w:val="clear" w:color="auto" w:fill="FFFFFF"/>
        </w:rPr>
        <w:t>Hibernate update</w:t>
      </w:r>
      <w:r w:rsidRPr="000A6487"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 w:rsidRPr="000A6487">
        <w:rPr>
          <w:shd w:val="clear" w:color="auto" w:fill="FFFFFF"/>
        </w:rPr>
        <w:t>should be used where we know that we are only updating the entity information.</w:t>
      </w:r>
    </w:p>
    <w:p w:rsidR="000A6487" w:rsidRPr="000A6487" w:rsidRDefault="000A6487" w:rsidP="000A6487">
      <w:pPr>
        <w:pStyle w:val="ListParagraph"/>
        <w:numPr>
          <w:ilvl w:val="0"/>
          <w:numId w:val="12"/>
        </w:numPr>
      </w:pP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his operation adds the entity object to</w:t>
      </w:r>
      <w:r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>
        <w:rPr>
          <w:rStyle w:val="Strong"/>
          <w:rFonts w:ascii="Arial" w:hAnsi="Arial" w:cs="Arial"/>
          <w:color w:val="333333"/>
          <w:sz w:val="25"/>
          <w:szCs w:val="25"/>
          <w:bdr w:val="none" w:sz="0" w:space="0" w:color="auto" w:frame="1"/>
          <w:shd w:val="clear" w:color="auto" w:fill="FFFFFF"/>
        </w:rPr>
        <w:t>persistent context</w:t>
      </w:r>
      <w:r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and further changes are tracked and saved when transaction is committed.</w:t>
      </w:r>
    </w:p>
    <w:p w:rsidR="000A6487" w:rsidRPr="000A6487" w:rsidRDefault="000A6487" w:rsidP="000A6487">
      <w:pPr>
        <w:pStyle w:val="ListParagraph"/>
        <w:numPr>
          <w:ilvl w:val="0"/>
          <w:numId w:val="12"/>
        </w:numPr>
      </w:pP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lastRenderedPageBreak/>
        <w:t>hibernate was tracking the object for any changes and at the time of committing transaction, this value got saved.</w:t>
      </w:r>
    </w:p>
    <w:p w:rsidR="000A6487" w:rsidRDefault="000A6487" w:rsidP="000A6487">
      <w:pPr>
        <w:pStyle w:val="Heading2"/>
      </w:pPr>
      <w:r>
        <w:t>Hibernate Merge</w:t>
      </w:r>
    </w:p>
    <w:p w:rsidR="000A6487" w:rsidRDefault="000A6487" w:rsidP="008D6E46">
      <w:pPr>
        <w:pStyle w:val="ListParagraph"/>
        <w:numPr>
          <w:ilvl w:val="0"/>
          <w:numId w:val="13"/>
        </w:numPr>
        <w:rPr>
          <w:shd w:val="clear" w:color="auto" w:fill="FFFFFF"/>
        </w:rPr>
      </w:pPr>
      <w:r w:rsidRPr="008D6E46">
        <w:rPr>
          <w:rStyle w:val="Strong"/>
          <w:rFonts w:ascii="Arial" w:hAnsi="Arial" w:cs="Arial"/>
          <w:color w:val="333333"/>
          <w:sz w:val="25"/>
          <w:szCs w:val="25"/>
          <w:bdr w:val="none" w:sz="0" w:space="0" w:color="auto" w:frame="1"/>
          <w:shd w:val="clear" w:color="auto" w:fill="FFFFFF"/>
        </w:rPr>
        <w:t>Hibernate merge</w:t>
      </w:r>
      <w:r w:rsidRPr="008D6E46">
        <w:rPr>
          <w:rStyle w:val="apple-converted-space"/>
          <w:rFonts w:ascii="Arial" w:hAnsi="Arial" w:cs="Arial"/>
          <w:color w:val="333333"/>
          <w:sz w:val="25"/>
          <w:szCs w:val="25"/>
          <w:shd w:val="clear" w:color="auto" w:fill="FFFFFF"/>
        </w:rPr>
        <w:t> </w:t>
      </w:r>
      <w:r w:rsidRPr="008D6E46">
        <w:rPr>
          <w:shd w:val="clear" w:color="auto" w:fill="FFFFFF"/>
        </w:rPr>
        <w:t>can be used to update existing values</w:t>
      </w:r>
      <w:r w:rsidR="008D6E46">
        <w:rPr>
          <w:shd w:val="clear" w:color="auto" w:fill="FFFFFF"/>
        </w:rPr>
        <w:t>.</w:t>
      </w:r>
    </w:p>
    <w:p w:rsidR="008D6E46" w:rsidRPr="008D6E46" w:rsidRDefault="008D6E46" w:rsidP="008D6E46">
      <w:pPr>
        <w:pStyle w:val="ListParagraph"/>
        <w:numPr>
          <w:ilvl w:val="0"/>
          <w:numId w:val="13"/>
        </w:numPr>
        <w:rPr>
          <w:rStyle w:val="apple-converted-space"/>
          <w:b/>
          <w:shd w:val="clear" w:color="auto" w:fill="FFFFFF"/>
        </w:rPr>
      </w:pP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 xml:space="preserve">this method create a copy from the </w:t>
      </w:r>
      <w:proofErr w:type="spellStart"/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passed</w:t>
      </w:r>
      <w:proofErr w:type="spellEnd"/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 xml:space="preserve"> entity object and return it. </w:t>
      </w:r>
      <w:r w:rsidR="00A52FA8">
        <w:rPr>
          <w:rFonts w:ascii="Arial" w:hAnsi="Arial" w:cs="Arial"/>
          <w:color w:val="333333"/>
          <w:sz w:val="25"/>
          <w:szCs w:val="25"/>
          <w:shd w:val="clear" w:color="auto" w:fill="FFFFFF"/>
        </w:rPr>
        <w:t xml:space="preserve">         </w:t>
      </w: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>The returned object is part of persistent context and tracked for any changes</w:t>
      </w:r>
      <w:r w:rsidR="00A52FA8">
        <w:rPr>
          <w:rFonts w:ascii="Arial" w:hAnsi="Arial" w:cs="Arial"/>
          <w:color w:val="333333"/>
          <w:sz w:val="25"/>
          <w:szCs w:val="25"/>
          <w:shd w:val="clear" w:color="auto" w:fill="FFFFFF"/>
        </w:rPr>
        <w:t>.</w:t>
      </w: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 xml:space="preserve"> </w:t>
      </w:r>
      <w:r w:rsidR="00A52FA8">
        <w:rPr>
          <w:rFonts w:ascii="Arial" w:hAnsi="Arial" w:cs="Arial"/>
          <w:color w:val="333333"/>
          <w:sz w:val="25"/>
          <w:szCs w:val="25"/>
          <w:shd w:val="clear" w:color="auto" w:fill="FFFFFF"/>
        </w:rPr>
        <w:t>P</w:t>
      </w:r>
      <w:r>
        <w:rPr>
          <w:rFonts w:ascii="Arial" w:hAnsi="Arial" w:cs="Arial"/>
          <w:color w:val="333333"/>
          <w:sz w:val="25"/>
          <w:szCs w:val="25"/>
          <w:shd w:val="clear" w:color="auto" w:fill="FFFFFF"/>
        </w:rPr>
        <w:t xml:space="preserve">assed object is not tracked. </w:t>
      </w:r>
      <w:r w:rsidRPr="008D6E46">
        <w:rPr>
          <w:rFonts w:ascii="Arial" w:hAnsi="Arial" w:cs="Arial"/>
          <w:b/>
          <w:color w:val="333333"/>
          <w:sz w:val="25"/>
          <w:szCs w:val="25"/>
          <w:shd w:val="clear" w:color="auto" w:fill="FFFFFF"/>
        </w:rPr>
        <w:t>This is the major difference with merge() from all other methods.</w:t>
      </w:r>
      <w:r w:rsidRPr="008D6E46">
        <w:rPr>
          <w:rStyle w:val="apple-converted-space"/>
          <w:rFonts w:ascii="Arial" w:hAnsi="Arial" w:cs="Arial"/>
          <w:b/>
          <w:color w:val="333333"/>
          <w:sz w:val="25"/>
          <w:szCs w:val="25"/>
          <w:shd w:val="clear" w:color="auto" w:fill="FFFFFF"/>
        </w:rPr>
        <w:t> </w:t>
      </w:r>
    </w:p>
    <w:p w:rsidR="008D6E46" w:rsidRDefault="008D6E46">
      <w:pPr>
        <w:rPr>
          <w:b/>
          <w:shd w:val="clear" w:color="auto" w:fill="FFFFFF"/>
        </w:rPr>
      </w:pPr>
      <w:r>
        <w:rPr>
          <w:b/>
          <w:shd w:val="clear" w:color="auto" w:fill="FFFFFF"/>
        </w:rPr>
        <w:br w:type="page"/>
      </w:r>
    </w:p>
    <w:p w:rsidR="008D6E46" w:rsidRDefault="008D6E46" w:rsidP="008D6E46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Difference between Merge and Update </w:t>
      </w:r>
    </w:p>
    <w:p w:rsidR="008D6E46" w:rsidRPr="008D6E46" w:rsidRDefault="008D6E46" w:rsidP="008D6E46"/>
    <w:p w:rsidR="008D6E46" w:rsidRDefault="008D6E46" w:rsidP="008D6E46">
      <w:pPr>
        <w:spacing w:before="67" w:after="0" w:line="408" w:lineRule="atLeast"/>
        <w:jc w:val="both"/>
        <w:rPr>
          <w:rFonts w:ascii="Verdana" w:eastAsia="Times New Roman" w:hAnsi="Verdana" w:cs="Times New Roman"/>
          <w:color w:val="000000"/>
        </w:rPr>
      </w:pPr>
      <w:r w:rsidRPr="008D6E46">
        <w:rPr>
          <w:rFonts w:ascii="Verdana" w:eastAsia="Times New Roman" w:hAnsi="Verdana" w:cs="Times New Roman"/>
          <w:color w:val="000000"/>
        </w:rPr>
        <w:br/>
      </w:r>
      <w:r>
        <w:rPr>
          <w:rFonts w:ascii="Verdana" w:eastAsia="Times New Roman" w:hAnsi="Verdana" w:cs="Times New Roman"/>
          <w:color w:val="000000"/>
        </w:rPr>
        <w:t>B</w:t>
      </w:r>
      <w:r w:rsidRPr="008D6E46">
        <w:rPr>
          <w:rFonts w:ascii="Verdana" w:eastAsia="Times New Roman" w:hAnsi="Verdana" w:cs="Times New Roman"/>
          <w:color w:val="000000"/>
        </w:rPr>
        <w:t>oth </w:t>
      </w:r>
      <w:r w:rsidRPr="008D6E46">
        <w:rPr>
          <w:rFonts w:ascii="Verdana" w:eastAsia="Times New Roman" w:hAnsi="Verdana" w:cs="Times New Roman"/>
          <w:color w:val="3366FF"/>
        </w:rPr>
        <w:t>update</w:t>
      </w:r>
      <w:r w:rsidRPr="008D6E46">
        <w:rPr>
          <w:rFonts w:ascii="Verdana" w:eastAsia="Times New Roman" w:hAnsi="Verdana" w:cs="Times New Roman"/>
          <w:color w:val="000000"/>
        </w:rPr>
        <w:t>() and </w:t>
      </w:r>
      <w:r w:rsidRPr="008D6E46">
        <w:rPr>
          <w:rFonts w:ascii="Verdana" w:eastAsia="Times New Roman" w:hAnsi="Verdana" w:cs="Times New Roman"/>
          <w:color w:val="339966"/>
        </w:rPr>
        <w:t>merge</w:t>
      </w:r>
      <w:r w:rsidRPr="008D6E46">
        <w:rPr>
          <w:rFonts w:ascii="Verdana" w:eastAsia="Times New Roman" w:hAnsi="Verdana" w:cs="Times New Roman"/>
          <w:color w:val="000000"/>
        </w:rPr>
        <w:t>() methods in hibernate are used to </w:t>
      </w:r>
      <w:r w:rsidRPr="008D6E46">
        <w:rPr>
          <w:rFonts w:ascii="Verdana" w:eastAsia="Times New Roman" w:hAnsi="Verdana" w:cs="Times New Roman"/>
          <w:color w:val="99CC00"/>
        </w:rPr>
        <w:t>convert</w:t>
      </w:r>
      <w:r w:rsidRPr="008D6E46">
        <w:rPr>
          <w:rFonts w:ascii="Verdana" w:eastAsia="Times New Roman" w:hAnsi="Verdana" w:cs="Times New Roman"/>
          <w:color w:val="000000"/>
        </w:rPr>
        <w:t> the object which is in </w:t>
      </w:r>
      <w:r w:rsidRPr="008D6E46">
        <w:rPr>
          <w:rFonts w:ascii="Verdana" w:eastAsia="Times New Roman" w:hAnsi="Verdana" w:cs="Times New Roman"/>
          <w:color w:val="FF9900"/>
        </w:rPr>
        <w:t>detached</w:t>
      </w:r>
      <w:r w:rsidRPr="008D6E46">
        <w:rPr>
          <w:rFonts w:ascii="Verdana" w:eastAsia="Times New Roman" w:hAnsi="Verdana" w:cs="Times New Roman"/>
          <w:color w:val="000000"/>
        </w:rPr>
        <w:t> state into </w:t>
      </w:r>
      <w:r w:rsidRPr="008D6E46">
        <w:rPr>
          <w:rFonts w:ascii="Verdana" w:eastAsia="Times New Roman" w:hAnsi="Verdana" w:cs="Times New Roman"/>
          <w:color w:val="DF1F9E"/>
        </w:rPr>
        <w:t>persistence</w:t>
      </w:r>
      <w:r w:rsidRPr="008D6E46">
        <w:rPr>
          <w:rFonts w:ascii="Verdana" w:eastAsia="Times New Roman" w:hAnsi="Verdana" w:cs="Times New Roman"/>
          <w:color w:val="000000"/>
        </w:rPr>
        <w:t> state.  But there is little difference. </w:t>
      </w:r>
    </w:p>
    <w:p w:rsidR="008D6E46" w:rsidRPr="008D6E46" w:rsidRDefault="008D6E46" w:rsidP="008D6E46">
      <w:pPr>
        <w:spacing w:before="67" w:after="0" w:line="408" w:lineRule="atLeast"/>
        <w:jc w:val="both"/>
        <w:rPr>
          <w:rFonts w:ascii="Verdana" w:eastAsia="Times New Roman" w:hAnsi="Verdana" w:cs="Times New Roman"/>
          <w:color w:val="000000"/>
        </w:rPr>
      </w:pPr>
      <w:r w:rsidRPr="008D6E46">
        <w:rPr>
          <w:rFonts w:ascii="Verdana" w:eastAsia="Times New Roman" w:hAnsi="Verdana" w:cs="Times New Roman"/>
          <w:color w:val="000000"/>
        </w:rPr>
        <w:t xml:space="preserve"> Let us see which method will be used in what situation.</w:t>
      </w:r>
    </w:p>
    <w:p w:rsidR="008D6E46" w:rsidRPr="008D6E46" w:rsidRDefault="008D6E46" w:rsidP="008D6E46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</w:rPr>
      </w:pPr>
      <w:r w:rsidRPr="008D6E46">
        <w:rPr>
          <w:rFonts w:ascii="Arial" w:eastAsia="Times New Roman" w:hAnsi="Arial" w:cs="Arial"/>
          <w:b/>
          <w:bCs/>
          <w:color w:val="555555"/>
          <w:sz w:val="27"/>
          <w:szCs w:val="27"/>
        </w:rPr>
        <w:t>Let Us Take An Example</w:t>
      </w:r>
    </w:p>
    <w:tbl>
      <w:tblPr>
        <w:tblW w:w="0" w:type="auto"/>
        <w:tblCellSpacing w:w="15" w:type="dxa"/>
        <w:shd w:val="clear" w:color="auto" w:fill="A6A6A6" w:themeFill="background1" w:themeFillShade="A6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5"/>
        <w:gridCol w:w="9155"/>
      </w:tblGrid>
      <w:tr w:rsidR="008D6E46" w:rsidRPr="008D6E46" w:rsidTr="008D6E4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  <w:hideMark/>
          </w:tcPr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2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3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4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5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6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7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8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9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10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11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12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13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14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15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16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17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18</w:t>
            </w:r>
          </w:p>
          <w:p w:rsidR="008D6E46" w:rsidRPr="008D6E46" w:rsidRDefault="008D6E46" w:rsidP="008D6E46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</w:rPr>
            </w:pPr>
            <w:r w:rsidRPr="008D6E46">
              <w:rPr>
                <w:rFonts w:ascii="inherit" w:eastAsia="Times New Roman" w:hAnsi="inherit" w:cs="Times New Roman"/>
              </w:rPr>
              <w:t>19</w:t>
            </w:r>
          </w:p>
        </w:tc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  <w:hideMark/>
          </w:tcPr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------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-----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proofErr w:type="spellStart"/>
            <w:r w:rsidRPr="008D6E46">
              <w:rPr>
                <w:rFonts w:ascii="inherit" w:eastAsia="Times New Roman" w:hAnsi="inherit" w:cs="Times New Roman"/>
                <w:color w:val="000000"/>
              </w:rPr>
              <w:t>SessionFactory</w:t>
            </w:r>
            <w:proofErr w:type="spellEnd"/>
            <w:r w:rsidRPr="008D6E46">
              <w:rPr>
                <w:rFonts w:ascii="inherit" w:eastAsia="Times New Roman" w:hAnsi="inherit" w:cs="Times New Roman"/>
                <w:color w:val="000000"/>
              </w:rPr>
              <w:t xml:space="preserve"> factory = </w:t>
            </w:r>
            <w:proofErr w:type="spellStart"/>
            <w:r w:rsidRPr="008D6E46">
              <w:rPr>
                <w:rFonts w:ascii="inherit" w:eastAsia="Times New Roman" w:hAnsi="inherit" w:cs="Times New Roman"/>
                <w:color w:val="000000"/>
              </w:rPr>
              <w:t>cfg.buildSessionFactory</w:t>
            </w:r>
            <w:proofErr w:type="spellEnd"/>
            <w:r w:rsidRPr="008D6E46">
              <w:rPr>
                <w:rFonts w:ascii="inherit" w:eastAsia="Times New Roman" w:hAnsi="inherit" w:cs="Times New Roman"/>
                <w:color w:val="000000"/>
              </w:rPr>
              <w:t>();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 xml:space="preserve">Session session1 = </w:t>
            </w:r>
            <w:proofErr w:type="spellStart"/>
            <w:r w:rsidRPr="008D6E46">
              <w:rPr>
                <w:rFonts w:ascii="inherit" w:eastAsia="Times New Roman" w:hAnsi="inherit" w:cs="Times New Roman"/>
                <w:color w:val="000000"/>
              </w:rPr>
              <w:t>factory.openSession</w:t>
            </w:r>
            <w:proofErr w:type="spellEnd"/>
            <w:r w:rsidRPr="008D6E46">
              <w:rPr>
                <w:rFonts w:ascii="inherit" w:eastAsia="Times New Roman" w:hAnsi="inherit" w:cs="Times New Roman"/>
                <w:color w:val="000000"/>
              </w:rPr>
              <w:t>();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 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Student s1 = null;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Object o = session1.get(</w:t>
            </w:r>
            <w:proofErr w:type="spellStart"/>
            <w:r w:rsidRPr="008D6E46">
              <w:rPr>
                <w:rFonts w:ascii="inherit" w:eastAsia="Times New Roman" w:hAnsi="inherit" w:cs="Times New Roman"/>
                <w:color w:val="000000"/>
              </w:rPr>
              <w:t>Student.class</w:t>
            </w:r>
            <w:proofErr w:type="spellEnd"/>
            <w:r w:rsidRPr="008D6E46">
              <w:rPr>
                <w:rFonts w:ascii="inherit" w:eastAsia="Times New Roman" w:hAnsi="inherit" w:cs="Times New Roman"/>
                <w:color w:val="000000"/>
              </w:rPr>
              <w:t>, new Integer(101));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s1 = (Student)o;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session1.close();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 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s1.setMarks(97);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 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 xml:space="preserve">Session session2 = </w:t>
            </w:r>
            <w:proofErr w:type="spellStart"/>
            <w:r w:rsidRPr="008D6E46">
              <w:rPr>
                <w:rFonts w:ascii="inherit" w:eastAsia="Times New Roman" w:hAnsi="inherit" w:cs="Times New Roman"/>
                <w:color w:val="000000"/>
              </w:rPr>
              <w:t>factory.openSession</w:t>
            </w:r>
            <w:proofErr w:type="spellEnd"/>
            <w:r w:rsidRPr="008D6E46">
              <w:rPr>
                <w:rFonts w:ascii="inherit" w:eastAsia="Times New Roman" w:hAnsi="inherit" w:cs="Times New Roman"/>
                <w:color w:val="000000"/>
              </w:rPr>
              <w:t>();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Student s2 = null;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Object o1 = session2.get(</w:t>
            </w:r>
            <w:proofErr w:type="spellStart"/>
            <w:r w:rsidRPr="008D6E46">
              <w:rPr>
                <w:rFonts w:ascii="inherit" w:eastAsia="Times New Roman" w:hAnsi="inherit" w:cs="Times New Roman"/>
                <w:color w:val="000000"/>
              </w:rPr>
              <w:t>Student.class</w:t>
            </w:r>
            <w:proofErr w:type="spellEnd"/>
            <w:r w:rsidRPr="008D6E46">
              <w:rPr>
                <w:rFonts w:ascii="inherit" w:eastAsia="Times New Roman" w:hAnsi="inherit" w:cs="Times New Roman"/>
                <w:color w:val="000000"/>
              </w:rPr>
              <w:t>, new Integer(101));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s2 = (Student)o1;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 xml:space="preserve">Transaction </w:t>
            </w:r>
            <w:proofErr w:type="spellStart"/>
            <w:r w:rsidRPr="008D6E46">
              <w:rPr>
                <w:rFonts w:ascii="inherit" w:eastAsia="Times New Roman" w:hAnsi="inherit" w:cs="Times New Roman"/>
                <w:color w:val="000000"/>
              </w:rPr>
              <w:t>tx</w:t>
            </w:r>
            <w:proofErr w:type="spellEnd"/>
            <w:r w:rsidRPr="008D6E46">
              <w:rPr>
                <w:rFonts w:ascii="inherit" w:eastAsia="Times New Roman" w:hAnsi="inherit" w:cs="Times New Roman"/>
                <w:color w:val="000000"/>
              </w:rPr>
              <w:t>=session2.beginTransaction();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 </w:t>
            </w:r>
          </w:p>
          <w:p w:rsidR="008D6E46" w:rsidRPr="008D6E46" w:rsidRDefault="008D6E46" w:rsidP="008D6E46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</w:rPr>
            </w:pPr>
            <w:r w:rsidRPr="008D6E46">
              <w:rPr>
                <w:rFonts w:ascii="inherit" w:eastAsia="Times New Roman" w:hAnsi="inherit" w:cs="Times New Roman"/>
                <w:color w:val="000000"/>
              </w:rPr>
              <w:t>session2.merge(s1);</w:t>
            </w:r>
          </w:p>
        </w:tc>
      </w:tr>
    </w:tbl>
    <w:p w:rsidR="008D6E46" w:rsidRPr="008D6E46" w:rsidRDefault="008D6E46" w:rsidP="008D6E46">
      <w:pPr>
        <w:pBdr>
          <w:left w:val="single" w:sz="18" w:space="4" w:color="EC1B4C"/>
          <w:bottom w:val="dotted" w:sz="6" w:space="3" w:color="000000"/>
        </w:pBdr>
        <w:spacing w:before="167" w:after="167" w:line="348" w:lineRule="atLeast"/>
        <w:outlineLvl w:val="1"/>
        <w:rPr>
          <w:rFonts w:ascii="Arial" w:eastAsia="Times New Roman" w:hAnsi="Arial" w:cs="Arial"/>
          <w:b/>
          <w:bCs/>
          <w:color w:val="555555"/>
          <w:sz w:val="27"/>
          <w:szCs w:val="27"/>
        </w:rPr>
      </w:pPr>
      <w:r w:rsidRPr="008D6E46">
        <w:rPr>
          <w:rFonts w:ascii="Arial" w:eastAsia="Times New Roman" w:hAnsi="Arial" w:cs="Arial"/>
          <w:b/>
          <w:bCs/>
          <w:color w:val="555555"/>
          <w:sz w:val="27"/>
          <w:szCs w:val="27"/>
        </w:rPr>
        <w:t>Explanation</w:t>
      </w:r>
    </w:p>
    <w:p w:rsidR="008D6E46" w:rsidRPr="008D6E46" w:rsidRDefault="008D6E46" w:rsidP="008D6E4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8D6E46">
        <w:rPr>
          <w:rFonts w:ascii="Verdana" w:eastAsia="Times New Roman" w:hAnsi="Verdana" w:cs="Times New Roman"/>
          <w:color w:val="313131"/>
        </w:rPr>
        <w:t>See from line numbers </w:t>
      </w:r>
      <w:r w:rsidRPr="008D6E46">
        <w:rPr>
          <w:rFonts w:ascii="Verdana" w:eastAsia="Times New Roman" w:hAnsi="Verdana" w:cs="Times New Roman"/>
          <w:color w:val="339966"/>
        </w:rPr>
        <w:t>6</w:t>
      </w:r>
      <w:r w:rsidRPr="008D6E46">
        <w:rPr>
          <w:rFonts w:ascii="Verdana" w:eastAsia="Times New Roman" w:hAnsi="Verdana" w:cs="Times New Roman"/>
          <w:color w:val="313131"/>
        </w:rPr>
        <w:t> – </w:t>
      </w:r>
      <w:r w:rsidRPr="008D6E46">
        <w:rPr>
          <w:rFonts w:ascii="Verdana" w:eastAsia="Times New Roman" w:hAnsi="Verdana" w:cs="Times New Roman"/>
          <w:color w:val="FF9900"/>
        </w:rPr>
        <w:t>9</w:t>
      </w:r>
      <w:r w:rsidRPr="008D6E46">
        <w:rPr>
          <w:rFonts w:ascii="Verdana" w:eastAsia="Times New Roman" w:hAnsi="Verdana" w:cs="Times New Roman"/>
          <w:color w:val="313131"/>
        </w:rPr>
        <w:t>, we just </w:t>
      </w:r>
      <w:r w:rsidRPr="008D6E46">
        <w:rPr>
          <w:rFonts w:ascii="Verdana" w:eastAsia="Times New Roman" w:hAnsi="Verdana" w:cs="Times New Roman"/>
          <w:color w:val="3366FF"/>
        </w:rPr>
        <w:t>loaded</w:t>
      </w:r>
      <w:r w:rsidRPr="008D6E46">
        <w:rPr>
          <w:rFonts w:ascii="Verdana" w:eastAsia="Times New Roman" w:hAnsi="Verdana" w:cs="Times New Roman"/>
          <w:color w:val="313131"/>
        </w:rPr>
        <w:t> one object </w:t>
      </w:r>
      <w:r w:rsidRPr="008D6E46">
        <w:rPr>
          <w:rFonts w:ascii="Verdana" w:eastAsia="Times New Roman" w:hAnsi="Verdana" w:cs="Times New Roman"/>
          <w:color w:val="00CCFF"/>
        </w:rPr>
        <w:t>s1</w:t>
      </w:r>
      <w:r w:rsidRPr="008D6E46">
        <w:rPr>
          <w:rFonts w:ascii="Verdana" w:eastAsia="Times New Roman" w:hAnsi="Verdana" w:cs="Times New Roman"/>
          <w:color w:val="313131"/>
        </w:rPr>
        <w:t> into </w:t>
      </w:r>
      <w:r w:rsidRPr="008D6E46">
        <w:rPr>
          <w:rFonts w:ascii="Verdana" w:eastAsia="Times New Roman" w:hAnsi="Verdana" w:cs="Times New Roman"/>
          <w:color w:val="DF1F9E"/>
        </w:rPr>
        <w:t>session1</w:t>
      </w:r>
      <w:r w:rsidRPr="008D6E46">
        <w:rPr>
          <w:rFonts w:ascii="Verdana" w:eastAsia="Times New Roman" w:hAnsi="Verdana" w:cs="Times New Roman"/>
          <w:color w:val="313131"/>
        </w:rPr>
        <w:t> cache and closed session1 at line number </w:t>
      </w:r>
      <w:r w:rsidRPr="008D6E46">
        <w:rPr>
          <w:rFonts w:ascii="Verdana" w:eastAsia="Times New Roman" w:hAnsi="Verdana" w:cs="Times New Roman"/>
          <w:color w:val="99CC00"/>
        </w:rPr>
        <w:t>9</w:t>
      </w:r>
      <w:r w:rsidRPr="008D6E46">
        <w:rPr>
          <w:rFonts w:ascii="Verdana" w:eastAsia="Times New Roman" w:hAnsi="Verdana" w:cs="Times New Roman"/>
          <w:color w:val="313131"/>
        </w:rPr>
        <w:t>, so now object</w:t>
      </w:r>
      <w:r w:rsidRPr="008D6E46">
        <w:rPr>
          <w:rFonts w:ascii="Verdana" w:eastAsia="Times New Roman" w:hAnsi="Verdana" w:cs="Times New Roman"/>
          <w:color w:val="33CCCC"/>
        </w:rPr>
        <w:t> s1</w:t>
      </w:r>
      <w:r w:rsidRPr="008D6E46">
        <w:rPr>
          <w:rFonts w:ascii="Verdana" w:eastAsia="Times New Roman" w:hAnsi="Verdana" w:cs="Times New Roman"/>
          <w:color w:val="313131"/>
        </w:rPr>
        <w:t> in the </w:t>
      </w:r>
      <w:r w:rsidRPr="008D6E46">
        <w:rPr>
          <w:rFonts w:ascii="Verdana" w:eastAsia="Times New Roman" w:hAnsi="Verdana" w:cs="Times New Roman"/>
          <w:color w:val="DF1F9E"/>
        </w:rPr>
        <w:t>session1</w:t>
      </w:r>
      <w:r w:rsidRPr="008D6E46">
        <w:rPr>
          <w:rFonts w:ascii="Verdana" w:eastAsia="Times New Roman" w:hAnsi="Verdana" w:cs="Times New Roman"/>
          <w:color w:val="313131"/>
        </w:rPr>
        <w:t> cache will be</w:t>
      </w:r>
      <w:r w:rsidR="00A52FA8">
        <w:rPr>
          <w:rFonts w:ascii="Verdana" w:eastAsia="Times New Roman" w:hAnsi="Verdana" w:cs="Times New Roman"/>
          <w:color w:val="313131"/>
        </w:rPr>
        <w:t xml:space="preserve"> </w:t>
      </w:r>
      <w:r w:rsidRPr="008D6E46">
        <w:rPr>
          <w:rFonts w:ascii="Verdana" w:eastAsia="Times New Roman" w:hAnsi="Verdana" w:cs="Times New Roman"/>
          <w:color w:val="FF0000"/>
        </w:rPr>
        <w:t>destroyed</w:t>
      </w:r>
      <w:r w:rsidRPr="008D6E46">
        <w:rPr>
          <w:rFonts w:ascii="Verdana" w:eastAsia="Times New Roman" w:hAnsi="Verdana" w:cs="Times New Roman"/>
          <w:color w:val="313131"/>
        </w:rPr>
        <w:t> as s</w:t>
      </w:r>
      <w:r w:rsidR="00A52FA8">
        <w:rPr>
          <w:rFonts w:ascii="Verdana" w:eastAsia="Times New Roman" w:hAnsi="Verdana" w:cs="Times New Roman"/>
          <w:color w:val="313131"/>
        </w:rPr>
        <w:t>ession1 cache will expires when</w:t>
      </w:r>
      <w:r w:rsidRPr="008D6E46">
        <w:rPr>
          <w:rFonts w:ascii="Verdana" w:eastAsia="Times New Roman" w:hAnsi="Verdana" w:cs="Times New Roman"/>
          <w:color w:val="313131"/>
        </w:rPr>
        <w:t>ever we say </w:t>
      </w:r>
      <w:r w:rsidRPr="008D6E46">
        <w:rPr>
          <w:rFonts w:ascii="Verdana" w:eastAsia="Times New Roman" w:hAnsi="Verdana" w:cs="Times New Roman"/>
          <w:color w:val="339966"/>
        </w:rPr>
        <w:t>session1.close</w:t>
      </w:r>
      <w:r w:rsidRPr="008D6E46">
        <w:rPr>
          <w:rFonts w:ascii="Verdana" w:eastAsia="Times New Roman" w:hAnsi="Verdana" w:cs="Times New Roman"/>
          <w:color w:val="313131"/>
        </w:rPr>
        <w:t>()</w:t>
      </w:r>
    </w:p>
    <w:p w:rsidR="008D6E46" w:rsidRPr="008D6E46" w:rsidRDefault="008D6E46" w:rsidP="008D6E4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8D6E46">
        <w:rPr>
          <w:rFonts w:ascii="Verdana" w:eastAsia="Times New Roman" w:hAnsi="Verdana" w:cs="Times New Roman"/>
          <w:color w:val="313131"/>
        </w:rPr>
        <w:t>Now s1 object will be in some </w:t>
      </w:r>
      <w:r w:rsidRPr="008D6E46">
        <w:rPr>
          <w:rFonts w:ascii="Verdana" w:eastAsia="Times New Roman" w:hAnsi="Verdana" w:cs="Times New Roman"/>
          <w:color w:val="99CC00"/>
        </w:rPr>
        <w:t>RAM</w:t>
      </w:r>
      <w:r w:rsidRPr="008D6E46">
        <w:rPr>
          <w:rFonts w:ascii="Verdana" w:eastAsia="Times New Roman" w:hAnsi="Verdana" w:cs="Times New Roman"/>
          <w:color w:val="313131"/>
        </w:rPr>
        <w:t> location, not in the </w:t>
      </w:r>
      <w:r w:rsidRPr="008D6E46">
        <w:rPr>
          <w:rFonts w:ascii="Verdana" w:eastAsia="Times New Roman" w:hAnsi="Verdana" w:cs="Times New Roman"/>
          <w:color w:val="0000FF"/>
        </w:rPr>
        <w:t>session1</w:t>
      </w:r>
      <w:r w:rsidRPr="008D6E46">
        <w:rPr>
          <w:rFonts w:ascii="Verdana" w:eastAsia="Times New Roman" w:hAnsi="Verdana" w:cs="Times New Roman"/>
          <w:color w:val="313131"/>
        </w:rPr>
        <w:t> cache</w:t>
      </w:r>
    </w:p>
    <w:p w:rsidR="008D6E46" w:rsidRPr="008D6E46" w:rsidRDefault="008D6E46" w:rsidP="008D6E4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8D6E46">
        <w:rPr>
          <w:rFonts w:ascii="Verdana" w:eastAsia="Times New Roman" w:hAnsi="Verdana" w:cs="Times New Roman"/>
          <w:color w:val="313131"/>
        </w:rPr>
        <w:t>here s1 is in </w:t>
      </w:r>
      <w:r w:rsidRPr="008D6E46">
        <w:rPr>
          <w:rFonts w:ascii="Verdana" w:eastAsia="Times New Roman" w:hAnsi="Verdana" w:cs="Times New Roman"/>
          <w:color w:val="FF0000"/>
        </w:rPr>
        <w:t>detached</w:t>
      </w:r>
      <w:r w:rsidRPr="008D6E46">
        <w:rPr>
          <w:rFonts w:ascii="Verdana" w:eastAsia="Times New Roman" w:hAnsi="Verdana" w:cs="Times New Roman"/>
          <w:color w:val="313131"/>
        </w:rPr>
        <w:t> state, and at line number </w:t>
      </w:r>
      <w:r w:rsidRPr="008D6E46">
        <w:rPr>
          <w:rFonts w:ascii="Verdana" w:eastAsia="Times New Roman" w:hAnsi="Verdana" w:cs="Times New Roman"/>
          <w:color w:val="0000FF"/>
        </w:rPr>
        <w:t>11</w:t>
      </w:r>
      <w:r w:rsidRPr="008D6E46">
        <w:rPr>
          <w:rFonts w:ascii="Verdana" w:eastAsia="Times New Roman" w:hAnsi="Verdana" w:cs="Times New Roman"/>
          <w:color w:val="313131"/>
        </w:rPr>
        <w:t> we modified that detached object s1, now if we call </w:t>
      </w:r>
      <w:r w:rsidRPr="008D6E46">
        <w:rPr>
          <w:rFonts w:ascii="Verdana" w:eastAsia="Times New Roman" w:hAnsi="Verdana" w:cs="Times New Roman"/>
          <w:color w:val="FF9900"/>
        </w:rPr>
        <w:t>update</w:t>
      </w:r>
      <w:r w:rsidRPr="008D6E46">
        <w:rPr>
          <w:rFonts w:ascii="Verdana" w:eastAsia="Times New Roman" w:hAnsi="Verdana" w:cs="Times New Roman"/>
          <w:color w:val="313131"/>
        </w:rPr>
        <w:t>() method then hibernate will throws an </w:t>
      </w:r>
      <w:r w:rsidRPr="008D6E46">
        <w:rPr>
          <w:rFonts w:ascii="Verdana" w:eastAsia="Times New Roman" w:hAnsi="Verdana" w:cs="Times New Roman"/>
          <w:color w:val="FF0000"/>
        </w:rPr>
        <w:t>error</w:t>
      </w:r>
      <w:r w:rsidRPr="008D6E46">
        <w:rPr>
          <w:rFonts w:ascii="Verdana" w:eastAsia="Times New Roman" w:hAnsi="Verdana" w:cs="Times New Roman"/>
          <w:color w:val="313131"/>
        </w:rPr>
        <w:t>, because we can update the object in the session only</w:t>
      </w:r>
    </w:p>
    <w:p w:rsidR="008D6E46" w:rsidRPr="008D6E46" w:rsidRDefault="008D6E46" w:rsidP="008D6E4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8D6E46">
        <w:rPr>
          <w:rFonts w:ascii="Verdana" w:eastAsia="Times New Roman" w:hAnsi="Verdana" w:cs="Times New Roman"/>
          <w:color w:val="313131"/>
        </w:rPr>
        <w:t>So we opened another session [session2] at line number </w:t>
      </w:r>
      <w:r w:rsidRPr="008D6E46">
        <w:rPr>
          <w:rFonts w:ascii="Verdana" w:eastAsia="Times New Roman" w:hAnsi="Verdana" w:cs="Times New Roman"/>
          <w:color w:val="00CCFF"/>
        </w:rPr>
        <w:t>13</w:t>
      </w:r>
      <w:r w:rsidRPr="008D6E46">
        <w:rPr>
          <w:rFonts w:ascii="Verdana" w:eastAsia="Times New Roman" w:hAnsi="Verdana" w:cs="Times New Roman"/>
          <w:color w:val="313131"/>
        </w:rPr>
        <w:t xml:space="preserve">,  and </w:t>
      </w:r>
      <w:r w:rsidRPr="00F06542">
        <w:rPr>
          <w:rFonts w:ascii="Verdana" w:eastAsia="Times New Roman" w:hAnsi="Verdana" w:cs="Times New Roman"/>
          <w:b/>
          <w:color w:val="313131"/>
        </w:rPr>
        <w:t>again loaded the same student object from the database</w:t>
      </w:r>
      <w:r w:rsidRPr="008D6E46">
        <w:rPr>
          <w:rFonts w:ascii="Verdana" w:eastAsia="Times New Roman" w:hAnsi="Verdana" w:cs="Times New Roman"/>
          <w:color w:val="313131"/>
        </w:rPr>
        <w:t>, but with name s2</w:t>
      </w:r>
    </w:p>
    <w:p w:rsidR="008D6E46" w:rsidRPr="008D6E46" w:rsidRDefault="008D6E46" w:rsidP="008D6E4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408" w:lineRule="atLeast"/>
        <w:ind w:left="84"/>
        <w:rPr>
          <w:rFonts w:ascii="Verdana" w:eastAsia="Times New Roman" w:hAnsi="Verdana" w:cs="Times New Roman"/>
          <w:color w:val="313131"/>
        </w:rPr>
      </w:pPr>
      <w:r w:rsidRPr="008D6E46">
        <w:rPr>
          <w:rFonts w:ascii="Verdana" w:eastAsia="Times New Roman" w:hAnsi="Verdana" w:cs="Times New Roman"/>
          <w:color w:val="313131"/>
        </w:rPr>
        <w:lastRenderedPageBreak/>
        <w:t>so in this </w:t>
      </w:r>
      <w:r w:rsidRPr="008D6E46">
        <w:rPr>
          <w:rFonts w:ascii="Verdana" w:eastAsia="Times New Roman" w:hAnsi="Verdana" w:cs="Times New Roman"/>
          <w:color w:val="DF1F9E"/>
        </w:rPr>
        <w:t>session2</w:t>
      </w:r>
      <w:r w:rsidRPr="008D6E46">
        <w:rPr>
          <w:rFonts w:ascii="Verdana" w:eastAsia="Times New Roman" w:hAnsi="Verdana" w:cs="Times New Roman"/>
          <w:color w:val="313131"/>
        </w:rPr>
        <w:t>, we called </w:t>
      </w:r>
      <w:r w:rsidRPr="008D6E46">
        <w:rPr>
          <w:rFonts w:ascii="Verdana" w:eastAsia="Times New Roman" w:hAnsi="Verdana" w:cs="Times New Roman"/>
          <w:b/>
          <w:bCs/>
          <w:color w:val="313131"/>
        </w:rPr>
        <w:t>session2.merge(s1)</w:t>
      </w:r>
      <w:r w:rsidRPr="008D6E46">
        <w:rPr>
          <w:rFonts w:ascii="Verdana" w:eastAsia="Times New Roman" w:hAnsi="Verdana" w:cs="Times New Roman"/>
          <w:color w:val="313131"/>
        </w:rPr>
        <w:t>; now into s2 object s1 changes will be merged and saved into the database</w:t>
      </w:r>
    </w:p>
    <w:p w:rsidR="008D6E46" w:rsidRPr="008D6E46" w:rsidRDefault="008D6E46" w:rsidP="008D6E46">
      <w:pPr>
        <w:spacing w:before="67" w:after="0" w:line="408" w:lineRule="atLeast"/>
        <w:jc w:val="both"/>
        <w:rPr>
          <w:rFonts w:ascii="Verdana" w:eastAsia="Times New Roman" w:hAnsi="Verdana" w:cs="Times New Roman"/>
          <w:color w:val="000000"/>
        </w:rPr>
      </w:pPr>
      <w:r w:rsidRPr="008D6E46">
        <w:rPr>
          <w:rFonts w:ascii="Verdana" w:eastAsia="Times New Roman" w:hAnsi="Verdana" w:cs="Times New Roman"/>
          <w:color w:val="000000"/>
        </w:rPr>
        <w:t>Hope you are clear…, actually </w:t>
      </w:r>
      <w:r w:rsidRPr="008D6E46">
        <w:rPr>
          <w:rFonts w:ascii="Verdana" w:eastAsia="Times New Roman" w:hAnsi="Verdana" w:cs="Times New Roman"/>
          <w:color w:val="0000FF"/>
        </w:rPr>
        <w:t>update</w:t>
      </w:r>
      <w:r w:rsidRPr="008D6E46">
        <w:rPr>
          <w:rFonts w:ascii="Verdana" w:eastAsia="Times New Roman" w:hAnsi="Verdana" w:cs="Times New Roman"/>
          <w:color w:val="000000"/>
        </w:rPr>
        <w:t> and </w:t>
      </w:r>
      <w:r w:rsidRPr="008D6E46">
        <w:rPr>
          <w:rFonts w:ascii="Verdana" w:eastAsia="Times New Roman" w:hAnsi="Verdana" w:cs="Times New Roman"/>
          <w:color w:val="99CC00"/>
        </w:rPr>
        <w:t>merge</w:t>
      </w:r>
      <w:r w:rsidRPr="008D6E46">
        <w:rPr>
          <w:rFonts w:ascii="Verdana" w:eastAsia="Times New Roman" w:hAnsi="Verdana" w:cs="Times New Roman"/>
          <w:color w:val="000000"/>
        </w:rPr>
        <w:t> meth</w:t>
      </w:r>
      <w:r w:rsidR="00F06542">
        <w:rPr>
          <w:rFonts w:ascii="Verdana" w:eastAsia="Times New Roman" w:hAnsi="Verdana" w:cs="Times New Roman"/>
          <w:color w:val="000000"/>
        </w:rPr>
        <w:t>ods will come into picture when</w:t>
      </w:r>
      <w:r w:rsidRPr="008D6E46">
        <w:rPr>
          <w:rFonts w:ascii="Verdana" w:eastAsia="Times New Roman" w:hAnsi="Verdana" w:cs="Times New Roman"/>
          <w:color w:val="000000"/>
        </w:rPr>
        <w:t>ever we loaded the </w:t>
      </w:r>
      <w:r w:rsidRPr="008D6E46">
        <w:rPr>
          <w:rFonts w:ascii="Verdana" w:eastAsia="Times New Roman" w:hAnsi="Verdana" w:cs="Times New Roman"/>
          <w:color w:val="FF9900"/>
        </w:rPr>
        <w:t>same</w:t>
      </w:r>
      <w:r w:rsidRPr="008D6E46">
        <w:rPr>
          <w:rFonts w:ascii="Verdana" w:eastAsia="Times New Roman" w:hAnsi="Verdana" w:cs="Times New Roman"/>
          <w:color w:val="000000"/>
        </w:rPr>
        <w:t> object again and again into the database, like above.</w:t>
      </w:r>
    </w:p>
    <w:p w:rsidR="008D6E46" w:rsidRPr="000A6487" w:rsidRDefault="008D6E46" w:rsidP="008D6E46"/>
    <w:p w:rsidR="000A6487" w:rsidRPr="000A6487" w:rsidRDefault="000A6487" w:rsidP="000A6487">
      <w:pPr>
        <w:pStyle w:val="Heading2"/>
      </w:pPr>
    </w:p>
    <w:p w:rsidR="00EC6190" w:rsidRDefault="00EC61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A52B17" w:rsidRDefault="00EC6190" w:rsidP="000A6487">
      <w:pPr>
        <w:pStyle w:val="Heading1"/>
      </w:pPr>
      <w:r>
        <w:lastRenderedPageBreak/>
        <w:t xml:space="preserve">Difference Between Aggregation , Composition and </w:t>
      </w:r>
      <w:proofErr w:type="spellStart"/>
      <w:r>
        <w:t>Dependancy</w:t>
      </w:r>
      <w:proofErr w:type="spellEnd"/>
    </w:p>
    <w:p w:rsidR="00EC6190" w:rsidRDefault="00EC6190" w:rsidP="00EC6190">
      <w:pPr>
        <w:pStyle w:val="NormalWeb"/>
        <w:shd w:val="clear" w:color="auto" w:fill="FFFFFF"/>
        <w:spacing w:before="0" w:beforeAutospacing="0" w:after="0" w:afterAutospacing="0" w:line="327" w:lineRule="atLeast"/>
        <w:rPr>
          <w:rFonts w:ascii="Helvetica" w:hAnsi="Helvetica"/>
          <w:color w:val="222222"/>
          <w:sz w:val="25"/>
          <w:szCs w:val="25"/>
        </w:rPr>
      </w:pPr>
      <w:r>
        <w:rPr>
          <w:rStyle w:val="Strong"/>
          <w:rFonts w:ascii="Helvetica" w:eastAsiaTheme="majorEastAsia" w:hAnsi="Helvetica"/>
          <w:color w:val="222222"/>
          <w:sz w:val="25"/>
          <w:szCs w:val="25"/>
          <w:bdr w:val="none" w:sz="0" w:space="0" w:color="auto" w:frame="1"/>
        </w:rPr>
        <w:t>Aggregation</w:t>
      </w:r>
      <w:r>
        <w:rPr>
          <w:rStyle w:val="apple-converted-space"/>
          <w:rFonts w:ascii="Helvetica" w:hAnsi="Helvetica"/>
          <w:color w:val="222222"/>
          <w:sz w:val="25"/>
          <w:szCs w:val="25"/>
        </w:rPr>
        <w:t> </w:t>
      </w:r>
      <w:r>
        <w:rPr>
          <w:rFonts w:ascii="Helvetica" w:hAnsi="Helvetica"/>
          <w:color w:val="222222"/>
          <w:sz w:val="25"/>
          <w:szCs w:val="25"/>
        </w:rPr>
        <w:t>implies a relationship where the child can exist independently of the parent. Example: Class (parent) and Student (child). Delete the Class and the Students still exist.</w:t>
      </w:r>
    </w:p>
    <w:p w:rsidR="00EC6190" w:rsidRDefault="00EC6190" w:rsidP="00EC6190">
      <w:pPr>
        <w:pStyle w:val="NormalWeb"/>
        <w:shd w:val="clear" w:color="auto" w:fill="FFFFFF"/>
        <w:spacing w:before="0" w:beforeAutospacing="0" w:after="0" w:afterAutospacing="0" w:line="327" w:lineRule="atLeast"/>
        <w:rPr>
          <w:rFonts w:ascii="Helvetica" w:hAnsi="Helvetica"/>
          <w:color w:val="222222"/>
          <w:sz w:val="25"/>
          <w:szCs w:val="25"/>
        </w:rPr>
      </w:pPr>
      <w:r>
        <w:rPr>
          <w:rStyle w:val="Strong"/>
          <w:rFonts w:ascii="Helvetica" w:eastAsiaTheme="majorEastAsia" w:hAnsi="Helvetica"/>
          <w:color w:val="222222"/>
          <w:sz w:val="25"/>
          <w:szCs w:val="25"/>
          <w:bdr w:val="none" w:sz="0" w:space="0" w:color="auto" w:frame="1"/>
        </w:rPr>
        <w:t>Composition</w:t>
      </w:r>
      <w:r>
        <w:rPr>
          <w:rStyle w:val="apple-converted-space"/>
          <w:rFonts w:ascii="Helvetica" w:hAnsi="Helvetica"/>
          <w:color w:val="222222"/>
          <w:sz w:val="25"/>
          <w:szCs w:val="25"/>
        </w:rPr>
        <w:t> </w:t>
      </w:r>
      <w:r>
        <w:rPr>
          <w:rFonts w:ascii="Helvetica" w:hAnsi="Helvetica"/>
          <w:color w:val="222222"/>
          <w:sz w:val="25"/>
          <w:szCs w:val="25"/>
        </w:rPr>
        <w:t>implies a relationship where the child cannot exist independent of the parent. Example: House (parent) and Room (child). Rooms don't exist separate to a House.</w:t>
      </w:r>
    </w:p>
    <w:p w:rsidR="00EC6190" w:rsidRDefault="00EC6190" w:rsidP="00EC6190">
      <w:pPr>
        <w:pStyle w:val="NormalWeb"/>
        <w:shd w:val="clear" w:color="auto" w:fill="FFFFFF"/>
        <w:spacing w:before="0" w:beforeAutospacing="0" w:after="0" w:afterAutospacing="0" w:line="327" w:lineRule="atLeast"/>
        <w:rPr>
          <w:rFonts w:ascii="Helvetica" w:hAnsi="Helvetica"/>
          <w:color w:val="222222"/>
          <w:sz w:val="25"/>
          <w:szCs w:val="25"/>
        </w:rPr>
      </w:pPr>
      <w:r>
        <w:rPr>
          <w:rFonts w:ascii="Helvetica" w:hAnsi="Helvetica"/>
          <w:color w:val="222222"/>
          <w:sz w:val="25"/>
          <w:szCs w:val="25"/>
        </w:rPr>
        <w:t>The above two are forms of</w:t>
      </w:r>
      <w:r>
        <w:rPr>
          <w:rStyle w:val="apple-converted-space"/>
          <w:rFonts w:ascii="Helvetica" w:hAnsi="Helvetica"/>
          <w:color w:val="222222"/>
          <w:sz w:val="25"/>
          <w:szCs w:val="25"/>
        </w:rPr>
        <w:t> </w:t>
      </w:r>
      <w:r>
        <w:rPr>
          <w:rStyle w:val="Strong"/>
          <w:rFonts w:ascii="Helvetica" w:eastAsiaTheme="majorEastAsia" w:hAnsi="Helvetica"/>
          <w:color w:val="222222"/>
          <w:sz w:val="25"/>
          <w:szCs w:val="25"/>
          <w:bdr w:val="none" w:sz="0" w:space="0" w:color="auto" w:frame="1"/>
        </w:rPr>
        <w:t>containment</w:t>
      </w:r>
      <w:r>
        <w:rPr>
          <w:rStyle w:val="apple-converted-space"/>
          <w:rFonts w:ascii="Helvetica" w:hAnsi="Helvetica"/>
          <w:color w:val="222222"/>
          <w:sz w:val="25"/>
          <w:szCs w:val="25"/>
        </w:rPr>
        <w:t> </w:t>
      </w:r>
      <w:r>
        <w:rPr>
          <w:rFonts w:ascii="Helvetica" w:hAnsi="Helvetica"/>
          <w:color w:val="222222"/>
          <w:sz w:val="25"/>
          <w:szCs w:val="25"/>
        </w:rPr>
        <w:t>(hence the parent-child relationships).</w:t>
      </w:r>
    </w:p>
    <w:p w:rsidR="00EC6190" w:rsidRDefault="00EC6190" w:rsidP="00EC6190">
      <w:pPr>
        <w:pStyle w:val="NormalWeb"/>
        <w:shd w:val="clear" w:color="auto" w:fill="FFFFFF"/>
        <w:spacing w:before="0" w:beforeAutospacing="0" w:after="0" w:afterAutospacing="0" w:line="327" w:lineRule="atLeast"/>
        <w:rPr>
          <w:rFonts w:ascii="Helvetica" w:hAnsi="Helvetica"/>
          <w:color w:val="222222"/>
          <w:sz w:val="25"/>
          <w:szCs w:val="25"/>
        </w:rPr>
      </w:pPr>
      <w:r>
        <w:rPr>
          <w:rStyle w:val="Strong"/>
          <w:rFonts w:ascii="Helvetica" w:eastAsiaTheme="majorEastAsia" w:hAnsi="Helvetica"/>
          <w:color w:val="222222"/>
          <w:sz w:val="25"/>
          <w:szCs w:val="25"/>
          <w:bdr w:val="none" w:sz="0" w:space="0" w:color="auto" w:frame="1"/>
        </w:rPr>
        <w:t>Dependency</w:t>
      </w:r>
      <w:r>
        <w:rPr>
          <w:rStyle w:val="apple-converted-space"/>
          <w:rFonts w:ascii="Helvetica" w:hAnsi="Helvetica"/>
          <w:color w:val="222222"/>
          <w:sz w:val="25"/>
          <w:szCs w:val="25"/>
        </w:rPr>
        <w:t> </w:t>
      </w:r>
      <w:r>
        <w:rPr>
          <w:rFonts w:ascii="Helvetica" w:hAnsi="Helvetica"/>
          <w:color w:val="222222"/>
          <w:sz w:val="25"/>
          <w:szCs w:val="25"/>
        </w:rPr>
        <w:t>is a weaker form of relationship and in code terms indicates that a class uses another by parameter or return type.</w:t>
      </w:r>
    </w:p>
    <w:p w:rsidR="00EC6190" w:rsidRDefault="00EC6190" w:rsidP="00EC6190">
      <w:pPr>
        <w:pStyle w:val="NormalWeb"/>
        <w:shd w:val="clear" w:color="auto" w:fill="FFFFFF"/>
        <w:spacing w:before="0" w:beforeAutospacing="0" w:after="0" w:afterAutospacing="0" w:line="327" w:lineRule="atLeast"/>
        <w:rPr>
          <w:rFonts w:ascii="Helvetica" w:hAnsi="Helvetica"/>
          <w:color w:val="222222"/>
          <w:sz w:val="25"/>
          <w:szCs w:val="25"/>
        </w:rPr>
      </w:pPr>
      <w:r>
        <w:rPr>
          <w:rFonts w:ascii="Helvetica" w:hAnsi="Helvetica"/>
          <w:color w:val="222222"/>
          <w:sz w:val="25"/>
          <w:szCs w:val="25"/>
        </w:rPr>
        <w:t>Dependency is a form of</w:t>
      </w:r>
      <w:r>
        <w:rPr>
          <w:rStyle w:val="apple-converted-space"/>
          <w:rFonts w:ascii="Helvetica" w:hAnsi="Helvetica"/>
          <w:color w:val="222222"/>
          <w:sz w:val="25"/>
          <w:szCs w:val="25"/>
        </w:rPr>
        <w:t> </w:t>
      </w:r>
      <w:r>
        <w:rPr>
          <w:rStyle w:val="Strong"/>
          <w:rFonts w:ascii="Helvetica" w:eastAsiaTheme="majorEastAsia" w:hAnsi="Helvetica"/>
          <w:color w:val="222222"/>
          <w:sz w:val="25"/>
          <w:szCs w:val="25"/>
          <w:bdr w:val="none" w:sz="0" w:space="0" w:color="auto" w:frame="1"/>
        </w:rPr>
        <w:t>association</w:t>
      </w:r>
      <w:r>
        <w:rPr>
          <w:rFonts w:ascii="Helvetica" w:hAnsi="Helvetica"/>
          <w:color w:val="222222"/>
          <w:sz w:val="25"/>
          <w:szCs w:val="25"/>
        </w:rPr>
        <w:t>.</w:t>
      </w:r>
    </w:p>
    <w:p w:rsidR="00EC6190" w:rsidRPr="00EC6190" w:rsidRDefault="00EC6190" w:rsidP="00EC6190"/>
    <w:sectPr w:rsidR="00EC6190" w:rsidRPr="00EC6190" w:rsidSect="00566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A73"/>
    <w:multiLevelType w:val="hybridMultilevel"/>
    <w:tmpl w:val="CEF64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B14CD"/>
    <w:multiLevelType w:val="multilevel"/>
    <w:tmpl w:val="8566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74AAB"/>
    <w:multiLevelType w:val="multilevel"/>
    <w:tmpl w:val="8DA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A67B4"/>
    <w:multiLevelType w:val="hybridMultilevel"/>
    <w:tmpl w:val="5F966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4F20FD"/>
    <w:multiLevelType w:val="multilevel"/>
    <w:tmpl w:val="34D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5654DA"/>
    <w:multiLevelType w:val="multilevel"/>
    <w:tmpl w:val="0DD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2C603C"/>
    <w:multiLevelType w:val="hybridMultilevel"/>
    <w:tmpl w:val="D6E0EC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88F3EED"/>
    <w:multiLevelType w:val="hybridMultilevel"/>
    <w:tmpl w:val="1B8C1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EA2F7C"/>
    <w:multiLevelType w:val="hybridMultilevel"/>
    <w:tmpl w:val="1B8C1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F53796"/>
    <w:multiLevelType w:val="multilevel"/>
    <w:tmpl w:val="8E7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637EC9"/>
    <w:multiLevelType w:val="hybridMultilevel"/>
    <w:tmpl w:val="3DAE9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2C27BC"/>
    <w:multiLevelType w:val="multilevel"/>
    <w:tmpl w:val="FC8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6F42E2"/>
    <w:multiLevelType w:val="hybridMultilevel"/>
    <w:tmpl w:val="40A8E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653B9A"/>
    <w:multiLevelType w:val="hybridMultilevel"/>
    <w:tmpl w:val="96FE2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AE16F8"/>
    <w:multiLevelType w:val="multilevel"/>
    <w:tmpl w:val="DC2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6"/>
  </w:num>
  <w:num w:numId="5">
    <w:abstractNumId w:val="9"/>
  </w:num>
  <w:num w:numId="6">
    <w:abstractNumId w:val="14"/>
  </w:num>
  <w:num w:numId="7">
    <w:abstractNumId w:val="5"/>
  </w:num>
  <w:num w:numId="8">
    <w:abstractNumId w:val="7"/>
  </w:num>
  <w:num w:numId="9">
    <w:abstractNumId w:val="13"/>
  </w:num>
  <w:num w:numId="10">
    <w:abstractNumId w:val="8"/>
  </w:num>
  <w:num w:numId="11">
    <w:abstractNumId w:val="3"/>
  </w:num>
  <w:num w:numId="12">
    <w:abstractNumId w:val="12"/>
  </w:num>
  <w:num w:numId="13">
    <w:abstractNumId w:val="0"/>
  </w:num>
  <w:num w:numId="14">
    <w:abstractNumId w:val="2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402E9D"/>
    <w:rsid w:val="00020D3D"/>
    <w:rsid w:val="00092DAB"/>
    <w:rsid w:val="000A6487"/>
    <w:rsid w:val="001509E7"/>
    <w:rsid w:val="0018259D"/>
    <w:rsid w:val="001A29E0"/>
    <w:rsid w:val="001C0FD8"/>
    <w:rsid w:val="003F7BBF"/>
    <w:rsid w:val="00402E9D"/>
    <w:rsid w:val="00434506"/>
    <w:rsid w:val="00566C1F"/>
    <w:rsid w:val="007123B8"/>
    <w:rsid w:val="00761400"/>
    <w:rsid w:val="00873909"/>
    <w:rsid w:val="008D6E46"/>
    <w:rsid w:val="00A218EE"/>
    <w:rsid w:val="00A52B17"/>
    <w:rsid w:val="00A52FA8"/>
    <w:rsid w:val="00E7209C"/>
    <w:rsid w:val="00EC6190"/>
    <w:rsid w:val="00F06542"/>
    <w:rsid w:val="00F53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C1F"/>
  </w:style>
  <w:style w:type="paragraph" w:styleId="Heading1">
    <w:name w:val="heading 1"/>
    <w:basedOn w:val="Normal"/>
    <w:next w:val="Normal"/>
    <w:link w:val="Heading1Char"/>
    <w:uiPriority w:val="9"/>
    <w:qFormat/>
    <w:rsid w:val="00A52B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82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4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2E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2E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182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st-first-letter">
    <w:name w:val="post-first-letter"/>
    <w:basedOn w:val="DefaultParagraphFont"/>
    <w:rsid w:val="0018259D"/>
  </w:style>
  <w:style w:type="character" w:customStyle="1" w:styleId="apple-converted-space">
    <w:name w:val="apple-converted-space"/>
    <w:basedOn w:val="DefaultParagraphFont"/>
    <w:rsid w:val="0018259D"/>
  </w:style>
  <w:style w:type="character" w:customStyle="1" w:styleId="Heading2Char">
    <w:name w:val="Heading 2 Char"/>
    <w:basedOn w:val="DefaultParagraphFont"/>
    <w:link w:val="Heading2"/>
    <w:uiPriority w:val="9"/>
    <w:rsid w:val="0018259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18259D"/>
    <w:pPr>
      <w:ind w:left="720"/>
      <w:contextualSpacing/>
    </w:pPr>
  </w:style>
  <w:style w:type="character" w:customStyle="1" w:styleId="crayon-v">
    <w:name w:val="crayon-v"/>
    <w:basedOn w:val="DefaultParagraphFont"/>
    <w:rsid w:val="0018259D"/>
  </w:style>
  <w:style w:type="character" w:customStyle="1" w:styleId="crayon-sy">
    <w:name w:val="crayon-sy"/>
    <w:basedOn w:val="DefaultParagraphFont"/>
    <w:rsid w:val="0018259D"/>
  </w:style>
  <w:style w:type="character" w:customStyle="1" w:styleId="crayon-e">
    <w:name w:val="crayon-e"/>
    <w:basedOn w:val="DefaultParagraphFont"/>
    <w:rsid w:val="0018259D"/>
  </w:style>
  <w:style w:type="character" w:customStyle="1" w:styleId="Heading1Char">
    <w:name w:val="Heading 1 Char"/>
    <w:basedOn w:val="DefaultParagraphFont"/>
    <w:link w:val="Heading1"/>
    <w:uiPriority w:val="9"/>
    <w:rsid w:val="00A52B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52B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A64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0A6487"/>
    <w:rPr>
      <w:rFonts w:ascii="Courier New" w:eastAsia="Times New Roman" w:hAnsi="Courier New" w:cs="Courier New"/>
      <w:sz w:val="20"/>
      <w:szCs w:val="20"/>
    </w:rPr>
  </w:style>
  <w:style w:type="character" w:customStyle="1" w:styleId="crayon-o">
    <w:name w:val="crayon-o"/>
    <w:basedOn w:val="DefaultParagraphFont"/>
    <w:rsid w:val="008D6E46"/>
  </w:style>
  <w:style w:type="character" w:customStyle="1" w:styleId="crayon-h">
    <w:name w:val="crayon-h"/>
    <w:basedOn w:val="DefaultParagraphFont"/>
    <w:rsid w:val="008D6E46"/>
  </w:style>
  <w:style w:type="character" w:customStyle="1" w:styleId="crayon-t">
    <w:name w:val="crayon-t"/>
    <w:basedOn w:val="DefaultParagraphFont"/>
    <w:rsid w:val="008D6E46"/>
  </w:style>
  <w:style w:type="character" w:customStyle="1" w:styleId="crayon-r">
    <w:name w:val="crayon-r"/>
    <w:basedOn w:val="DefaultParagraphFont"/>
    <w:rsid w:val="008D6E46"/>
  </w:style>
  <w:style w:type="character" w:customStyle="1" w:styleId="crayon-cn">
    <w:name w:val="crayon-cn"/>
    <w:basedOn w:val="DefaultParagraphFont"/>
    <w:rsid w:val="008D6E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3308">
          <w:marLeft w:val="0"/>
          <w:marRight w:val="0"/>
          <w:marTop w:val="201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Singh</dc:creator>
  <cp:lastModifiedBy>Abhishek Singh</cp:lastModifiedBy>
  <cp:revision>7</cp:revision>
  <dcterms:created xsi:type="dcterms:W3CDTF">2015-03-22T07:11:00Z</dcterms:created>
  <dcterms:modified xsi:type="dcterms:W3CDTF">2016-04-07T16:41:00Z</dcterms:modified>
</cp:coreProperties>
</file>