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81A661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11 — DAX INTRODUCTION</w:t>
      </w:r>
    </w:p>
    <w:p w14:paraId="70D8937A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536E5">
        <w:rPr>
          <w:rFonts w:eastAsia="Times New Roman" w:cstheme="minorHAnsi"/>
          <w:b/>
          <w:bCs/>
          <w:sz w:val="36"/>
          <w:szCs w:val="36"/>
          <w:lang w:eastAsia="en-IN"/>
        </w:rPr>
        <w:t>1. What is DAX?</w:t>
      </w:r>
    </w:p>
    <w:p w14:paraId="3F9EB106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45F9F6D7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DAX (Data Analysis Expressions) is the formula language used in Power BI to create calculations, measures, calculated columns, and other analytical expressions.</w:t>
      </w:r>
    </w:p>
    <w:p w14:paraId="217F70C5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DAX is primarily used in the </w:t>
      </w: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Power BI data model</w:t>
      </w:r>
      <w:r w:rsidRPr="00C536E5">
        <w:rPr>
          <w:rFonts w:eastAsia="Times New Roman" w:cstheme="minorHAnsi"/>
          <w:sz w:val="24"/>
          <w:szCs w:val="24"/>
          <w:lang w:eastAsia="en-IN"/>
        </w:rPr>
        <w:t>.</w:t>
      </w:r>
    </w:p>
    <w:p w14:paraId="3116072A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542AEA96">
          <v:rect id="_x0000_i1026" style="width:0;height:1.5pt" o:hralign="center" o:hrstd="t" o:hr="t" fillcolor="#a0a0a0" stroked="f"/>
        </w:pict>
      </w:r>
    </w:p>
    <w:p w14:paraId="351DA8AE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536E5">
        <w:rPr>
          <w:rFonts w:eastAsia="Times New Roman" w:cstheme="minorHAnsi"/>
          <w:b/>
          <w:bCs/>
          <w:sz w:val="36"/>
          <w:szCs w:val="36"/>
          <w:lang w:eastAsia="en-IN"/>
        </w:rPr>
        <w:t>Why do we need DAX?</w:t>
      </w:r>
    </w:p>
    <w:p w14:paraId="2F925254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Imagine we have our Sales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940"/>
        <w:gridCol w:w="981"/>
        <w:gridCol w:w="805"/>
      </w:tblGrid>
      <w:tr w:rsidR="00C536E5" w:rsidRPr="00C536E5" w14:paraId="65277711" w14:textId="77777777" w:rsidTr="00C53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D3004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6D7D894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19C7869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43B65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</w:tr>
      <w:tr w:rsidR="00C536E5" w:rsidRPr="00C536E5" w14:paraId="21C6A181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BE2A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4FF15D2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F4D47C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03885F8F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110000</w:t>
            </w:r>
          </w:p>
        </w:tc>
      </w:tr>
      <w:tr w:rsidR="00C536E5" w:rsidRPr="00C536E5" w14:paraId="6A840890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EA050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3C8FDB9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BA61D2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14:paraId="1947974C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75000</w:t>
            </w:r>
          </w:p>
        </w:tc>
      </w:tr>
      <w:tr w:rsidR="00C536E5" w:rsidRPr="00C536E5" w14:paraId="5815A361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60DD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T-Shirt</w:t>
            </w:r>
          </w:p>
        </w:tc>
        <w:tc>
          <w:tcPr>
            <w:tcW w:w="0" w:type="auto"/>
            <w:vAlign w:val="center"/>
            <w:hideMark/>
          </w:tcPr>
          <w:p w14:paraId="2815F559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7222DB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4EB02F5B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8000</w:t>
            </w:r>
          </w:p>
        </w:tc>
      </w:tr>
    </w:tbl>
    <w:p w14:paraId="51299A9A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Power Query can </w:t>
      </w: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clean and transform</w:t>
      </w:r>
      <w:r w:rsidRPr="00C536E5">
        <w:rPr>
          <w:rFonts w:eastAsia="Times New Roman" w:cstheme="minorHAnsi"/>
          <w:sz w:val="24"/>
          <w:szCs w:val="24"/>
          <w:lang w:eastAsia="en-IN"/>
        </w:rPr>
        <w:t xml:space="preserve"> this data.</w:t>
      </w:r>
    </w:p>
    <w:p w14:paraId="441CE208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Data </w:t>
      </w:r>
      <w:proofErr w:type="spellStart"/>
      <w:r w:rsidRPr="00C536E5">
        <w:rPr>
          <w:rFonts w:eastAsia="Times New Roman" w:cstheme="minorHAnsi"/>
          <w:sz w:val="24"/>
          <w:szCs w:val="24"/>
          <w:lang w:eastAsia="en-IN"/>
        </w:rPr>
        <w:t>Modeling</w:t>
      </w:r>
      <w:proofErr w:type="spellEnd"/>
      <w:r w:rsidRPr="00C536E5">
        <w:rPr>
          <w:rFonts w:eastAsia="Times New Roman" w:cstheme="minorHAnsi"/>
          <w:sz w:val="24"/>
          <w:szCs w:val="24"/>
          <w:lang w:eastAsia="en-IN"/>
        </w:rPr>
        <w:t xml:space="preserve"> can </w:t>
      </w: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connect our tables</w:t>
      </w:r>
      <w:r w:rsidRPr="00C536E5">
        <w:rPr>
          <w:rFonts w:eastAsia="Times New Roman" w:cstheme="minorHAnsi"/>
          <w:sz w:val="24"/>
          <w:szCs w:val="24"/>
          <w:lang w:eastAsia="en-IN"/>
        </w:rPr>
        <w:t>.</w:t>
      </w:r>
    </w:p>
    <w:p w14:paraId="23182FD0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But now the business asks:</w:t>
      </w:r>
    </w:p>
    <w:p w14:paraId="71EF0F68" w14:textId="77777777" w:rsidR="00C536E5" w:rsidRPr="00C536E5" w:rsidRDefault="00C536E5" w:rsidP="00C536E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"What </w:t>
      </w:r>
      <w:proofErr w:type="gramStart"/>
      <w:r w:rsidRPr="00C536E5">
        <w:rPr>
          <w:rFonts w:eastAsia="Times New Roman" w:cstheme="minorHAnsi"/>
          <w:sz w:val="24"/>
          <w:szCs w:val="24"/>
          <w:lang w:eastAsia="en-IN"/>
        </w:rPr>
        <w:t>is</w:t>
      </w:r>
      <w:proofErr w:type="gramEnd"/>
      <w:r w:rsidRPr="00C536E5">
        <w:rPr>
          <w:rFonts w:eastAsia="Times New Roman" w:cstheme="minorHAnsi"/>
          <w:sz w:val="24"/>
          <w:szCs w:val="24"/>
          <w:lang w:eastAsia="en-IN"/>
        </w:rPr>
        <w:t xml:space="preserve"> the total sales?"</w:t>
      </w:r>
    </w:p>
    <w:p w14:paraId="7B2F089B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or:</w:t>
      </w:r>
    </w:p>
    <w:p w14:paraId="566A1E04" w14:textId="77777777" w:rsidR="00C536E5" w:rsidRPr="00C536E5" w:rsidRDefault="00C536E5" w:rsidP="00C536E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"What </w:t>
      </w:r>
      <w:proofErr w:type="gramStart"/>
      <w:r w:rsidRPr="00C536E5">
        <w:rPr>
          <w:rFonts w:eastAsia="Times New Roman" w:cstheme="minorHAnsi"/>
          <w:sz w:val="24"/>
          <w:szCs w:val="24"/>
          <w:lang w:eastAsia="en-IN"/>
        </w:rPr>
        <w:t>is</w:t>
      </w:r>
      <w:proofErr w:type="gramEnd"/>
      <w:r w:rsidRPr="00C536E5">
        <w:rPr>
          <w:rFonts w:eastAsia="Times New Roman" w:cstheme="minorHAnsi"/>
          <w:sz w:val="24"/>
          <w:szCs w:val="24"/>
          <w:lang w:eastAsia="en-IN"/>
        </w:rPr>
        <w:t xml:space="preserve"> the average sales per order?"</w:t>
      </w:r>
    </w:p>
    <w:p w14:paraId="400E5519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or:</w:t>
      </w:r>
    </w:p>
    <w:p w14:paraId="00E36B2A" w14:textId="77777777" w:rsidR="00C536E5" w:rsidRPr="00C536E5" w:rsidRDefault="00C536E5" w:rsidP="00C536E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"How many unique customers purchased?"</w:t>
      </w:r>
    </w:p>
    <w:p w14:paraId="2F92DDE2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or:</w:t>
      </w:r>
    </w:p>
    <w:p w14:paraId="305706B6" w14:textId="77777777" w:rsidR="00C536E5" w:rsidRPr="00C536E5" w:rsidRDefault="00C536E5" w:rsidP="00C536E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"What percentage of total sales came from Electronics?"</w:t>
      </w:r>
    </w:p>
    <w:p w14:paraId="15A950C5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We need a calculation engine.</w:t>
      </w:r>
    </w:p>
    <w:p w14:paraId="1B8C4CD4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That's where </w:t>
      </w: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DAX</w:t>
      </w:r>
      <w:r w:rsidRPr="00C536E5">
        <w:rPr>
          <w:rFonts w:eastAsia="Times New Roman" w:cstheme="minorHAnsi"/>
          <w:sz w:val="24"/>
          <w:szCs w:val="24"/>
          <w:lang w:eastAsia="en-IN"/>
        </w:rPr>
        <w:t xml:space="preserve"> comes in.</w:t>
      </w:r>
    </w:p>
    <w:p w14:paraId="706C2622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pict w14:anchorId="0D765F07">
          <v:rect id="_x0000_i1027" style="width:0;height:1.5pt" o:hralign="center" o:hrstd="t" o:hr="t" fillcolor="#a0a0a0" stroked="f"/>
        </w:pict>
      </w:r>
    </w:p>
    <w:p w14:paraId="7FFFE8FC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What happens if DAX doesn't exist?</w:t>
      </w:r>
    </w:p>
    <w:p w14:paraId="0CDB49D4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Without DAX, Power BI would still be able to:</w:t>
      </w:r>
    </w:p>
    <w:p w14:paraId="53ABEFC7" w14:textId="77777777" w:rsidR="00C536E5" w:rsidRPr="00C536E5" w:rsidRDefault="00C536E5" w:rsidP="00C536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Import data </w:t>
      </w:r>
    </w:p>
    <w:p w14:paraId="061A941E" w14:textId="77777777" w:rsidR="00C536E5" w:rsidRPr="00C536E5" w:rsidRDefault="00C536E5" w:rsidP="00C536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Clean data using Power Query </w:t>
      </w:r>
    </w:p>
    <w:p w14:paraId="44B0E8D0" w14:textId="77777777" w:rsidR="00C536E5" w:rsidRPr="00C536E5" w:rsidRDefault="00C536E5" w:rsidP="00C536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Create relationships </w:t>
      </w:r>
    </w:p>
    <w:p w14:paraId="51E049F4" w14:textId="77777777" w:rsidR="00C536E5" w:rsidRPr="00C536E5" w:rsidRDefault="00C536E5" w:rsidP="00C536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Create basic visuals </w:t>
      </w:r>
    </w:p>
    <w:p w14:paraId="2482000A" w14:textId="77777777" w:rsidR="00C536E5" w:rsidRPr="00C536E5" w:rsidRDefault="00C536E5" w:rsidP="00C536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Perform some automatic summarizations </w:t>
      </w:r>
    </w:p>
    <w:p w14:paraId="2A4856C7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But you would lose a huge amount of </w:t>
      </w: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custom analytical capability</w:t>
      </w:r>
      <w:r w:rsidRPr="00C536E5">
        <w:rPr>
          <w:rFonts w:eastAsia="Times New Roman" w:cstheme="minorHAnsi"/>
          <w:sz w:val="24"/>
          <w:szCs w:val="24"/>
          <w:lang w:eastAsia="en-IN"/>
        </w:rPr>
        <w:t>.</w:t>
      </w:r>
    </w:p>
    <w:p w14:paraId="3435CD49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For example, suppose the requirement is:</w:t>
      </w:r>
    </w:p>
    <w:p w14:paraId="0F113DD1" w14:textId="77777777" w:rsidR="00C536E5" w:rsidRPr="00C536E5" w:rsidRDefault="00C536E5" w:rsidP="00C536E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"Calculate sales only for Premium customers."</w:t>
      </w:r>
    </w:p>
    <w:p w14:paraId="237D3BAA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Or:</w:t>
      </w:r>
    </w:p>
    <w:p w14:paraId="1666C034" w14:textId="77777777" w:rsidR="00C536E5" w:rsidRPr="00C536E5" w:rsidRDefault="00C536E5" w:rsidP="00C536E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"Calculate sales for the previous year."</w:t>
      </w:r>
    </w:p>
    <w:p w14:paraId="7EE83D64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Or:</w:t>
      </w:r>
    </w:p>
    <w:p w14:paraId="2E880F81" w14:textId="77777777" w:rsidR="00C536E5" w:rsidRPr="00C536E5" w:rsidRDefault="00C536E5" w:rsidP="00C536E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"Calculate the percentage contribution of each product to total sales."</w:t>
      </w:r>
    </w:p>
    <w:p w14:paraId="34C78A2D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Or:</w:t>
      </w:r>
    </w:p>
    <w:p w14:paraId="660CB0AB" w14:textId="77777777" w:rsidR="00C536E5" w:rsidRPr="00C536E5" w:rsidRDefault="00C536E5" w:rsidP="00C536E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"Calculate sales based on the selected date."</w:t>
      </w:r>
    </w:p>
    <w:p w14:paraId="0029A474" w14:textId="21C28EE9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These types of business calculations require a calculation language such as DAX.</w:t>
      </w:r>
    </w:p>
    <w:p w14:paraId="589694C9" w14:textId="77777777" w:rsidR="00C536E5" w:rsidRPr="00C536E5" w:rsidRDefault="00C536E5" w:rsidP="00C536E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"Power Query prepares the data, the data model organizes the data, and DAX performs analytical calculations on that model."</w:t>
      </w:r>
    </w:p>
    <w:p w14:paraId="23D6C807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11283D8D">
          <v:rect id="_x0000_i1028" style="width:0;height:1.5pt" o:hralign="center" o:hrstd="t" o:hr="t" fillcolor="#a0a0a0" stroked="f"/>
        </w:pict>
      </w:r>
    </w:p>
    <w:p w14:paraId="6824CA7C" w14:textId="262163D3" w:rsidR="00C536E5" w:rsidRPr="000B4BF9" w:rsidRDefault="00C536E5" w:rsidP="000B4BF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Complete Power BI Flow</w:t>
      </w:r>
    </w:p>
    <w:p w14:paraId="6678E51E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Data Sources</w:t>
      </w:r>
    </w:p>
    <w:p w14:paraId="46FA9A39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 ↓</w:t>
      </w:r>
    </w:p>
    <w:p w14:paraId="16FB4CE2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Power Query</w:t>
      </w:r>
    </w:p>
    <w:p w14:paraId="41C13B37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 ↓</w:t>
      </w:r>
    </w:p>
    <w:p w14:paraId="2D0980E7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Clean &amp; Transform</w:t>
      </w:r>
    </w:p>
    <w:p w14:paraId="60A2E22D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 ↓</w:t>
      </w:r>
    </w:p>
    <w:p w14:paraId="63CBC464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Data Model</w:t>
      </w:r>
    </w:p>
    <w:p w14:paraId="1B3A2DB0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 ↓</w:t>
      </w:r>
    </w:p>
    <w:p w14:paraId="21F767FF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lastRenderedPageBreak/>
        <w:t>Relationships</w:t>
      </w:r>
    </w:p>
    <w:p w14:paraId="2B5D57D0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 ↓</w:t>
      </w:r>
    </w:p>
    <w:p w14:paraId="36FE868D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DAX</w:t>
      </w:r>
    </w:p>
    <w:p w14:paraId="5D7CADB5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 ↓</w:t>
      </w:r>
    </w:p>
    <w:p w14:paraId="1320D478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Visualizations</w:t>
      </w:r>
    </w:p>
    <w:p w14:paraId="6D83BFA8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 ↓</w:t>
      </w:r>
    </w:p>
    <w:p w14:paraId="725C757B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Business Insights</w:t>
      </w:r>
    </w:p>
    <w:p w14:paraId="6013EDC9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Think:</w:t>
      </w:r>
    </w:p>
    <w:p w14:paraId="77962CD4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Power Query → Prepare</w:t>
      </w:r>
    </w:p>
    <w:p w14:paraId="5742C809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Data Model → Organize</w:t>
      </w:r>
    </w:p>
    <w:p w14:paraId="3800E766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DAX → Calculate</w:t>
      </w:r>
    </w:p>
    <w:p w14:paraId="15B9FDA3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Visuals → Present</w:t>
      </w:r>
    </w:p>
    <w:p w14:paraId="1B4417EE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4FCE11EE">
          <v:rect id="_x0000_i1029" style="width:0;height:1.5pt" o:hralign="center" o:hrstd="t" o:hr="t" fillcolor="#a0a0a0" stroked="f"/>
        </w:pict>
      </w:r>
    </w:p>
    <w:p w14:paraId="1E56C467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DAX vs SQL vs Python</w:t>
      </w:r>
    </w:p>
    <w:p w14:paraId="419A3A95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SQL</w:t>
      </w:r>
    </w:p>
    <w:p w14:paraId="54C64750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Mostly used to </w:t>
      </w: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retrieve and manipulate data from databases</w:t>
      </w:r>
      <w:r w:rsidRPr="00C536E5">
        <w:rPr>
          <w:rFonts w:eastAsia="Times New Roman" w:cstheme="minorHAnsi"/>
          <w:sz w:val="24"/>
          <w:szCs w:val="24"/>
          <w:lang w:eastAsia="en-IN"/>
        </w:rPr>
        <w:t>.</w:t>
      </w:r>
    </w:p>
    <w:p w14:paraId="55AAA918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SELECT SUM(Sales)</w:t>
      </w:r>
    </w:p>
    <w:p w14:paraId="0F25E02E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FROM Sales;</w:t>
      </w:r>
    </w:p>
    <w:p w14:paraId="3B15EBC0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Python</w:t>
      </w:r>
    </w:p>
    <w:p w14:paraId="5301F094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Used for:</w:t>
      </w:r>
    </w:p>
    <w:p w14:paraId="0C7730B7" w14:textId="77777777" w:rsidR="00C536E5" w:rsidRPr="00C536E5" w:rsidRDefault="00C536E5" w:rsidP="00C536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Data analysis </w:t>
      </w:r>
    </w:p>
    <w:p w14:paraId="539492E1" w14:textId="77777777" w:rsidR="00C536E5" w:rsidRPr="00C536E5" w:rsidRDefault="00C536E5" w:rsidP="00C536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Automation </w:t>
      </w:r>
    </w:p>
    <w:p w14:paraId="05D396A3" w14:textId="77777777" w:rsidR="00C536E5" w:rsidRPr="00C536E5" w:rsidRDefault="00C536E5" w:rsidP="00C536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Machine learning </w:t>
      </w:r>
    </w:p>
    <w:p w14:paraId="214696FA" w14:textId="77777777" w:rsidR="00C536E5" w:rsidRPr="00C536E5" w:rsidRDefault="00C536E5" w:rsidP="00C536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Data manipulation </w:t>
      </w:r>
    </w:p>
    <w:p w14:paraId="2C1AAB4B" w14:textId="77777777" w:rsidR="00C536E5" w:rsidRPr="00C536E5" w:rsidRDefault="00C536E5" w:rsidP="00C536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Visualization </w:t>
      </w:r>
    </w:p>
    <w:p w14:paraId="162A381C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DAX</w:t>
      </w:r>
    </w:p>
    <w:p w14:paraId="6CB7582B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Designed specifically for </w:t>
      </w: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analytical calculations inside the Power BI model</w:t>
      </w:r>
      <w:r w:rsidRPr="00C536E5">
        <w:rPr>
          <w:rFonts w:eastAsia="Times New Roman" w:cstheme="minorHAnsi"/>
          <w:sz w:val="24"/>
          <w:szCs w:val="24"/>
          <w:lang w:eastAsia="en-IN"/>
        </w:rPr>
        <w:t>.</w:t>
      </w:r>
    </w:p>
    <w:p w14:paraId="50BE6D32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346FEF81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Total Sales = SUM(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Sales])</w:t>
      </w:r>
    </w:p>
    <w:p w14:paraId="2DBEA423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2F92AAC8">
          <v:rect id="_x0000_i1030" style="width:0;height:1.5pt" o:hralign="center" o:hrstd="t" o:hr="t" fillcolor="#a0a0a0" stroked="f"/>
        </w:pict>
      </w:r>
    </w:p>
    <w:p w14:paraId="05AB94CE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2. Calculated Columns</w:t>
      </w:r>
    </w:p>
    <w:p w14:paraId="22785E42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7EC4BF06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A calculated column is a column created using a DAX expression that calculates a value separately for each row in a table.</w:t>
      </w:r>
    </w:p>
    <w:p w14:paraId="5CE13A18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This is </w:t>
      </w: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row-level calculation</w:t>
      </w:r>
      <w:r w:rsidRPr="00C536E5">
        <w:rPr>
          <w:rFonts w:eastAsia="Times New Roman" w:cstheme="minorHAnsi"/>
          <w:sz w:val="24"/>
          <w:szCs w:val="24"/>
          <w:lang w:eastAsia="en-IN"/>
        </w:rPr>
        <w:t>.</w:t>
      </w:r>
    </w:p>
    <w:p w14:paraId="477EA0BB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28AE93E6">
          <v:rect id="_x0000_i1031" style="width:0;height:1.5pt" o:hralign="center" o:hrstd="t" o:hr="t" fillcolor="#a0a0a0" stroked="f"/>
        </w:pict>
      </w:r>
    </w:p>
    <w:p w14:paraId="5FE902FE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536E5">
        <w:rPr>
          <w:rFonts w:eastAsia="Times New Roman" w:cstheme="minorHAnsi"/>
          <w:b/>
          <w:bCs/>
          <w:sz w:val="36"/>
          <w:szCs w:val="36"/>
          <w:lang w:eastAsia="en-IN"/>
        </w:rPr>
        <w:t>Example</w:t>
      </w:r>
    </w:p>
    <w:p w14:paraId="0924BB0B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Our table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940"/>
        <w:gridCol w:w="996"/>
      </w:tblGrid>
      <w:tr w:rsidR="00C536E5" w:rsidRPr="00C536E5" w14:paraId="0BA7644A" w14:textId="77777777" w:rsidTr="00C53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856A2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390632F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539F637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UnitPrice</w:t>
            </w:r>
            <w:proofErr w:type="spellEnd"/>
          </w:p>
        </w:tc>
      </w:tr>
      <w:tr w:rsidR="00C536E5" w:rsidRPr="00C536E5" w14:paraId="48AE20CC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F2939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39D4E57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D34941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55000</w:t>
            </w:r>
          </w:p>
        </w:tc>
      </w:tr>
      <w:tr w:rsidR="00C536E5" w:rsidRPr="00C536E5" w14:paraId="2CDD00F4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184F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C0A859C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B495A0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25000</w:t>
            </w:r>
          </w:p>
        </w:tc>
      </w:tr>
      <w:tr w:rsidR="00C536E5" w:rsidRPr="00C536E5" w14:paraId="0E2E4865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64B6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T-Shirt</w:t>
            </w:r>
          </w:p>
        </w:tc>
        <w:tc>
          <w:tcPr>
            <w:tcW w:w="0" w:type="auto"/>
            <w:vAlign w:val="center"/>
            <w:hideMark/>
          </w:tcPr>
          <w:p w14:paraId="33766C51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261CDE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2000</w:t>
            </w:r>
          </w:p>
        </w:tc>
      </w:tr>
    </w:tbl>
    <w:p w14:paraId="209BF2B5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Suppose </w:t>
      </w:r>
      <w:r w:rsidRPr="00C536E5">
        <w:rPr>
          <w:rFonts w:eastAsia="Times New Roman" w:cstheme="minorHAnsi"/>
          <w:sz w:val="20"/>
          <w:szCs w:val="20"/>
          <w:lang w:eastAsia="en-IN"/>
        </w:rPr>
        <w:t>Sales</w:t>
      </w:r>
      <w:r w:rsidRPr="00C536E5">
        <w:rPr>
          <w:rFonts w:eastAsia="Times New Roman" w:cstheme="minorHAnsi"/>
          <w:sz w:val="24"/>
          <w:szCs w:val="24"/>
          <w:lang w:eastAsia="en-IN"/>
        </w:rPr>
        <w:t xml:space="preserve"> doesn't exist.</w:t>
      </w:r>
    </w:p>
    <w:p w14:paraId="19BABD15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We want:</w:t>
      </w:r>
    </w:p>
    <w:p w14:paraId="2BF4925E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Sales = Quantity × </w:t>
      </w: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UnitPrice</w:t>
      </w:r>
      <w:proofErr w:type="spellEnd"/>
    </w:p>
    <w:p w14:paraId="609FDB6A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Create a calculated column:</w:t>
      </w:r>
    </w:p>
    <w:p w14:paraId="6FB16558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Sales Amount =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Quantity] * Sales[</w:t>
      </w: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UnitPrice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>]</w:t>
      </w:r>
    </w:p>
    <w:p w14:paraId="0389DA22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940"/>
        <w:gridCol w:w="981"/>
        <w:gridCol w:w="1448"/>
      </w:tblGrid>
      <w:tr w:rsidR="00C536E5" w:rsidRPr="00C536E5" w14:paraId="0E5A010E" w14:textId="77777777" w:rsidTr="00C53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1F2E3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64FD292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F4DF849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B1322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Sales Amount</w:t>
            </w:r>
          </w:p>
        </w:tc>
      </w:tr>
      <w:tr w:rsidR="00C536E5" w:rsidRPr="00C536E5" w14:paraId="2D7BE4F7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39BF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A9F2F0D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DCD751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1E3D3736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110000</w:t>
            </w:r>
          </w:p>
        </w:tc>
      </w:tr>
      <w:tr w:rsidR="00C536E5" w:rsidRPr="00C536E5" w14:paraId="1F4FA6AE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A31D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2A7D38AC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F3ED9C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14:paraId="48EF4C51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75000</w:t>
            </w:r>
          </w:p>
        </w:tc>
      </w:tr>
      <w:tr w:rsidR="00C536E5" w:rsidRPr="00C536E5" w14:paraId="5E567128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203A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T-Shirt</w:t>
            </w:r>
          </w:p>
        </w:tc>
        <w:tc>
          <w:tcPr>
            <w:tcW w:w="0" w:type="auto"/>
            <w:vAlign w:val="center"/>
            <w:hideMark/>
          </w:tcPr>
          <w:p w14:paraId="787321B1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E06E38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03F16258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8000</w:t>
            </w:r>
          </w:p>
        </w:tc>
      </w:tr>
    </w:tbl>
    <w:p w14:paraId="353FE54C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Every row gets its own calculation.</w:t>
      </w:r>
    </w:p>
    <w:p w14:paraId="6F4C5F4F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4C6C9ED8">
          <v:rect id="_x0000_i1032" style="width:0;height:1.5pt" o:hralign="center" o:hrstd="t" o:hr="t" fillcolor="#a0a0a0" stroked="f"/>
        </w:pict>
      </w:r>
    </w:p>
    <w:p w14:paraId="5FF15D92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How to Create a Calculated Column</w:t>
      </w:r>
    </w:p>
    <w:p w14:paraId="499F9E41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In </w:t>
      </w: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Power BI Desktop</w:t>
      </w:r>
      <w:r w:rsidRPr="00C536E5">
        <w:rPr>
          <w:rFonts w:eastAsia="Times New Roman" w:cstheme="minorHAnsi"/>
          <w:sz w:val="24"/>
          <w:szCs w:val="24"/>
          <w:lang w:eastAsia="en-IN"/>
        </w:rPr>
        <w:t>:</w:t>
      </w:r>
    </w:p>
    <w:p w14:paraId="0B86F2E4" w14:textId="77777777" w:rsidR="00C536E5" w:rsidRPr="00C536E5" w:rsidRDefault="00C536E5" w:rsidP="00C536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lastRenderedPageBreak/>
        <w:t xml:space="preserve">Go to </w:t>
      </w: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Data/Table view</w:t>
      </w:r>
      <w:r w:rsidRPr="00C536E5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5320CF0C" w14:textId="77777777" w:rsidR="00C536E5" w:rsidRPr="00C536E5" w:rsidRDefault="00C536E5" w:rsidP="00C536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Select the </w:t>
      </w:r>
      <w:r w:rsidRPr="00C536E5">
        <w:rPr>
          <w:rFonts w:eastAsia="Times New Roman" w:cstheme="minorHAnsi"/>
          <w:sz w:val="20"/>
          <w:szCs w:val="20"/>
          <w:lang w:eastAsia="en-IN"/>
        </w:rPr>
        <w:t>Sales</w:t>
      </w:r>
      <w:r w:rsidRPr="00C536E5">
        <w:rPr>
          <w:rFonts w:eastAsia="Times New Roman" w:cstheme="minorHAnsi"/>
          <w:sz w:val="24"/>
          <w:szCs w:val="24"/>
          <w:lang w:eastAsia="en-IN"/>
        </w:rPr>
        <w:t xml:space="preserve"> table. </w:t>
      </w:r>
    </w:p>
    <w:p w14:paraId="2CB3DE5F" w14:textId="77777777" w:rsidR="00C536E5" w:rsidRPr="00C536E5" w:rsidRDefault="00C536E5" w:rsidP="00C536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New column</w:t>
      </w:r>
      <w:r w:rsidRPr="00C536E5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0B66A247" w14:textId="77777777" w:rsidR="00C536E5" w:rsidRPr="00C536E5" w:rsidRDefault="00C536E5" w:rsidP="00C536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Enter: </w:t>
      </w:r>
    </w:p>
    <w:p w14:paraId="7B6C475F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Sales Amount =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Quantity] * Sales[</w:t>
      </w: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UnitPrice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>]</w:t>
      </w:r>
    </w:p>
    <w:p w14:paraId="03FAEF97" w14:textId="77777777" w:rsidR="00C536E5" w:rsidRPr="00C536E5" w:rsidRDefault="00C536E5" w:rsidP="00C536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Press Enter. </w:t>
      </w:r>
    </w:p>
    <w:p w14:paraId="4CC632DF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Power BI adds a new column.</w:t>
      </w:r>
    </w:p>
    <w:p w14:paraId="6A9A65A2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7E169876">
          <v:rect id="_x0000_i1033" style="width:0;height:1.5pt" o:hralign="center" o:hrstd="t" o:hr="t" fillcolor="#a0a0a0" stroked="f"/>
        </w:pict>
      </w:r>
    </w:p>
    <w:p w14:paraId="4039E2C6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Important Point</w:t>
      </w:r>
    </w:p>
    <w:p w14:paraId="07BDA77D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A calculated column is calculated </w:t>
      </w: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for every row when the model processes/refreshes</w:t>
      </w:r>
      <w:r w:rsidRPr="00C536E5">
        <w:rPr>
          <w:rFonts w:eastAsia="Times New Roman" w:cstheme="minorHAnsi"/>
          <w:sz w:val="24"/>
          <w:szCs w:val="24"/>
          <w:lang w:eastAsia="en-IN"/>
        </w:rPr>
        <w:t>.</w:t>
      </w:r>
    </w:p>
    <w:p w14:paraId="11CF2CEC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For example:</w:t>
      </w:r>
    </w:p>
    <w:p w14:paraId="53FB0A49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Row 1 → Quantity × </w:t>
      </w: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UnitPrice</w:t>
      </w:r>
      <w:proofErr w:type="spellEnd"/>
    </w:p>
    <w:p w14:paraId="60C68755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Row 2 → Quantity × </w:t>
      </w: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UnitPrice</w:t>
      </w:r>
      <w:proofErr w:type="spellEnd"/>
    </w:p>
    <w:p w14:paraId="3B42A889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Row 3 → Quantity × </w:t>
      </w: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UnitPrice</w:t>
      </w:r>
      <w:proofErr w:type="spellEnd"/>
    </w:p>
    <w:p w14:paraId="074875C0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...</w:t>
      </w:r>
    </w:p>
    <w:p w14:paraId="01DA0266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43E3D875">
          <v:rect id="_x0000_i1034" style="width:0;height:1.5pt" o:hralign="center" o:hrstd="t" o:hr="t" fillcolor="#a0a0a0" stroked="f"/>
        </w:pict>
      </w:r>
    </w:p>
    <w:p w14:paraId="239AA6A6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Measures</w:t>
      </w:r>
    </w:p>
    <w:p w14:paraId="7EF7EC7E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0838ABD7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A measure is a DAX calculation that is evaluated dynamically based on the current filter and visual context.</w:t>
      </w:r>
    </w:p>
    <w:p w14:paraId="0752ADF0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16F3E86F">
          <v:rect id="_x0000_i1035" style="width:0;height:1.5pt" o:hralign="center" o:hrstd="t" o:hr="t" fillcolor="#a0a0a0" stroked="f"/>
        </w:pict>
      </w:r>
    </w:p>
    <w:p w14:paraId="09E79700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536E5">
        <w:rPr>
          <w:rFonts w:eastAsia="Times New Roman" w:cstheme="minorHAnsi"/>
          <w:b/>
          <w:bCs/>
          <w:sz w:val="36"/>
          <w:szCs w:val="36"/>
          <w:lang w:eastAsia="en-IN"/>
        </w:rPr>
        <w:t>Example</w:t>
      </w:r>
    </w:p>
    <w:p w14:paraId="14988C91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Create:</w:t>
      </w:r>
    </w:p>
    <w:p w14:paraId="3B55634A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Total Sales = SUM(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Sales])</w:t>
      </w:r>
    </w:p>
    <w:p w14:paraId="55CEF073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Go to:</w:t>
      </w:r>
    </w:p>
    <w:p w14:paraId="7EEB56C5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Modeling</w:t>
      </w:r>
      <w:proofErr w:type="spellEnd"/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→ New measure</w:t>
      </w:r>
    </w:p>
    <w:p w14:paraId="256CD275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Enter:</w:t>
      </w:r>
    </w:p>
    <w:p w14:paraId="5AD294F7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Total Sales = SUM(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Sales])</w:t>
      </w:r>
    </w:p>
    <w:p w14:paraId="5BA9A5FD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lastRenderedPageBreak/>
        <w:t xml:space="preserve">Now put </w:t>
      </w:r>
      <w:r w:rsidRPr="00C536E5">
        <w:rPr>
          <w:rFonts w:eastAsia="Times New Roman" w:cstheme="minorHAnsi"/>
          <w:sz w:val="20"/>
          <w:szCs w:val="20"/>
          <w:lang w:eastAsia="en-IN"/>
        </w:rPr>
        <w:t>Total Sales</w:t>
      </w:r>
      <w:r w:rsidRPr="00C536E5">
        <w:rPr>
          <w:rFonts w:eastAsia="Times New Roman" w:cstheme="minorHAnsi"/>
          <w:sz w:val="24"/>
          <w:szCs w:val="24"/>
          <w:lang w:eastAsia="en-IN"/>
        </w:rPr>
        <w:t xml:space="preserve"> into a Card visual.</w:t>
      </w:r>
    </w:p>
    <w:p w14:paraId="1651C815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Power BI calculates the result.</w:t>
      </w:r>
    </w:p>
    <w:p w14:paraId="5A759A0E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26289B54">
          <v:rect id="_x0000_i1036" style="width:0;height:1.5pt" o:hralign="center" o:hrstd="t" o:hr="t" fillcolor="#a0a0a0" stroked="f"/>
        </w:pict>
      </w:r>
    </w:p>
    <w:p w14:paraId="6CA3EF6A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Why is a Measure Different?</w:t>
      </w:r>
    </w:p>
    <w:p w14:paraId="682497A9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Suppose the total sales is:</w:t>
      </w:r>
    </w:p>
    <w:p w14:paraId="5EDB2CCC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400000</w:t>
      </w:r>
    </w:p>
    <w:p w14:paraId="1952785C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If you filter:</w:t>
      </w:r>
    </w:p>
    <w:p w14:paraId="0BE02AA1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Category = Electronics</w:t>
      </w:r>
    </w:p>
    <w:p w14:paraId="31D027B9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the same measure automatically recalculates based on the filter.</w:t>
      </w:r>
    </w:p>
    <w:p w14:paraId="1990B7C1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So:</w:t>
      </w:r>
    </w:p>
    <w:p w14:paraId="5FE62EE5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Total Sales</w:t>
      </w:r>
    </w:p>
    <w:p w14:paraId="1CA1E17C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could show:</w:t>
      </w:r>
    </w:p>
    <w:p w14:paraId="095400CE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400000</w:t>
      </w:r>
    </w:p>
    <w:p w14:paraId="76AF9F7F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without filter.</w:t>
      </w:r>
    </w:p>
    <w:p w14:paraId="4A86C1F9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After:</w:t>
      </w:r>
    </w:p>
    <w:p w14:paraId="2ECC4A98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Category = Electronics</w:t>
      </w:r>
    </w:p>
    <w:p w14:paraId="6E567A97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it might show:</w:t>
      </w:r>
    </w:p>
    <w:p w14:paraId="06A9D6BD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365000</w:t>
      </w:r>
    </w:p>
    <w:p w14:paraId="3C9FC915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The DAX formula did not change.</w:t>
      </w:r>
    </w:p>
    <w:p w14:paraId="58F1FBDA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filter context changed</w:t>
      </w:r>
      <w:r w:rsidRPr="00C536E5">
        <w:rPr>
          <w:rFonts w:eastAsia="Times New Roman" w:cstheme="minorHAnsi"/>
          <w:sz w:val="24"/>
          <w:szCs w:val="24"/>
          <w:lang w:eastAsia="en-IN"/>
        </w:rPr>
        <w:t>.</w:t>
      </w:r>
    </w:p>
    <w:p w14:paraId="5657B023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This dynamic </w:t>
      </w:r>
      <w:proofErr w:type="spellStart"/>
      <w:r w:rsidRPr="00C536E5">
        <w:rPr>
          <w:rFonts w:eastAsia="Times New Roman" w:cstheme="minorHAnsi"/>
          <w:sz w:val="24"/>
          <w:szCs w:val="24"/>
          <w:lang w:eastAsia="en-IN"/>
        </w:rPr>
        <w:t>behavior</w:t>
      </w:r>
      <w:proofErr w:type="spellEnd"/>
      <w:r w:rsidRPr="00C536E5">
        <w:rPr>
          <w:rFonts w:eastAsia="Times New Roman" w:cstheme="minorHAnsi"/>
          <w:sz w:val="24"/>
          <w:szCs w:val="24"/>
          <w:lang w:eastAsia="en-IN"/>
        </w:rPr>
        <w:t xml:space="preserve"> is one of the most powerful parts of DAX.</w:t>
      </w:r>
    </w:p>
    <w:p w14:paraId="7D0D15AA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7EDBB769">
          <v:rect id="_x0000_i1037" style="width:0;height:1.5pt" o:hralign="center" o:hrstd="t" o:hr="t" fillcolor="#a0a0a0" stroked="f"/>
        </w:pict>
      </w:r>
    </w:p>
    <w:p w14:paraId="7A050A9F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How to Create a Measure</w:t>
      </w:r>
    </w:p>
    <w:p w14:paraId="2E757D4F" w14:textId="77777777" w:rsidR="00C536E5" w:rsidRPr="00C536E5" w:rsidRDefault="00C536E5" w:rsidP="00C536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Select the Sales table. </w:t>
      </w:r>
    </w:p>
    <w:p w14:paraId="6C5509CD" w14:textId="77777777" w:rsidR="00C536E5" w:rsidRPr="00C536E5" w:rsidRDefault="00C536E5" w:rsidP="00C536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lastRenderedPageBreak/>
        <w:t xml:space="preserve">Go to: </w:t>
      </w:r>
    </w:p>
    <w:p w14:paraId="1565EFF7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Modeling</w:t>
      </w:r>
      <w:proofErr w:type="spellEnd"/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→ New measure</w:t>
      </w:r>
    </w:p>
    <w:p w14:paraId="02B39F31" w14:textId="77777777" w:rsidR="00C536E5" w:rsidRPr="00C536E5" w:rsidRDefault="00C536E5" w:rsidP="00C536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Write: </w:t>
      </w:r>
    </w:p>
    <w:p w14:paraId="3FEEC0B7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Total Sales = SUM(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Sales])</w:t>
      </w:r>
    </w:p>
    <w:p w14:paraId="456402E0" w14:textId="77777777" w:rsidR="00C536E5" w:rsidRPr="00C536E5" w:rsidRDefault="00C536E5" w:rsidP="00C536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Press Enter. </w:t>
      </w:r>
    </w:p>
    <w:p w14:paraId="28CF266A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Then drag </w:t>
      </w:r>
      <w:r w:rsidRPr="00C536E5">
        <w:rPr>
          <w:rFonts w:eastAsia="Times New Roman" w:cstheme="minorHAnsi"/>
          <w:sz w:val="20"/>
          <w:szCs w:val="20"/>
          <w:lang w:eastAsia="en-IN"/>
        </w:rPr>
        <w:t>Total Sales</w:t>
      </w:r>
      <w:r w:rsidRPr="00C536E5">
        <w:rPr>
          <w:rFonts w:eastAsia="Times New Roman" w:cstheme="minorHAnsi"/>
          <w:sz w:val="24"/>
          <w:szCs w:val="24"/>
          <w:lang w:eastAsia="en-IN"/>
        </w:rPr>
        <w:t xml:space="preserve"> into a Card visual.</w:t>
      </w:r>
    </w:p>
    <w:p w14:paraId="2E017E96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4E182570">
          <v:rect id="_x0000_i1038" style="width:0;height:1.5pt" o:hralign="center" o:hrstd="t" o:hr="t" fillcolor="#a0a0a0" stroked="f"/>
        </w:pict>
      </w:r>
    </w:p>
    <w:p w14:paraId="0A61FE50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Calculated Column vs Measure</w:t>
      </w:r>
    </w:p>
    <w:p w14:paraId="6C65F0EB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This is extremely important.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0"/>
        <w:gridCol w:w="4740"/>
      </w:tblGrid>
      <w:tr w:rsidR="00C536E5" w:rsidRPr="00C536E5" w14:paraId="512C3CF5" w14:textId="77777777" w:rsidTr="00C53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84782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Calculated Column</w:t>
            </w:r>
          </w:p>
        </w:tc>
        <w:tc>
          <w:tcPr>
            <w:tcW w:w="0" w:type="auto"/>
            <w:vAlign w:val="center"/>
            <w:hideMark/>
          </w:tcPr>
          <w:p w14:paraId="0D3BFB81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Measure</w:t>
            </w:r>
          </w:p>
        </w:tc>
      </w:tr>
      <w:tr w:rsidR="00C536E5" w:rsidRPr="00C536E5" w14:paraId="1F56C782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6C94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Calculated row by row</w:t>
            </w:r>
          </w:p>
        </w:tc>
        <w:tc>
          <w:tcPr>
            <w:tcW w:w="0" w:type="auto"/>
            <w:vAlign w:val="center"/>
            <w:hideMark/>
          </w:tcPr>
          <w:p w14:paraId="01F140FC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Calculated when needed</w:t>
            </w:r>
          </w:p>
        </w:tc>
      </w:tr>
      <w:tr w:rsidR="00C536E5" w:rsidRPr="00C536E5" w14:paraId="2CD4E3A0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9667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Creates a physical column in the model</w:t>
            </w:r>
          </w:p>
        </w:tc>
        <w:tc>
          <w:tcPr>
            <w:tcW w:w="0" w:type="auto"/>
            <w:vAlign w:val="center"/>
            <w:hideMark/>
          </w:tcPr>
          <w:p w14:paraId="6606C588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Doesn't create a column of values for every row</w:t>
            </w:r>
          </w:p>
        </w:tc>
      </w:tr>
      <w:tr w:rsidR="00C536E5" w:rsidRPr="00C536E5" w14:paraId="46D5302B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3635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Stored in the model</w:t>
            </w:r>
          </w:p>
        </w:tc>
        <w:tc>
          <w:tcPr>
            <w:tcW w:w="0" w:type="auto"/>
            <w:vAlign w:val="center"/>
            <w:hideMark/>
          </w:tcPr>
          <w:p w14:paraId="27857B3A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Evaluated dynamically</w:t>
            </w:r>
          </w:p>
        </w:tc>
      </w:tr>
      <w:tr w:rsidR="00C536E5" w:rsidRPr="00C536E5" w14:paraId="47DFAADE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5C220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Uses row context naturally</w:t>
            </w:r>
          </w:p>
        </w:tc>
        <w:tc>
          <w:tcPr>
            <w:tcW w:w="0" w:type="auto"/>
            <w:vAlign w:val="center"/>
            <w:hideMark/>
          </w:tcPr>
          <w:p w14:paraId="21154408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Uses filter context</w:t>
            </w:r>
          </w:p>
        </w:tc>
      </w:tr>
      <w:tr w:rsidR="00C536E5" w:rsidRPr="00C536E5" w14:paraId="1A82BC20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D6D2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Useful for row-level attributes</w:t>
            </w:r>
          </w:p>
        </w:tc>
        <w:tc>
          <w:tcPr>
            <w:tcW w:w="0" w:type="auto"/>
            <w:vAlign w:val="center"/>
            <w:hideMark/>
          </w:tcPr>
          <w:p w14:paraId="37001DC4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Useful for aggregations/business calculations</w:t>
            </w:r>
          </w:p>
        </w:tc>
      </w:tr>
      <w:tr w:rsidR="00C536E5" w:rsidRPr="00C536E5" w14:paraId="70D7DDCB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DBE3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Can increase model size</w:t>
            </w:r>
          </w:p>
        </w:tc>
        <w:tc>
          <w:tcPr>
            <w:tcW w:w="0" w:type="auto"/>
            <w:vAlign w:val="center"/>
            <w:hideMark/>
          </w:tcPr>
          <w:p w14:paraId="253B5926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gramStart"/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Generally</w:t>
            </w:r>
            <w:proofErr w:type="gramEnd"/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more efficient for aggregations</w:t>
            </w:r>
          </w:p>
        </w:tc>
      </w:tr>
      <w:tr w:rsidR="00C536E5" w:rsidRPr="00C536E5" w14:paraId="18909F1F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4B088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Example: Quantity × </w:t>
            </w:r>
            <w:proofErr w:type="spellStart"/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50794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Example: Total Sales</w:t>
            </w:r>
          </w:p>
        </w:tc>
      </w:tr>
    </w:tbl>
    <w:p w14:paraId="7F352061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0F6121EB">
          <v:rect id="_x0000_i1039" style="width:0;height:1.5pt" o:hralign="center" o:hrstd="t" o:hr="t" fillcolor="#a0a0a0" stroked="f"/>
        </w:pict>
      </w:r>
    </w:p>
    <w:p w14:paraId="34282B51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536E5">
        <w:rPr>
          <w:rFonts w:eastAsia="Times New Roman" w:cstheme="minorHAnsi"/>
          <w:b/>
          <w:bCs/>
          <w:sz w:val="36"/>
          <w:szCs w:val="36"/>
          <w:lang w:eastAsia="en-IN"/>
        </w:rPr>
        <w:t>Example</w:t>
      </w:r>
    </w:p>
    <w:p w14:paraId="0412827E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Calculated Column</w:t>
      </w:r>
    </w:p>
    <w:p w14:paraId="5524DADD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Sales Amount =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Quantity] * Sales[</w:t>
      </w: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UnitPrice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>]</w:t>
      </w:r>
    </w:p>
    <w:p w14:paraId="01ED27E1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Every row:</w:t>
      </w:r>
    </w:p>
    <w:p w14:paraId="021FA32E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2 × 55000 = 110000</w:t>
      </w:r>
    </w:p>
    <w:p w14:paraId="12C3D749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3 × 25000 = 75000</w:t>
      </w:r>
    </w:p>
    <w:p w14:paraId="7E26BF23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4 × 2000 = 8000</w:t>
      </w:r>
    </w:p>
    <w:p w14:paraId="2F7FA010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Measure</w:t>
      </w:r>
    </w:p>
    <w:p w14:paraId="4E2C614D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Total Sales = SUM(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Sales])</w:t>
      </w:r>
    </w:p>
    <w:p w14:paraId="179D987F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It produces an aggregate based on the current context.</w:t>
      </w:r>
    </w:p>
    <w:p w14:paraId="13F00B98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pict w14:anchorId="1C5EDAE3">
          <v:rect id="_x0000_i1040" style="width:0;height:1.5pt" o:hralign="center" o:hrstd="t" o:hr="t" fillcolor="#a0a0a0" stroked="f"/>
        </w:pict>
      </w:r>
    </w:p>
    <w:p w14:paraId="7AF97652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Easy Analogy</w:t>
      </w:r>
    </w:p>
    <w:p w14:paraId="4F3D1928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Calculated Column</w:t>
      </w:r>
    </w:p>
    <w:p w14:paraId="75FAE6A0" w14:textId="77777777" w:rsidR="00C536E5" w:rsidRPr="00C536E5" w:rsidRDefault="00C536E5" w:rsidP="00C536E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"Calculate something for every employee."</w:t>
      </w:r>
    </w:p>
    <w:p w14:paraId="356E72D3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6937D54D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Salary + Bonus</w:t>
      </w:r>
    </w:p>
    <w:p w14:paraId="1DFEE436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Measure</w:t>
      </w:r>
    </w:p>
    <w:p w14:paraId="56859B0C" w14:textId="77777777" w:rsidR="00C536E5" w:rsidRPr="00C536E5" w:rsidRDefault="00C536E5" w:rsidP="00C536E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"Tell me the total salary of the employees currently selected."</w:t>
      </w:r>
    </w:p>
    <w:p w14:paraId="5E99F45F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That is dynamic.</w:t>
      </w:r>
    </w:p>
    <w:p w14:paraId="5340D89F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7DFFF7E0">
          <v:rect id="_x0000_i1041" style="width:0;height:1.5pt" o:hralign="center" o:hrstd="t" o:hr="t" fillcolor="#a0a0a0" stroked="f"/>
        </w:pict>
      </w:r>
    </w:p>
    <w:p w14:paraId="79C32C1E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SUM</w:t>
      </w:r>
    </w:p>
    <w:p w14:paraId="4F806B5D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0CA3C15B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SUM adds all numeric values in a column.</w:t>
      </w:r>
    </w:p>
    <w:p w14:paraId="013D6920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Syntax</w:t>
      </w:r>
    </w:p>
    <w:p w14:paraId="2BF6926B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SUM(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Table[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Column])</w:t>
      </w:r>
    </w:p>
    <w:p w14:paraId="2D5BE9A4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Example</w:t>
      </w:r>
    </w:p>
    <w:p w14:paraId="3A1F0498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Total Sales = SUM(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Sales])</w:t>
      </w:r>
    </w:p>
    <w:p w14:paraId="53000C67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If:</w:t>
      </w:r>
    </w:p>
    <w:p w14:paraId="43E8B105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Sales</w:t>
      </w:r>
    </w:p>
    <w:p w14:paraId="50DBF258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100</w:t>
      </w:r>
    </w:p>
    <w:p w14:paraId="20ECF888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200</w:t>
      </w:r>
    </w:p>
    <w:p w14:paraId="3E0735B9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300</w:t>
      </w:r>
    </w:p>
    <w:p w14:paraId="35A4DC84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Result:</w:t>
      </w:r>
    </w:p>
    <w:p w14:paraId="10AC736C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600</w:t>
      </w:r>
    </w:p>
    <w:p w14:paraId="42D4A3F1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Power BI</w:t>
      </w:r>
    </w:p>
    <w:p w14:paraId="72A226BF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Modeling</w:t>
      </w:r>
      <w:proofErr w:type="spellEnd"/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→ New measure</w:t>
      </w:r>
    </w:p>
    <w:p w14:paraId="51B55131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Total Sales = SUM(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Sales])</w:t>
      </w:r>
    </w:p>
    <w:p w14:paraId="33F89C8B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5FD53C2B">
          <v:rect id="_x0000_i1042" style="width:0;height:1.5pt" o:hralign="center" o:hrstd="t" o:hr="t" fillcolor="#a0a0a0" stroked="f"/>
        </w:pict>
      </w:r>
    </w:p>
    <w:p w14:paraId="639A4EDF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6. AVERAGE</w:t>
      </w:r>
    </w:p>
    <w:p w14:paraId="31D09AB4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2ACBAF21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AVERAGE calculates the arithmetic mean of numeric values.</w:t>
      </w:r>
    </w:p>
    <w:p w14:paraId="630A4041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Example</w:t>
      </w:r>
    </w:p>
    <w:p w14:paraId="1B4FF174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Average Sales = AVERAGE(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Sales])</w:t>
      </w:r>
    </w:p>
    <w:p w14:paraId="64EEC1EF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If sales are:</w:t>
      </w:r>
    </w:p>
    <w:p w14:paraId="3692E303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100</w:t>
      </w:r>
    </w:p>
    <w:p w14:paraId="3C1BC73A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200</w:t>
      </w:r>
    </w:p>
    <w:p w14:paraId="10B6CD72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300</w:t>
      </w:r>
    </w:p>
    <w:p w14:paraId="4FF44BEE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Average:</w:t>
      </w:r>
    </w:p>
    <w:p w14:paraId="6A11C82B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200</w:t>
      </w:r>
    </w:p>
    <w:p w14:paraId="66F5ED08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Real-world use</w:t>
      </w:r>
    </w:p>
    <w:p w14:paraId="03933D0D" w14:textId="77777777" w:rsidR="00C536E5" w:rsidRPr="00C536E5" w:rsidRDefault="00C536E5" w:rsidP="00C536E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"What is the average order value?"</w:t>
      </w:r>
    </w:p>
    <w:p w14:paraId="4299D9D7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Average Order Value = AVERAGE(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Sales])</w:t>
      </w:r>
    </w:p>
    <w:p w14:paraId="2346D6D6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402F21B7">
          <v:rect id="_x0000_i1049" style="width:0;height:1.5pt" o:hralign="center" o:hrstd="t" o:hr="t" fillcolor="#a0a0a0" stroked="f"/>
        </w:pict>
      </w:r>
    </w:p>
    <w:p w14:paraId="6FAC9F63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7. MIN</w:t>
      </w:r>
    </w:p>
    <w:p w14:paraId="4C6B9C63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575B72E1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MIN returns the smallest value in a column.</w:t>
      </w:r>
    </w:p>
    <w:p w14:paraId="6A5317AC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10C01DF2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Minimum Sale = MIN(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Sales])</w:t>
      </w:r>
    </w:p>
    <w:p w14:paraId="35497514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If:</w:t>
      </w:r>
    </w:p>
    <w:p w14:paraId="5E1D4187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100</w:t>
      </w:r>
    </w:p>
    <w:p w14:paraId="2367B9E7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500</w:t>
      </w:r>
    </w:p>
    <w:p w14:paraId="5D538EEF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250</w:t>
      </w:r>
    </w:p>
    <w:p w14:paraId="699F539E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50</w:t>
      </w:r>
    </w:p>
    <w:p w14:paraId="2057CAB6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lastRenderedPageBreak/>
        <w:t>Result:</w:t>
      </w:r>
    </w:p>
    <w:p w14:paraId="63087AB0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50</w:t>
      </w:r>
    </w:p>
    <w:p w14:paraId="57579238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Real-world use</w:t>
      </w:r>
    </w:p>
    <w:p w14:paraId="559157D7" w14:textId="77777777" w:rsidR="00C536E5" w:rsidRPr="00C536E5" w:rsidRDefault="00C536E5" w:rsidP="00C536E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"What was the smallest order value?"</w:t>
      </w:r>
    </w:p>
    <w:p w14:paraId="43E3C9B8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6B2D4D82">
          <v:rect id="_x0000_i1050" style="width:0;height:1.5pt" o:hralign="center" o:hrstd="t" o:hr="t" fillcolor="#a0a0a0" stroked="f"/>
        </w:pict>
      </w:r>
    </w:p>
    <w:p w14:paraId="14BE5FEE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8. MAX</w:t>
      </w:r>
    </w:p>
    <w:p w14:paraId="6672D6E5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5EAAFA30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MAX returns the largest value in a column.</w:t>
      </w:r>
    </w:p>
    <w:p w14:paraId="604CEBF6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Maximum Sale = MAX(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Sales])</w:t>
      </w:r>
    </w:p>
    <w:p w14:paraId="0205251F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If:</w:t>
      </w:r>
    </w:p>
    <w:p w14:paraId="1A6DC731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100</w:t>
      </w:r>
    </w:p>
    <w:p w14:paraId="007F6DBC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500</w:t>
      </w:r>
    </w:p>
    <w:p w14:paraId="33A181FD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250</w:t>
      </w:r>
    </w:p>
    <w:p w14:paraId="5604A5B2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50</w:t>
      </w:r>
    </w:p>
    <w:p w14:paraId="0B557A64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Result:</w:t>
      </w:r>
    </w:p>
    <w:p w14:paraId="69450C84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500</w:t>
      </w:r>
    </w:p>
    <w:p w14:paraId="18FE1B04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Real-world use</w:t>
      </w:r>
    </w:p>
    <w:p w14:paraId="675F33FB" w14:textId="77777777" w:rsidR="00C536E5" w:rsidRPr="00C536E5" w:rsidRDefault="00C536E5" w:rsidP="00C536E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"What was the highest-value order?"</w:t>
      </w:r>
    </w:p>
    <w:p w14:paraId="4A5A019E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440360DF">
          <v:rect id="_x0000_i1051" style="width:0;height:1.5pt" o:hralign="center" o:hrstd="t" o:hr="t" fillcolor="#a0a0a0" stroked="f"/>
        </w:pict>
      </w:r>
    </w:p>
    <w:p w14:paraId="79FCF7A4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9. COUNT</w:t>
      </w:r>
    </w:p>
    <w:p w14:paraId="78B54855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5DA4EB86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COUNT counts the number of non-blank values in a column when the column contains numeric values.</w:t>
      </w:r>
    </w:p>
    <w:p w14:paraId="1AEC5D42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78C25DD4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Order Count = COUNT(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spellStart"/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OrderID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>])</w:t>
      </w:r>
    </w:p>
    <w:p w14:paraId="53967857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If there are 20 numeric </w:t>
      </w:r>
      <w:proofErr w:type="spellStart"/>
      <w:r w:rsidRPr="00C536E5">
        <w:rPr>
          <w:rFonts w:eastAsia="Times New Roman" w:cstheme="minorHAnsi"/>
          <w:sz w:val="24"/>
          <w:szCs w:val="24"/>
          <w:lang w:eastAsia="en-IN"/>
        </w:rPr>
        <w:t>OrderIDs</w:t>
      </w:r>
      <w:proofErr w:type="spellEnd"/>
      <w:r w:rsidRPr="00C536E5">
        <w:rPr>
          <w:rFonts w:eastAsia="Times New Roman" w:cstheme="minorHAnsi"/>
          <w:sz w:val="24"/>
          <w:szCs w:val="24"/>
          <w:lang w:eastAsia="en-IN"/>
        </w:rPr>
        <w:t>:</w:t>
      </w:r>
    </w:p>
    <w:p w14:paraId="4E9371DA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lastRenderedPageBreak/>
        <w:t>20</w:t>
      </w:r>
    </w:p>
    <w:p w14:paraId="0983A6A5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50A83389">
          <v:rect id="_x0000_i1052" style="width:0;height:1.5pt" o:hralign="center" o:hrstd="t" o:hr="t" fillcolor="#a0a0a0" stroked="f"/>
        </w:pict>
      </w:r>
    </w:p>
    <w:p w14:paraId="243B458A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COUNT</w:t>
      </w:r>
    </w:p>
    <w:p w14:paraId="10E78186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with:</w:t>
      </w:r>
    </w:p>
    <w:p w14:paraId="1C60A29C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DISTINCTCOUNT</w:t>
      </w:r>
    </w:p>
    <w:p w14:paraId="424B059A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</w:tblGrid>
      <w:tr w:rsidR="00C536E5" w:rsidRPr="00C536E5" w14:paraId="74ED0E7C" w14:textId="77777777" w:rsidTr="00C53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2B0FF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CustomerID</w:t>
            </w:r>
            <w:proofErr w:type="spellEnd"/>
          </w:p>
        </w:tc>
      </w:tr>
      <w:tr w:rsidR="00C536E5" w:rsidRPr="00C536E5" w14:paraId="67B9584A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A1CF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C001</w:t>
            </w:r>
          </w:p>
        </w:tc>
      </w:tr>
      <w:tr w:rsidR="00C536E5" w:rsidRPr="00C536E5" w14:paraId="73068430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D03C5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C001</w:t>
            </w:r>
          </w:p>
        </w:tc>
      </w:tr>
      <w:tr w:rsidR="00C536E5" w:rsidRPr="00C536E5" w14:paraId="0D866891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A2DA8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C002</w:t>
            </w:r>
          </w:p>
        </w:tc>
      </w:tr>
      <w:tr w:rsidR="00C536E5" w:rsidRPr="00C536E5" w14:paraId="03667149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30AE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C003</w:t>
            </w:r>
          </w:p>
        </w:tc>
      </w:tr>
      <w:tr w:rsidR="00C536E5" w:rsidRPr="00C536E5" w14:paraId="0FDFC36F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AA8E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C003</w:t>
            </w:r>
          </w:p>
        </w:tc>
      </w:tr>
    </w:tbl>
    <w:p w14:paraId="1659357F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COUNT:</w:t>
      </w:r>
    </w:p>
    <w:p w14:paraId="7765F724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5</w:t>
      </w:r>
    </w:p>
    <w:p w14:paraId="1DC70E26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Because there are five non-blank values.</w:t>
      </w:r>
    </w:p>
    <w:p w14:paraId="78769B32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5FCDF785">
          <v:rect id="_x0000_i1053" style="width:0;height:1.5pt" o:hralign="center" o:hrstd="t" o:hr="t" fillcolor="#a0a0a0" stroked="f"/>
        </w:pict>
      </w:r>
    </w:p>
    <w:p w14:paraId="792CD3BB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10. DISTINCTCOUNT</w:t>
      </w:r>
    </w:p>
    <w:p w14:paraId="47C3B5D4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3A235A76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DISTINCTCOUNT counts the number of unique values in a column.</w:t>
      </w:r>
    </w:p>
    <w:p w14:paraId="79522F8A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60F6B6B2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Unique Customers = DISTINCTCOUNT(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spellStart"/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CustomerID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>])</w:t>
      </w:r>
    </w:p>
    <w:p w14:paraId="73CBA45A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</w:tblGrid>
      <w:tr w:rsidR="00C536E5" w:rsidRPr="00C536E5" w14:paraId="7DDE1F60" w14:textId="77777777" w:rsidTr="00C53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CFACB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CustomerID</w:t>
            </w:r>
            <w:proofErr w:type="spellEnd"/>
          </w:p>
        </w:tc>
      </w:tr>
      <w:tr w:rsidR="00C536E5" w:rsidRPr="00C536E5" w14:paraId="7423D46C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99B7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C001</w:t>
            </w:r>
          </w:p>
        </w:tc>
      </w:tr>
      <w:tr w:rsidR="00C536E5" w:rsidRPr="00C536E5" w14:paraId="19C73C78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365C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C001</w:t>
            </w:r>
          </w:p>
        </w:tc>
      </w:tr>
      <w:tr w:rsidR="00C536E5" w:rsidRPr="00C536E5" w14:paraId="1CD7C87B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814B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C002</w:t>
            </w:r>
          </w:p>
        </w:tc>
      </w:tr>
      <w:tr w:rsidR="00C536E5" w:rsidRPr="00C536E5" w14:paraId="40ECB3C8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CCEF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C003</w:t>
            </w:r>
          </w:p>
        </w:tc>
      </w:tr>
      <w:tr w:rsidR="00C536E5" w:rsidRPr="00C536E5" w14:paraId="1BEDCDE8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DA05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C003</w:t>
            </w:r>
          </w:p>
        </w:tc>
      </w:tr>
    </w:tbl>
    <w:p w14:paraId="0D00F9D4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lastRenderedPageBreak/>
        <w:t>Result:</w:t>
      </w:r>
    </w:p>
    <w:p w14:paraId="797CE47F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3</w:t>
      </w:r>
    </w:p>
    <w:p w14:paraId="4756DBF7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because the unique customers are:</w:t>
      </w:r>
    </w:p>
    <w:p w14:paraId="6A416812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C001</w:t>
      </w:r>
    </w:p>
    <w:p w14:paraId="6A427678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C002</w:t>
      </w:r>
    </w:p>
    <w:p w14:paraId="12C7C412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C003</w:t>
      </w:r>
    </w:p>
    <w:p w14:paraId="14B99E4A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7B9D809B">
          <v:rect id="_x0000_i1054" style="width:0;height:1.5pt" o:hralign="center" o:hrstd="t" o:hr="t" fillcolor="#a0a0a0" stroked="f"/>
        </w:pict>
      </w:r>
    </w:p>
    <w:p w14:paraId="2FFA35C1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COUNT vs DISTINCTCOUNT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2773"/>
      </w:tblGrid>
      <w:tr w:rsidR="00C536E5" w:rsidRPr="00C536E5" w14:paraId="55229BFF" w14:textId="77777777" w:rsidTr="00C53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D01C9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1B6A393D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DISTINCTCOUNT</w:t>
            </w:r>
          </w:p>
        </w:tc>
      </w:tr>
      <w:tr w:rsidR="00C536E5" w:rsidRPr="00C536E5" w14:paraId="302E8C5A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6060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Counts values</w:t>
            </w:r>
          </w:p>
        </w:tc>
        <w:tc>
          <w:tcPr>
            <w:tcW w:w="0" w:type="auto"/>
            <w:vAlign w:val="center"/>
            <w:hideMark/>
          </w:tcPr>
          <w:p w14:paraId="1AC91B71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Counts unique values</w:t>
            </w:r>
          </w:p>
        </w:tc>
      </w:tr>
      <w:tr w:rsidR="00C536E5" w:rsidRPr="00C536E5" w14:paraId="12C413D5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B2B6C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Duplicates are counted</w:t>
            </w:r>
          </w:p>
        </w:tc>
        <w:tc>
          <w:tcPr>
            <w:tcW w:w="0" w:type="auto"/>
            <w:vAlign w:val="center"/>
            <w:hideMark/>
          </w:tcPr>
          <w:p w14:paraId="014D6FBB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Duplicates counted once</w:t>
            </w:r>
          </w:p>
        </w:tc>
      </w:tr>
      <w:tr w:rsidR="00C536E5" w:rsidRPr="00C536E5" w14:paraId="4C7AC1DF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7D05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5 rows → 5</w:t>
            </w:r>
          </w:p>
        </w:tc>
        <w:tc>
          <w:tcPr>
            <w:tcW w:w="0" w:type="auto"/>
            <w:vAlign w:val="center"/>
            <w:hideMark/>
          </w:tcPr>
          <w:p w14:paraId="437DCEFE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5 rows with 3 unique → 3</w:t>
            </w:r>
          </w:p>
        </w:tc>
      </w:tr>
      <w:tr w:rsidR="00C536E5" w:rsidRPr="00C536E5" w14:paraId="333535E1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7735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Example: number of records</w:t>
            </w:r>
          </w:p>
        </w:tc>
        <w:tc>
          <w:tcPr>
            <w:tcW w:w="0" w:type="auto"/>
            <w:vAlign w:val="center"/>
            <w:hideMark/>
          </w:tcPr>
          <w:p w14:paraId="0825F503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Example: unique customers</w:t>
            </w:r>
          </w:p>
        </w:tc>
      </w:tr>
    </w:tbl>
    <w:p w14:paraId="1B60BEA6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Very useful real-world example</w:t>
      </w:r>
    </w:p>
    <w:p w14:paraId="697EABD6" w14:textId="77777777" w:rsidR="00C536E5" w:rsidRPr="00C536E5" w:rsidRDefault="00C536E5" w:rsidP="00C536E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"How many orders did we receive?"</w:t>
      </w:r>
    </w:p>
    <w:p w14:paraId="3B932029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Use:</w:t>
      </w:r>
    </w:p>
    <w:p w14:paraId="1645A28F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Order Count = COUNT(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spellStart"/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OrderID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>])</w:t>
      </w:r>
    </w:p>
    <w:p w14:paraId="0879FD60" w14:textId="77777777" w:rsidR="00C536E5" w:rsidRPr="00C536E5" w:rsidRDefault="00C536E5" w:rsidP="00C536E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"How many unique customers placed orders?"</w:t>
      </w:r>
    </w:p>
    <w:p w14:paraId="4AFA12E8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Use:</w:t>
      </w:r>
    </w:p>
    <w:p w14:paraId="76B42F9C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Unique Customers = DISTINCTCOUNT(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spellStart"/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CustomerID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>])</w:t>
      </w:r>
    </w:p>
    <w:p w14:paraId="799371FF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645BAB99">
          <v:rect id="_x0000_i1055" style="width:0;height:1.5pt" o:hralign="center" o:hrstd="t" o:hr="t" fillcolor="#a0a0a0" stroked="f"/>
        </w:pict>
      </w:r>
    </w:p>
    <w:p w14:paraId="28894D6E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VIDEO 12 — DAX INTERMEDIATE</w:t>
      </w:r>
    </w:p>
    <w:p w14:paraId="707F0AA4" w14:textId="67D72091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IF</w:t>
      </w:r>
    </w:p>
    <w:p w14:paraId="54C831BC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1F28D264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IF evaluates a condition and returns one value if the condition is TRUE and another value if it is FALSE.</w:t>
      </w:r>
    </w:p>
    <w:p w14:paraId="5ABCE0DB" w14:textId="77777777" w:rsidR="00774F70" w:rsidRDefault="00774F70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</w:p>
    <w:p w14:paraId="7C1BF8AD" w14:textId="534A0C0B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Syntax</w:t>
      </w:r>
    </w:p>
    <w:p w14:paraId="58200772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IF(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 xml:space="preserve">condition, </w:t>
      </w: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value_if_true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 xml:space="preserve">, </w:t>
      </w: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value_if_false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>)</w:t>
      </w:r>
    </w:p>
    <w:p w14:paraId="5FCA9154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588D647C">
          <v:rect id="_x0000_i1057" style="width:0;height:1.5pt" o:hralign="center" o:hrstd="t" o:hr="t" fillcolor="#a0a0a0" stroked="f"/>
        </w:pict>
      </w:r>
    </w:p>
    <w:p w14:paraId="79363973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536E5">
        <w:rPr>
          <w:rFonts w:eastAsia="Times New Roman" w:cstheme="minorHAnsi"/>
          <w:b/>
          <w:bCs/>
          <w:sz w:val="36"/>
          <w:szCs w:val="36"/>
          <w:lang w:eastAsia="en-IN"/>
        </w:rPr>
        <w:t>Example</w:t>
      </w:r>
    </w:p>
    <w:p w14:paraId="3046ED3C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Create a calculated column:</w:t>
      </w:r>
    </w:p>
    <w:p w14:paraId="2C07E566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Sales Category =</w:t>
      </w:r>
    </w:p>
    <w:p w14:paraId="45F84249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IF(</w:t>
      </w:r>
      <w:proofErr w:type="gramEnd"/>
    </w:p>
    <w:p w14:paraId="6013C841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Sales] &gt;= 50000,</w:t>
      </w:r>
    </w:p>
    <w:p w14:paraId="71F6485E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"High",</w:t>
      </w:r>
    </w:p>
    <w:p w14:paraId="1043276D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"Low"</w:t>
      </w:r>
    </w:p>
    <w:p w14:paraId="7B4C3C03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)</w:t>
      </w:r>
    </w:p>
    <w:p w14:paraId="36A740DE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1529"/>
      </w:tblGrid>
      <w:tr w:rsidR="00C536E5" w:rsidRPr="00C536E5" w14:paraId="04F7A454" w14:textId="77777777" w:rsidTr="00C53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04F34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49B4D76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Sales Category</w:t>
            </w:r>
          </w:p>
        </w:tc>
      </w:tr>
      <w:tr w:rsidR="00C536E5" w:rsidRPr="00C536E5" w14:paraId="128653B5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D2C1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110000</w:t>
            </w:r>
          </w:p>
        </w:tc>
        <w:tc>
          <w:tcPr>
            <w:tcW w:w="0" w:type="auto"/>
            <w:vAlign w:val="center"/>
            <w:hideMark/>
          </w:tcPr>
          <w:p w14:paraId="490CFE58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High</w:t>
            </w:r>
          </w:p>
        </w:tc>
      </w:tr>
      <w:tr w:rsidR="00C536E5" w:rsidRPr="00C536E5" w14:paraId="4843CD30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60325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75000</w:t>
            </w:r>
          </w:p>
        </w:tc>
        <w:tc>
          <w:tcPr>
            <w:tcW w:w="0" w:type="auto"/>
            <w:vAlign w:val="center"/>
            <w:hideMark/>
          </w:tcPr>
          <w:p w14:paraId="06F38BB8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High</w:t>
            </w:r>
          </w:p>
        </w:tc>
      </w:tr>
      <w:tr w:rsidR="00C536E5" w:rsidRPr="00C536E5" w14:paraId="068B0BA5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7EE1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14:paraId="28C772C7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Low</w:t>
            </w:r>
          </w:p>
        </w:tc>
      </w:tr>
    </w:tbl>
    <w:p w14:paraId="1F4A7A22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4354DFCF">
          <v:rect id="_x0000_i1058" style="width:0;height:1.5pt" o:hralign="center" o:hrstd="t" o:hr="t" fillcolor="#a0a0a0" stroked="f"/>
        </w:pict>
      </w:r>
    </w:p>
    <w:p w14:paraId="073C1EE1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Multiple Conditions with IF</w:t>
      </w:r>
    </w:p>
    <w:p w14:paraId="28795DE1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You can nest IF:</w:t>
      </w:r>
    </w:p>
    <w:p w14:paraId="531346CC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Sales Category =</w:t>
      </w:r>
    </w:p>
    <w:p w14:paraId="258FD395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IF(</w:t>
      </w:r>
      <w:proofErr w:type="gramEnd"/>
    </w:p>
    <w:p w14:paraId="19B4BBF2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Sales] &gt;= 50000,</w:t>
      </w:r>
    </w:p>
    <w:p w14:paraId="459AEAF6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"High",</w:t>
      </w:r>
    </w:p>
    <w:p w14:paraId="6334B41C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IF(</w:t>
      </w:r>
      <w:proofErr w:type="gramEnd"/>
    </w:p>
    <w:p w14:paraId="77EE80B8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Sales] &gt;= 20000,</w:t>
      </w:r>
    </w:p>
    <w:p w14:paraId="13CCF7ED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    "Medium",</w:t>
      </w:r>
    </w:p>
    <w:p w14:paraId="394FF3EC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    "Low"</w:t>
      </w:r>
    </w:p>
    <w:p w14:paraId="4B4D80BF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)</w:t>
      </w:r>
    </w:p>
    <w:p w14:paraId="7750FB52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)</w:t>
      </w:r>
    </w:p>
    <w:p w14:paraId="78C6741E" w14:textId="436F73D1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But when </w:t>
      </w:r>
      <w:r w:rsidR="00DB6F7D">
        <w:rPr>
          <w:rFonts w:eastAsia="Times New Roman" w:cstheme="minorHAnsi"/>
          <w:sz w:val="24"/>
          <w:szCs w:val="24"/>
          <w:lang w:eastAsia="en-IN"/>
        </w:rPr>
        <w:t>we</w:t>
      </w:r>
      <w:r w:rsidRPr="00C536E5">
        <w:rPr>
          <w:rFonts w:eastAsia="Times New Roman" w:cstheme="minorHAnsi"/>
          <w:sz w:val="24"/>
          <w:szCs w:val="24"/>
          <w:lang w:eastAsia="en-IN"/>
        </w:rPr>
        <w:t xml:space="preserve"> have many conditions, </w:t>
      </w: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SWITCH</w:t>
      </w:r>
      <w:r w:rsidRPr="00C536E5">
        <w:rPr>
          <w:rFonts w:eastAsia="Times New Roman" w:cstheme="minorHAnsi"/>
          <w:sz w:val="24"/>
          <w:szCs w:val="24"/>
          <w:lang w:eastAsia="en-IN"/>
        </w:rPr>
        <w:t xml:space="preserve"> is often easier to read.</w:t>
      </w:r>
    </w:p>
    <w:p w14:paraId="7061A280" w14:textId="132815BF" w:rsid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2A1ADE38">
          <v:rect id="_x0000_i1104" style="width:0;height:1.5pt" o:hralign="center" o:bullet="t" o:hrstd="t" o:hr="t" fillcolor="#a0a0a0" stroked="f"/>
        </w:pict>
      </w:r>
    </w:p>
    <w:p w14:paraId="03D6F417" w14:textId="77777777" w:rsidR="00AA3B6D" w:rsidRPr="00C536E5" w:rsidRDefault="00AA3B6D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69F186F" w14:textId="77777777" w:rsidR="00AA3B6D" w:rsidRDefault="00AA3B6D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</w:p>
    <w:p w14:paraId="6CA3EF39" w14:textId="34D3A649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SWITCH</w:t>
      </w:r>
    </w:p>
    <w:p w14:paraId="681D5F1B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49D68352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SWITCH evaluates an expression or conditions and returns the corresponding result for the first matching case.</w:t>
      </w:r>
    </w:p>
    <w:p w14:paraId="4578CBF0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A common pattern is:</w:t>
      </w:r>
    </w:p>
    <w:p w14:paraId="46348649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SWITCH(</w:t>
      </w:r>
      <w:proofErr w:type="gramEnd"/>
    </w:p>
    <w:p w14:paraId="68107F06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TRUE(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),</w:t>
      </w:r>
    </w:p>
    <w:p w14:paraId="5BE60795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condition1, result1,</w:t>
      </w:r>
    </w:p>
    <w:p w14:paraId="22BDC961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condition2, result2,</w:t>
      </w:r>
    </w:p>
    <w:p w14:paraId="65E35771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condition3, result3,</w:t>
      </w:r>
    </w:p>
    <w:p w14:paraId="5D9E75A5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default_result</w:t>
      </w:r>
      <w:proofErr w:type="spellEnd"/>
    </w:p>
    <w:p w14:paraId="231434DA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)</w:t>
      </w:r>
    </w:p>
    <w:p w14:paraId="593C56FA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63CBD1E6">
          <v:rect id="_x0000_i1060" style="width:0;height:1.5pt" o:hralign="center" o:hrstd="t" o:hr="t" fillcolor="#a0a0a0" stroked="f"/>
        </w:pict>
      </w:r>
    </w:p>
    <w:p w14:paraId="7AE18F1B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536E5">
        <w:rPr>
          <w:rFonts w:eastAsia="Times New Roman" w:cstheme="minorHAnsi"/>
          <w:b/>
          <w:bCs/>
          <w:sz w:val="36"/>
          <w:szCs w:val="36"/>
          <w:lang w:eastAsia="en-IN"/>
        </w:rPr>
        <w:t>Example</w:t>
      </w:r>
    </w:p>
    <w:p w14:paraId="3A3BFA4B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Sales Category =</w:t>
      </w:r>
    </w:p>
    <w:p w14:paraId="29FDCFE9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SWITCH(</w:t>
      </w:r>
      <w:proofErr w:type="gramEnd"/>
    </w:p>
    <w:p w14:paraId="091DEE1F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TRUE(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),</w:t>
      </w:r>
    </w:p>
    <w:p w14:paraId="5C44D1E2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Sales] &gt;= 50000, "High",</w:t>
      </w:r>
    </w:p>
    <w:p w14:paraId="5734B4E6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Sales] &gt;= 20000, "Medium",</w:t>
      </w:r>
    </w:p>
    <w:p w14:paraId="1C0CC7AE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"Low"</w:t>
      </w:r>
    </w:p>
    <w:p w14:paraId="315515CF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)</w:t>
      </w:r>
    </w:p>
    <w:p w14:paraId="28327780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Result:</w:t>
      </w:r>
    </w:p>
    <w:p w14:paraId="331F200D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110000 → High</w:t>
      </w:r>
    </w:p>
    <w:p w14:paraId="4C1D4F30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75000  →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 xml:space="preserve"> High</w:t>
      </w:r>
    </w:p>
    <w:p w14:paraId="1B73D4AF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30000  →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 xml:space="preserve"> Medium</w:t>
      </w:r>
    </w:p>
    <w:p w14:paraId="45B2F4CC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8000   → Low</w:t>
      </w:r>
    </w:p>
    <w:p w14:paraId="7D660AED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1D40504E">
          <v:rect id="_x0000_i1061" style="width:0;height:1.5pt" o:hralign="center" o:hrstd="t" o:hr="t" fillcolor="#a0a0a0" stroked="f"/>
        </w:pict>
      </w:r>
    </w:p>
    <w:p w14:paraId="4EBE179D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IF vs SWITCH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2962"/>
      </w:tblGrid>
      <w:tr w:rsidR="00C536E5" w:rsidRPr="00C536E5" w14:paraId="03202568" w14:textId="77777777" w:rsidTr="00C53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CC311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31F445A2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SWITCH</w:t>
            </w:r>
          </w:p>
        </w:tc>
      </w:tr>
      <w:tr w:rsidR="00C536E5" w:rsidRPr="00C536E5" w14:paraId="30A031CE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BA30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Good for simple conditions</w:t>
            </w:r>
          </w:p>
        </w:tc>
        <w:tc>
          <w:tcPr>
            <w:tcW w:w="0" w:type="auto"/>
            <w:vAlign w:val="center"/>
            <w:hideMark/>
          </w:tcPr>
          <w:p w14:paraId="71BE67C7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Better for multiple conditions</w:t>
            </w:r>
          </w:p>
        </w:tc>
      </w:tr>
      <w:tr w:rsidR="00C536E5" w:rsidRPr="00C536E5" w14:paraId="0BEA387A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690E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TRUE/FALSE logic</w:t>
            </w:r>
          </w:p>
        </w:tc>
        <w:tc>
          <w:tcPr>
            <w:tcW w:w="0" w:type="auto"/>
            <w:vAlign w:val="center"/>
            <w:hideMark/>
          </w:tcPr>
          <w:p w14:paraId="740200EB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Multiple cases</w:t>
            </w:r>
          </w:p>
        </w:tc>
      </w:tr>
      <w:tr w:rsidR="00C536E5" w:rsidRPr="00C536E5" w14:paraId="552E55CB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5299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Can become difficult to read when nested</w:t>
            </w:r>
          </w:p>
        </w:tc>
        <w:tc>
          <w:tcPr>
            <w:tcW w:w="0" w:type="auto"/>
            <w:vAlign w:val="center"/>
            <w:hideMark/>
          </w:tcPr>
          <w:p w14:paraId="1CBE8CDA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Often cleaner</w:t>
            </w:r>
          </w:p>
        </w:tc>
      </w:tr>
      <w:tr w:rsidR="00C536E5" w:rsidRPr="00C536E5" w14:paraId="33982A70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3B56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Example: Sales &gt; 50000</w:t>
            </w:r>
          </w:p>
        </w:tc>
        <w:tc>
          <w:tcPr>
            <w:tcW w:w="0" w:type="auto"/>
            <w:vAlign w:val="center"/>
            <w:hideMark/>
          </w:tcPr>
          <w:p w14:paraId="6A575657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Example: High/Medium/Low</w:t>
            </w:r>
          </w:p>
        </w:tc>
      </w:tr>
    </w:tbl>
    <w:p w14:paraId="27028B3C" w14:textId="22913E07" w:rsidR="00C536E5" w:rsidRPr="00C536E5" w:rsidRDefault="00C536E5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F4D8169" w14:textId="77777777" w:rsidR="00763807" w:rsidRDefault="00763807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</w:p>
    <w:p w14:paraId="27A44EEC" w14:textId="10C34C29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DIVIDE</w:t>
      </w:r>
    </w:p>
    <w:p w14:paraId="65746A35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3E1B4F1E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DIVIDE performs division safely and allows you to specify an alternative result when the denominator is zero or blank.</w:t>
      </w:r>
    </w:p>
    <w:p w14:paraId="38B6FFE6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Syntax</w:t>
      </w:r>
    </w:p>
    <w:p w14:paraId="5F83F7C4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DIVIDE(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 xml:space="preserve">numerator, denominator, </w:t>
      </w: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alternate_result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>)</w:t>
      </w:r>
    </w:p>
    <w:p w14:paraId="64C4F28B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72999E40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Profit Margin =</w:t>
      </w:r>
    </w:p>
    <w:p w14:paraId="0A5902B3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DIVIDE(</w:t>
      </w:r>
      <w:proofErr w:type="gramEnd"/>
    </w:p>
    <w:p w14:paraId="13C953D6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[Total Profit],</w:t>
      </w:r>
    </w:p>
    <w:p w14:paraId="2DA2052C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[Total Sales],</w:t>
      </w:r>
    </w:p>
    <w:p w14:paraId="3BAD26F3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0</w:t>
      </w:r>
    </w:p>
    <w:p w14:paraId="7CBC1A6E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)</w:t>
      </w:r>
    </w:p>
    <w:p w14:paraId="574EEC37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356DF70B">
          <v:rect id="_x0000_i1063" style="width:0;height:1.5pt" o:hralign="center" o:hrstd="t" o:hr="t" fillcolor="#a0a0a0" stroked="f"/>
        </w:pict>
      </w:r>
    </w:p>
    <w:p w14:paraId="09C8D65F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536E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Why not simply use </w:t>
      </w:r>
      <w:r w:rsidRPr="00C536E5">
        <w:rPr>
          <w:rFonts w:eastAsia="Times New Roman" w:cstheme="minorHAnsi"/>
          <w:b/>
          <w:bCs/>
          <w:sz w:val="20"/>
          <w:szCs w:val="20"/>
          <w:lang w:eastAsia="en-IN"/>
        </w:rPr>
        <w:t>/</w:t>
      </w:r>
      <w:r w:rsidRPr="00C536E5">
        <w:rPr>
          <w:rFonts w:eastAsia="Times New Roman" w:cstheme="minorHAnsi"/>
          <w:b/>
          <w:bCs/>
          <w:sz w:val="36"/>
          <w:szCs w:val="36"/>
          <w:lang w:eastAsia="en-IN"/>
        </w:rPr>
        <w:t>?</w:t>
      </w:r>
    </w:p>
    <w:p w14:paraId="78D4AC90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You could write:</w:t>
      </w:r>
    </w:p>
    <w:p w14:paraId="11ECF70B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Profit Margin = [Total Profit] / [Total Sales]</w:t>
      </w:r>
    </w:p>
    <w:p w14:paraId="4ACE15AC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But if Total Sales is zero, you can encounter a division-by-zero problem.</w:t>
      </w:r>
    </w:p>
    <w:p w14:paraId="5F22358F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With:</w:t>
      </w:r>
    </w:p>
    <w:p w14:paraId="3E6D9321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DIVIDE(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[Total Profit], [Total Sales], 0)</w:t>
      </w:r>
    </w:p>
    <w:p w14:paraId="0CB22D36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you explicitly define what should happen when the denominator is zero/blank.</w:t>
      </w:r>
    </w:p>
    <w:p w14:paraId="2A7D2A63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56AB3C08">
          <v:rect id="_x0000_i1064" style="width:0;height:1.5pt" o:hralign="center" o:hrstd="t" o:hr="t" fillcolor="#a0a0a0" stroked="f"/>
        </w:pict>
      </w:r>
    </w:p>
    <w:p w14:paraId="1ECFF388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Real-Time Example</w:t>
      </w:r>
    </w:p>
    <w:p w14:paraId="2ABE5A89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Revenue:</w:t>
      </w:r>
    </w:p>
    <w:p w14:paraId="63A40119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500000</w:t>
      </w:r>
    </w:p>
    <w:p w14:paraId="25CB194A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Profit:</w:t>
      </w:r>
    </w:p>
    <w:p w14:paraId="7B95F35C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100000</w:t>
      </w:r>
    </w:p>
    <w:p w14:paraId="42A61B90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lastRenderedPageBreak/>
        <w:t>Profit Margin:</w:t>
      </w:r>
    </w:p>
    <w:p w14:paraId="797C48FD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100000 / 500000 = 20%</w:t>
      </w:r>
    </w:p>
    <w:p w14:paraId="3008FE68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DAX:</w:t>
      </w:r>
    </w:p>
    <w:p w14:paraId="6414B638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Profit Margin =</w:t>
      </w:r>
    </w:p>
    <w:p w14:paraId="099F6567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DIVIDE(</w:t>
      </w:r>
      <w:proofErr w:type="gramEnd"/>
    </w:p>
    <w:p w14:paraId="4301D8D7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[Total Profit],</w:t>
      </w:r>
    </w:p>
    <w:p w14:paraId="38E88154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[Total Sales],</w:t>
      </w:r>
    </w:p>
    <w:p w14:paraId="4AB64975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0</w:t>
      </w:r>
    </w:p>
    <w:p w14:paraId="4E2CF474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)</w:t>
      </w:r>
    </w:p>
    <w:p w14:paraId="2DAAF603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Then format the measure as </w:t>
      </w: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Percentage</w:t>
      </w:r>
      <w:r w:rsidRPr="00C536E5">
        <w:rPr>
          <w:rFonts w:eastAsia="Times New Roman" w:cstheme="minorHAnsi"/>
          <w:sz w:val="24"/>
          <w:szCs w:val="24"/>
          <w:lang w:eastAsia="en-IN"/>
        </w:rPr>
        <w:t>.</w:t>
      </w:r>
    </w:p>
    <w:p w14:paraId="12AC8BD6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022AF359">
          <v:rect id="_x0000_i1065" style="width:0;height:1.5pt" o:hralign="center" o:hrstd="t" o:hr="t" fillcolor="#a0a0a0" stroked="f"/>
        </w:pict>
      </w:r>
    </w:p>
    <w:p w14:paraId="007D53CF" w14:textId="72790212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VAR</w:t>
      </w:r>
    </w:p>
    <w:p w14:paraId="6304CF1D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4A8A7E1A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VAR creates a variable inside a DAX expression so that you can store an intermediate result and reuse it.</w:t>
      </w:r>
    </w:p>
    <w:p w14:paraId="3E148655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34725162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Profit Margin =</w:t>
      </w:r>
    </w:p>
    <w:p w14:paraId="20A8E2A9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VAR Profit = [Total Profit]</w:t>
      </w:r>
    </w:p>
    <w:p w14:paraId="0A0C40DE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VAR </w:t>
      </w: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SalesAmount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 xml:space="preserve"> = [Total Sales]</w:t>
      </w:r>
    </w:p>
    <w:p w14:paraId="13214577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RETURN</w:t>
      </w:r>
    </w:p>
    <w:p w14:paraId="7E729E46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DIVIDE(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 xml:space="preserve">Profit, </w:t>
      </w: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SalesAmount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>, 0)</w:t>
      </w:r>
    </w:p>
    <w:p w14:paraId="0E2EDE8A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Instead of repeatedly writing:</w:t>
      </w:r>
    </w:p>
    <w:p w14:paraId="371C1865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[Total Profit]</w:t>
      </w:r>
    </w:p>
    <w:p w14:paraId="4BE0A060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[Total Sales]</w:t>
      </w:r>
    </w:p>
    <w:p w14:paraId="037559DF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we store them in variables.</w:t>
      </w:r>
    </w:p>
    <w:p w14:paraId="48056F11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44C65B26">
          <v:rect id="_x0000_i1066" style="width:0;height:1.5pt" o:hralign="center" o:hrstd="t" o:hr="t" fillcolor="#a0a0a0" stroked="f"/>
        </w:pict>
      </w:r>
    </w:p>
    <w:p w14:paraId="1382BBB7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Why use VAR?</w:t>
      </w:r>
    </w:p>
    <w:p w14:paraId="19681B79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It improves:</w:t>
      </w:r>
    </w:p>
    <w:p w14:paraId="49F2A914" w14:textId="77777777" w:rsidR="00C536E5" w:rsidRPr="00C536E5" w:rsidRDefault="00C536E5" w:rsidP="00C536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Readability </w:t>
      </w:r>
    </w:p>
    <w:p w14:paraId="7D4D3FF9" w14:textId="77777777" w:rsidR="00C536E5" w:rsidRPr="00C536E5" w:rsidRDefault="00C536E5" w:rsidP="00C536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Maintainability </w:t>
      </w:r>
    </w:p>
    <w:p w14:paraId="179C4040" w14:textId="77777777" w:rsidR="00C536E5" w:rsidRPr="00C536E5" w:rsidRDefault="00C536E5" w:rsidP="00C536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Debugging </w:t>
      </w:r>
    </w:p>
    <w:p w14:paraId="6059966A" w14:textId="77777777" w:rsidR="00C536E5" w:rsidRPr="00C536E5" w:rsidRDefault="00C536E5" w:rsidP="00C536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lastRenderedPageBreak/>
        <w:t xml:space="preserve">Reuse of intermediate results </w:t>
      </w:r>
    </w:p>
    <w:p w14:paraId="67EC3F11" w14:textId="77777777" w:rsidR="00C536E5" w:rsidRPr="00C536E5" w:rsidRDefault="00C536E5" w:rsidP="00C536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Often calculation efficiency </w:t>
      </w:r>
    </w:p>
    <w:p w14:paraId="6D3C51DB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08A39508">
          <v:rect id="_x0000_i1067" style="width:0;height:1.5pt" o:hralign="center" o:hrstd="t" o:hr="t" fillcolor="#a0a0a0" stroked="f"/>
        </w:pict>
      </w:r>
    </w:p>
    <w:p w14:paraId="3E1D20DD" w14:textId="571C38F2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RETURN</w:t>
      </w:r>
    </w:p>
    <w:p w14:paraId="7E82A41C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74DEC09A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RETURN specifies the expression that should be returned as the final result of a DAX expression containing variables.</w:t>
      </w:r>
    </w:p>
    <w:p w14:paraId="208FCCA8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47AB147C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Profit Margin =</w:t>
      </w:r>
    </w:p>
    <w:p w14:paraId="093DAF85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VAR Profit = [Total Profit]</w:t>
      </w:r>
    </w:p>
    <w:p w14:paraId="1E8325F5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VAR </w:t>
      </w: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SalesAmount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 xml:space="preserve"> = [Total Sales]</w:t>
      </w:r>
    </w:p>
    <w:p w14:paraId="2853FB07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RETURN</w:t>
      </w:r>
    </w:p>
    <w:p w14:paraId="38D1F8E9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DIVIDE(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 xml:space="preserve">Profit, </w:t>
      </w: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SalesAmount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>, 0)</w:t>
      </w:r>
    </w:p>
    <w:p w14:paraId="6A46D36A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Think:</w:t>
      </w:r>
    </w:p>
    <w:p w14:paraId="3A29825E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VAR → Store something</w:t>
      </w:r>
    </w:p>
    <w:p w14:paraId="657B2976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40F2817D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RETURN → Tell DAX what final result to give back</w:t>
      </w:r>
    </w:p>
    <w:p w14:paraId="325E6849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0698FE52">
          <v:rect id="_x0000_i1068" style="width:0;height:1.5pt" o:hralign="center" o:hrstd="t" o:hr="t" fillcolor="#a0a0a0" stroked="f"/>
        </w:pict>
      </w:r>
    </w:p>
    <w:p w14:paraId="6AD3841F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VAR + RETURN Real-World Example</w:t>
      </w:r>
    </w:p>
    <w:p w14:paraId="4F807DAA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Suppose:</w:t>
      </w:r>
    </w:p>
    <w:p w14:paraId="0F61CBE3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Total Sales = 500000</w:t>
      </w:r>
    </w:p>
    <w:p w14:paraId="35D770DF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Total Cost = 350000</w:t>
      </w:r>
    </w:p>
    <w:p w14:paraId="2511F7B3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We want profit.</w:t>
      </w:r>
    </w:p>
    <w:p w14:paraId="3D585BF4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Total Profit =</w:t>
      </w:r>
    </w:p>
    <w:p w14:paraId="01CC75E3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VAR </w:t>
      </w: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SalesAmount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 xml:space="preserve"> = [Total Sales]</w:t>
      </w:r>
    </w:p>
    <w:p w14:paraId="1BD33B91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VAR </w:t>
      </w: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CostAmount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 xml:space="preserve"> = [Total Cost]</w:t>
      </w:r>
    </w:p>
    <w:p w14:paraId="11A0E2B4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RETURN</w:t>
      </w:r>
    </w:p>
    <w:p w14:paraId="6425C045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SalesAmount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 xml:space="preserve"> - </w:t>
      </w: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CostAmount</w:t>
      </w:r>
      <w:proofErr w:type="spellEnd"/>
    </w:p>
    <w:p w14:paraId="174E0FB4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Result:</w:t>
      </w:r>
    </w:p>
    <w:p w14:paraId="28BD30CD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150000</w:t>
      </w:r>
    </w:p>
    <w:p w14:paraId="7D05FC17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36613BEC">
          <v:rect id="_x0000_i1069" style="width:0;height:1.5pt" o:hralign="center" o:hrstd="t" o:hr="t" fillcolor="#a0a0a0" stroked="f"/>
        </w:pict>
      </w:r>
    </w:p>
    <w:p w14:paraId="69A4F377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16. BLANK</w:t>
      </w:r>
    </w:p>
    <w:p w14:paraId="781D18D5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0F4EA635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BLANK represents the absence of a value in DAX and is commonly used when a calculation has no meaningful result.</w:t>
      </w:r>
    </w:p>
    <w:p w14:paraId="574AF86C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722937C6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Profit Margin =</w:t>
      </w:r>
    </w:p>
    <w:p w14:paraId="324DA064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DIVIDE(</w:t>
      </w:r>
      <w:proofErr w:type="gramEnd"/>
    </w:p>
    <w:p w14:paraId="670EE0BC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[Total Profit],</w:t>
      </w:r>
    </w:p>
    <w:p w14:paraId="40D08648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[Total Sales],</w:t>
      </w:r>
    </w:p>
    <w:p w14:paraId="1ABC46E9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BLANK(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)</w:t>
      </w:r>
    </w:p>
    <w:p w14:paraId="43F90873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)</w:t>
      </w:r>
    </w:p>
    <w:p w14:paraId="43C5F945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If Sales is zero/blank, the measure returns </w:t>
      </w: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BLANK</w:t>
      </w:r>
      <w:r w:rsidRPr="00C536E5">
        <w:rPr>
          <w:rFonts w:eastAsia="Times New Roman" w:cstheme="minorHAnsi"/>
          <w:sz w:val="24"/>
          <w:szCs w:val="24"/>
          <w:lang w:eastAsia="en-IN"/>
        </w:rPr>
        <w:t xml:space="preserve"> rather than zero.</w:t>
      </w:r>
    </w:p>
    <w:p w14:paraId="1CF8AF93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4B44A60C">
          <v:rect id="_x0000_i1070" style="width:0;height:1.5pt" o:hralign="center" o:hrstd="t" o:hr="t" fillcolor="#a0a0a0" stroked="f"/>
        </w:pict>
      </w:r>
    </w:p>
    <w:p w14:paraId="0B745646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BLANK vs 0</w:t>
      </w:r>
    </w:p>
    <w:p w14:paraId="091E73EE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This is important.</w:t>
      </w:r>
    </w:p>
    <w:p w14:paraId="70522349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Zero</w:t>
      </w:r>
    </w:p>
    <w:p w14:paraId="1A209FB5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Means:</w:t>
      </w:r>
    </w:p>
    <w:p w14:paraId="709BA3B7" w14:textId="77777777" w:rsidR="00C536E5" w:rsidRPr="00C536E5" w:rsidRDefault="00C536E5" w:rsidP="00C536E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"The value is actually zero."</w:t>
      </w:r>
    </w:p>
    <w:p w14:paraId="1DE48FD4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646E84AA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Sales = 0</w:t>
      </w:r>
    </w:p>
    <w:p w14:paraId="7EE466FD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BLANK</w:t>
      </w:r>
    </w:p>
    <w:p w14:paraId="1B4FF412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Means:</w:t>
      </w:r>
    </w:p>
    <w:p w14:paraId="65530943" w14:textId="77777777" w:rsidR="00C536E5" w:rsidRPr="00C536E5" w:rsidRDefault="00C536E5" w:rsidP="00C536E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"There is no meaningful value/result."</w:t>
      </w:r>
    </w:p>
    <w:p w14:paraId="3D974E6B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70A83B1B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No sales data exists for this combination.</w:t>
      </w:r>
    </w:p>
    <w:p w14:paraId="00F06BA8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These are not always the same from a business perspective.</w:t>
      </w:r>
    </w:p>
    <w:p w14:paraId="225EAE6D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23A307FB">
          <v:rect id="_x0000_i1071" style="width:0;height:1.5pt" o:hralign="center" o:hrstd="t" o:hr="t" fillcolor="#a0a0a0" stroked="f"/>
        </w:pict>
      </w:r>
    </w:p>
    <w:p w14:paraId="25564D63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17. FORMAT</w:t>
      </w:r>
    </w:p>
    <w:p w14:paraId="7AE3A05F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098C5710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FORMAT converts a value into formatted text according to a specified format string.</w:t>
      </w:r>
    </w:p>
    <w:p w14:paraId="67F4A3F4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2F42A8C0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Sales Display =</w:t>
      </w:r>
    </w:p>
    <w:p w14:paraId="2B5090D0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FORMAT(</w:t>
      </w:r>
      <w:proofErr w:type="gramEnd"/>
    </w:p>
    <w:p w14:paraId="4CD044D8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[Total Sales],</w:t>
      </w:r>
    </w:p>
    <w:p w14:paraId="6CEDDEAB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"₹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#,#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#0"</w:t>
      </w:r>
    </w:p>
    <w:p w14:paraId="7C843BE8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)</w:t>
      </w:r>
    </w:p>
    <w:p w14:paraId="77FB21CC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Could display something like:</w:t>
      </w:r>
    </w:p>
    <w:p w14:paraId="784C8C50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₹4,00,000</w:t>
      </w:r>
    </w:p>
    <w:p w14:paraId="2BAFC6FC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4075F80F">
          <v:rect id="_x0000_i1072" style="width:0;height:1.5pt" o:hralign="center" o:hrstd="t" o:hr="t" fillcolor="#a0a0a0" stroked="f"/>
        </w:pict>
      </w:r>
    </w:p>
    <w:p w14:paraId="11717702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536E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Important Warning </w:t>
      </w:r>
      <w:r w:rsidRPr="00C536E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⚠️</w:t>
      </w:r>
    </w:p>
    <w:p w14:paraId="48EF49D0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FORMAT(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)</w:t>
      </w:r>
      <w:r w:rsidRPr="00C536E5">
        <w:rPr>
          <w:rFonts w:eastAsia="Times New Roman" w:cstheme="minorHAnsi"/>
          <w:sz w:val="24"/>
          <w:szCs w:val="24"/>
          <w:lang w:eastAsia="en-IN"/>
        </w:rPr>
        <w:t xml:space="preserve"> returns </w:t>
      </w: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text</w:t>
      </w:r>
      <w:r w:rsidRPr="00C536E5">
        <w:rPr>
          <w:rFonts w:eastAsia="Times New Roman" w:cstheme="minorHAnsi"/>
          <w:sz w:val="24"/>
          <w:szCs w:val="24"/>
          <w:lang w:eastAsia="en-IN"/>
        </w:rPr>
        <w:t>.</w:t>
      </w:r>
    </w:p>
    <w:p w14:paraId="1EEF9259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That means:</w:t>
      </w:r>
    </w:p>
    <w:p w14:paraId="67CE1561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FORMAT(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[Total Sales], "₹#,##0")</w:t>
      </w:r>
    </w:p>
    <w:p w14:paraId="68171B27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is no longer a numeric </w:t>
      </w:r>
      <w:proofErr w:type="gramStart"/>
      <w:r w:rsidRPr="00C536E5">
        <w:rPr>
          <w:rFonts w:eastAsia="Times New Roman" w:cstheme="minorHAnsi"/>
          <w:sz w:val="24"/>
          <w:szCs w:val="24"/>
          <w:lang w:eastAsia="en-IN"/>
        </w:rPr>
        <w:t>result.</w:t>
      </w:r>
      <w:proofErr w:type="gramEnd"/>
    </w:p>
    <w:p w14:paraId="59799D1B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You should therefore </w:t>
      </w: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not use FORMAT unnecessarily for calculations</w:t>
      </w:r>
      <w:r w:rsidRPr="00C536E5">
        <w:rPr>
          <w:rFonts w:eastAsia="Times New Roman" w:cstheme="minorHAnsi"/>
          <w:sz w:val="24"/>
          <w:szCs w:val="24"/>
          <w:lang w:eastAsia="en-IN"/>
        </w:rPr>
        <w:t>.</w:t>
      </w:r>
    </w:p>
    <w:p w14:paraId="298CEAE7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For example, don't do this:</w:t>
      </w:r>
    </w:p>
    <w:p w14:paraId="1E1C6E72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Formatted Sales =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FORMAT(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[Total Sales], "0")</w:t>
      </w:r>
    </w:p>
    <w:p w14:paraId="43C5CCAD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and then expect to perform mathematical calculations on </w:t>
      </w:r>
      <w:r w:rsidRPr="00C536E5">
        <w:rPr>
          <w:rFonts w:eastAsia="Times New Roman" w:cstheme="minorHAnsi"/>
          <w:sz w:val="20"/>
          <w:szCs w:val="20"/>
          <w:lang w:eastAsia="en-IN"/>
        </w:rPr>
        <w:t>Formatted Sales</w:t>
      </w:r>
      <w:r w:rsidRPr="00C536E5">
        <w:rPr>
          <w:rFonts w:eastAsia="Times New Roman" w:cstheme="minorHAnsi"/>
          <w:sz w:val="24"/>
          <w:szCs w:val="24"/>
          <w:lang w:eastAsia="en-IN"/>
        </w:rPr>
        <w:t>.</w:t>
      </w:r>
    </w:p>
    <w:p w14:paraId="1649EAB5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Instead:</w:t>
      </w:r>
    </w:p>
    <w:p w14:paraId="2CBDDDC6" w14:textId="77777777" w:rsidR="00C536E5" w:rsidRPr="00C536E5" w:rsidRDefault="00C536E5" w:rsidP="00C536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Keep </w:t>
      </w:r>
      <w:r w:rsidRPr="00C536E5">
        <w:rPr>
          <w:rFonts w:eastAsia="Times New Roman" w:cstheme="minorHAnsi"/>
          <w:sz w:val="20"/>
          <w:szCs w:val="20"/>
          <w:lang w:eastAsia="en-IN"/>
        </w:rPr>
        <w:t>[Total Sales]</w:t>
      </w:r>
      <w:r w:rsidRPr="00C536E5">
        <w:rPr>
          <w:rFonts w:eastAsia="Times New Roman" w:cstheme="minorHAnsi"/>
          <w:sz w:val="24"/>
          <w:szCs w:val="24"/>
          <w:lang w:eastAsia="en-IN"/>
        </w:rPr>
        <w:t xml:space="preserve"> numeric. </w:t>
      </w:r>
    </w:p>
    <w:p w14:paraId="0AF1BB5E" w14:textId="77777777" w:rsidR="00C536E5" w:rsidRPr="00C536E5" w:rsidRDefault="00C536E5" w:rsidP="00C536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Format the measure using Power BI's </w:t>
      </w:r>
      <w:proofErr w:type="spellStart"/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Modeling</w:t>
      </w:r>
      <w:proofErr w:type="spellEnd"/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/Measure tools</w:t>
      </w:r>
      <w:r w:rsidRPr="00C536E5">
        <w:rPr>
          <w:rFonts w:eastAsia="Times New Roman" w:cstheme="minorHAnsi"/>
          <w:sz w:val="24"/>
          <w:szCs w:val="24"/>
          <w:lang w:eastAsia="en-IN"/>
        </w:rPr>
        <w:t xml:space="preserve"> when possible. </w:t>
      </w:r>
    </w:p>
    <w:p w14:paraId="76ADAEBB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Good use</w:t>
      </w:r>
    </w:p>
    <w:p w14:paraId="001534DF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Creating display text:</w:t>
      </w:r>
    </w:p>
    <w:p w14:paraId="489A0915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Sales Display =</w:t>
      </w:r>
    </w:p>
    <w:p w14:paraId="585B3BB4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FORMAT(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[Total Sales], "₹#,##0")</w:t>
      </w:r>
    </w:p>
    <w:p w14:paraId="3F0E3E09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Bad use</w:t>
      </w:r>
    </w:p>
    <w:p w14:paraId="206EAA5A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Using FORMAT on a measure that needs to remain numeric for further calculations.</w:t>
      </w:r>
    </w:p>
    <w:p w14:paraId="5089F252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08BA230E">
          <v:rect id="_x0000_i1073" style="width:0;height:1.5pt" o:hralign="center" o:hrstd="t" o:hr="t" fillcolor="#a0a0a0" stroked="f"/>
        </w:pict>
      </w:r>
    </w:p>
    <w:p w14:paraId="57221365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18. CONCATENATE</w:t>
      </w:r>
    </w:p>
    <w:p w14:paraId="514F0134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5EEDF6DD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CONCATENATE combines two text values into one text value.</w:t>
      </w:r>
    </w:p>
    <w:p w14:paraId="6A24675B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119DFD8E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Customer Full Name =</w:t>
      </w:r>
    </w:p>
    <w:p w14:paraId="7514EED9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CONCATENATE(</w:t>
      </w:r>
      <w:proofErr w:type="gramEnd"/>
    </w:p>
    <w:p w14:paraId="3F1BF8DD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FirstName],</w:t>
      </w:r>
    </w:p>
    <w:p w14:paraId="2F26FDD8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spellStart"/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LastName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>]</w:t>
      </w:r>
    </w:p>
    <w:p w14:paraId="05E50CDB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)</w:t>
      </w:r>
    </w:p>
    <w:p w14:paraId="3F2AE8AD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If:</w:t>
      </w:r>
    </w:p>
    <w:p w14:paraId="6C2D1ABF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FirstName = Rahul</w:t>
      </w:r>
    </w:p>
    <w:p w14:paraId="196812CA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LastName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 xml:space="preserve"> = Kumar</w:t>
      </w:r>
    </w:p>
    <w:p w14:paraId="48A59D88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Result:</w:t>
      </w:r>
    </w:p>
    <w:p w14:paraId="1499558F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RahulKumar</w:t>
      </w:r>
      <w:proofErr w:type="spellEnd"/>
    </w:p>
    <w:p w14:paraId="5973F8AF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Notice there is no space.</w:t>
      </w:r>
    </w:p>
    <w:p w14:paraId="51183215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To add a space:</w:t>
      </w:r>
    </w:p>
    <w:p w14:paraId="284627AC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Customer Full Name =</w:t>
      </w:r>
    </w:p>
    <w:p w14:paraId="266CB55F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CONCATENATE(</w:t>
      </w:r>
      <w:proofErr w:type="gramEnd"/>
    </w:p>
    <w:p w14:paraId="3376C6B8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FirstName],</w:t>
      </w:r>
    </w:p>
    <w:p w14:paraId="6EB24613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" " &amp;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spellStart"/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LastName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>]</w:t>
      </w:r>
    </w:p>
    <w:p w14:paraId="483740CF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)</w:t>
      </w:r>
    </w:p>
    <w:p w14:paraId="0ABE336C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Result:</w:t>
      </w:r>
    </w:p>
    <w:p w14:paraId="3DC77121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Rahul Kumar</w:t>
      </w:r>
    </w:p>
    <w:p w14:paraId="274BCFFD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67DF8E20">
          <v:rect id="_x0000_i1074" style="width:0;height:1.5pt" o:hralign="center" o:hrstd="t" o:hr="t" fillcolor="#a0a0a0" stroked="f"/>
        </w:pict>
      </w:r>
    </w:p>
    <w:p w14:paraId="2276DDF3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Better Modern Approach</w:t>
      </w:r>
    </w:p>
    <w:p w14:paraId="452D803B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DAX also supports the </w:t>
      </w:r>
      <w:r w:rsidRPr="00C536E5">
        <w:rPr>
          <w:rFonts w:eastAsia="Times New Roman" w:cstheme="minorHAnsi"/>
          <w:sz w:val="20"/>
          <w:szCs w:val="20"/>
          <w:lang w:eastAsia="en-IN"/>
        </w:rPr>
        <w:t>&amp;</w:t>
      </w:r>
      <w:r w:rsidRPr="00C536E5">
        <w:rPr>
          <w:rFonts w:eastAsia="Times New Roman" w:cstheme="minorHAnsi"/>
          <w:sz w:val="24"/>
          <w:szCs w:val="24"/>
          <w:lang w:eastAsia="en-IN"/>
        </w:rPr>
        <w:t xml:space="preserve"> operator:</w:t>
      </w:r>
    </w:p>
    <w:p w14:paraId="7D9D1FD0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lastRenderedPageBreak/>
        <w:t>Customer Full Name =</w:t>
      </w:r>
    </w:p>
    <w:p w14:paraId="0FDA5A3D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FirstName] &amp; " " &amp; Sales[</w:t>
      </w:r>
      <w:proofErr w:type="spellStart"/>
      <w:r w:rsidRPr="00C536E5">
        <w:rPr>
          <w:rFonts w:eastAsia="Times New Roman" w:cstheme="minorHAnsi"/>
          <w:sz w:val="20"/>
          <w:szCs w:val="20"/>
          <w:lang w:eastAsia="en-IN"/>
        </w:rPr>
        <w:t>LastName</w:t>
      </w:r>
      <w:proofErr w:type="spellEnd"/>
      <w:r w:rsidRPr="00C536E5">
        <w:rPr>
          <w:rFonts w:eastAsia="Times New Roman" w:cstheme="minorHAnsi"/>
          <w:sz w:val="20"/>
          <w:szCs w:val="20"/>
          <w:lang w:eastAsia="en-IN"/>
        </w:rPr>
        <w:t>]</w:t>
      </w:r>
    </w:p>
    <w:p w14:paraId="46C48A63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This is usually easier to read.</w:t>
      </w:r>
    </w:p>
    <w:p w14:paraId="7CFDC297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C536E5">
        <w:rPr>
          <w:rFonts w:eastAsia="Times New Roman" w:cstheme="minorHAnsi"/>
          <w:sz w:val="24"/>
          <w:szCs w:val="24"/>
          <w:lang w:eastAsia="en-IN"/>
        </w:rPr>
        <w:t>So</w:t>
      </w:r>
      <w:proofErr w:type="gramEnd"/>
      <w:r w:rsidRPr="00C536E5">
        <w:rPr>
          <w:rFonts w:eastAsia="Times New Roman" w:cstheme="minorHAnsi"/>
          <w:sz w:val="24"/>
          <w:szCs w:val="24"/>
          <w:lang w:eastAsia="en-IN"/>
        </w:rPr>
        <w:t xml:space="preserve"> tell your students:</w:t>
      </w:r>
    </w:p>
    <w:p w14:paraId="2E1F17C3" w14:textId="77777777" w:rsidR="00C536E5" w:rsidRPr="00C536E5" w:rsidRDefault="00C536E5" w:rsidP="00C536E5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"CONCATENATE combines two text expressions, but in practical DAX, the </w:t>
      </w:r>
      <w:r w:rsidRPr="00C536E5">
        <w:rPr>
          <w:rFonts w:eastAsia="Times New Roman" w:cstheme="minorHAnsi"/>
          <w:sz w:val="20"/>
          <w:szCs w:val="20"/>
          <w:lang w:eastAsia="en-IN"/>
        </w:rPr>
        <w:t>&amp;</w:t>
      </w:r>
      <w:r w:rsidRPr="00C536E5">
        <w:rPr>
          <w:rFonts w:eastAsia="Times New Roman" w:cstheme="minorHAnsi"/>
          <w:sz w:val="24"/>
          <w:szCs w:val="24"/>
          <w:lang w:eastAsia="en-IN"/>
        </w:rPr>
        <w:t xml:space="preserve"> operator is often more convenient when combining multiple pieces of text."</w:t>
      </w:r>
    </w:p>
    <w:p w14:paraId="79DF65E2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065C4AC1">
          <v:rect id="_x0000_i1075" style="width:0;height:1.5pt" o:hralign="center" o:hrstd="t" o:hr="t" fillcolor="#a0a0a0" stroked="f"/>
        </w:pict>
      </w:r>
    </w:p>
    <w:p w14:paraId="0A548B56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19. Logical Functions</w:t>
      </w:r>
    </w:p>
    <w:p w14:paraId="68721C02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7CA97AA6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Logical functions evaluate conditions and return results based on TRUE/FALSE logic.</w:t>
      </w:r>
    </w:p>
    <w:p w14:paraId="0CD33129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Important logical functions/operators include:</w:t>
      </w:r>
    </w:p>
    <w:p w14:paraId="1D11B94E" w14:textId="77777777" w:rsidR="00C536E5" w:rsidRPr="00C536E5" w:rsidRDefault="00C536E5" w:rsidP="00C536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IF </w:t>
      </w:r>
    </w:p>
    <w:p w14:paraId="4BFE9CC8" w14:textId="77777777" w:rsidR="00C536E5" w:rsidRPr="00C536E5" w:rsidRDefault="00C536E5" w:rsidP="00C536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SWITCH </w:t>
      </w:r>
    </w:p>
    <w:p w14:paraId="01D18E62" w14:textId="77777777" w:rsidR="00C536E5" w:rsidRPr="00C536E5" w:rsidRDefault="00C536E5" w:rsidP="00C536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AND </w:t>
      </w:r>
    </w:p>
    <w:p w14:paraId="5F500464" w14:textId="77777777" w:rsidR="00C536E5" w:rsidRPr="00C536E5" w:rsidRDefault="00C536E5" w:rsidP="00C536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OR </w:t>
      </w:r>
    </w:p>
    <w:p w14:paraId="1BC5526A" w14:textId="77777777" w:rsidR="00C536E5" w:rsidRPr="00C536E5" w:rsidRDefault="00C536E5" w:rsidP="00C536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NOT </w:t>
      </w:r>
    </w:p>
    <w:p w14:paraId="7BF76E11" w14:textId="77777777" w:rsidR="00C536E5" w:rsidRPr="00C536E5" w:rsidRDefault="00C536E5" w:rsidP="00C536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TRUE </w:t>
      </w:r>
    </w:p>
    <w:p w14:paraId="5E467FE7" w14:textId="77777777" w:rsidR="00C536E5" w:rsidRPr="00C536E5" w:rsidRDefault="00C536E5" w:rsidP="00C536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 xml:space="preserve">FALSE </w:t>
      </w:r>
    </w:p>
    <w:p w14:paraId="51A5B954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1DAC7B86">
          <v:rect id="_x0000_i1076" style="width:0;height:1.5pt" o:hralign="center" o:hrstd="t" o:hr="t" fillcolor="#a0a0a0" stroked="f"/>
        </w:pict>
      </w:r>
    </w:p>
    <w:p w14:paraId="5DC3A162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AND</w:t>
      </w:r>
    </w:p>
    <w:p w14:paraId="35130C96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36D6A41E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AND returns TRUE only when all specified conditions are TRUE.</w:t>
      </w:r>
    </w:p>
    <w:p w14:paraId="6362F3A1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6629546F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Eligible =</w:t>
      </w:r>
    </w:p>
    <w:p w14:paraId="5A990435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IF(</w:t>
      </w:r>
      <w:proofErr w:type="gramEnd"/>
    </w:p>
    <w:p w14:paraId="3B4355F2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Quantity] &gt;= 3 &amp;&amp;</w:t>
      </w:r>
    </w:p>
    <w:p w14:paraId="214505F3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Sales] &gt;= 20000,</w:t>
      </w:r>
    </w:p>
    <w:p w14:paraId="7001F75E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"Yes",</w:t>
      </w:r>
    </w:p>
    <w:p w14:paraId="167BC4EA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"No"</w:t>
      </w:r>
    </w:p>
    <w:p w14:paraId="253E10EA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)</w:t>
      </w:r>
    </w:p>
    <w:p w14:paraId="591B948F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This means:</w:t>
      </w:r>
    </w:p>
    <w:p w14:paraId="121F0A98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lastRenderedPageBreak/>
        <w:t>Quantity &gt;= 3</w:t>
      </w:r>
    </w:p>
    <w:p w14:paraId="4BE61820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AND</w:t>
      </w:r>
    </w:p>
    <w:p w14:paraId="55385239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Sales &gt;= 20000</w:t>
      </w:r>
    </w:p>
    <w:p w14:paraId="6CB7434C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Both must be true.</w:t>
      </w:r>
    </w:p>
    <w:p w14:paraId="4D9DBEB5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7D0B7A00">
          <v:rect id="_x0000_i1077" style="width:0;height:1.5pt" o:hralign="center" o:hrstd="t" o:hr="t" fillcolor="#a0a0a0" stroked="f"/>
        </w:pict>
      </w:r>
    </w:p>
    <w:p w14:paraId="37AA0896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OR</w:t>
      </w:r>
    </w:p>
    <w:p w14:paraId="11182C60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676B1618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OR returns TRUE when at least one of the conditions is TRUE.</w:t>
      </w:r>
    </w:p>
    <w:p w14:paraId="123B91E7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12591613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Priority =</w:t>
      </w:r>
    </w:p>
    <w:p w14:paraId="7EB0917E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IF(</w:t>
      </w:r>
      <w:proofErr w:type="gramEnd"/>
    </w:p>
    <w:p w14:paraId="56CA90A0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Sales] &gt;= 50000 ||</w:t>
      </w:r>
    </w:p>
    <w:p w14:paraId="341B1BB9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Quantity] &gt;= 5,</w:t>
      </w:r>
    </w:p>
    <w:p w14:paraId="0F035AA2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"High",</w:t>
      </w:r>
    </w:p>
    <w:p w14:paraId="0EB8A4D6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"Normal"</w:t>
      </w:r>
    </w:p>
    <w:p w14:paraId="5C98711E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)</w:t>
      </w:r>
    </w:p>
    <w:p w14:paraId="5F3881C2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If either condition is true:</w:t>
      </w:r>
    </w:p>
    <w:p w14:paraId="15D6E4F8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High</w:t>
      </w:r>
    </w:p>
    <w:p w14:paraId="701AAA60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3C54464A">
          <v:rect id="_x0000_i1078" style="width:0;height:1.5pt" o:hralign="center" o:hrstd="t" o:hr="t" fillcolor="#a0a0a0" stroked="f"/>
        </w:pict>
      </w:r>
    </w:p>
    <w:p w14:paraId="4A070C20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NOT</w:t>
      </w:r>
    </w:p>
    <w:p w14:paraId="0B690D28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Definition</w:t>
      </w:r>
    </w:p>
    <w:p w14:paraId="582A6FBA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b/>
          <w:bCs/>
          <w:sz w:val="24"/>
          <w:szCs w:val="24"/>
          <w:lang w:eastAsia="en-IN"/>
        </w:rPr>
        <w:t>NOT reverses a logical result.</w:t>
      </w:r>
    </w:p>
    <w:p w14:paraId="6F0D1540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If:</w:t>
      </w:r>
    </w:p>
    <w:p w14:paraId="63F51A8E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TRUE</w:t>
      </w:r>
    </w:p>
    <w:p w14:paraId="4D089F6A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then:</w:t>
      </w:r>
    </w:p>
    <w:p w14:paraId="5ED87993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NOT(TRUE)</w:t>
      </w:r>
    </w:p>
    <w:p w14:paraId="31BCF4F7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returns:</w:t>
      </w:r>
    </w:p>
    <w:p w14:paraId="390E652C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FALSE</w:t>
      </w:r>
    </w:p>
    <w:p w14:paraId="784C20B9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1B904DF3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lastRenderedPageBreak/>
        <w:t>Not Electronics =</w:t>
      </w:r>
    </w:p>
    <w:p w14:paraId="0A0B16C2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IF(</w:t>
      </w:r>
      <w:proofErr w:type="gramEnd"/>
    </w:p>
    <w:p w14:paraId="6674BBC8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NOT(</w:t>
      </w:r>
      <w:proofErr w:type="gramStart"/>
      <w:r w:rsidRPr="00C536E5">
        <w:rPr>
          <w:rFonts w:eastAsia="Times New Roman" w:cstheme="minorHAnsi"/>
          <w:sz w:val="20"/>
          <w:szCs w:val="20"/>
          <w:lang w:eastAsia="en-IN"/>
        </w:rPr>
        <w:t>Sales[</w:t>
      </w:r>
      <w:proofErr w:type="gramEnd"/>
      <w:r w:rsidRPr="00C536E5">
        <w:rPr>
          <w:rFonts w:eastAsia="Times New Roman" w:cstheme="minorHAnsi"/>
          <w:sz w:val="20"/>
          <w:szCs w:val="20"/>
          <w:lang w:eastAsia="en-IN"/>
        </w:rPr>
        <w:t>Category] = "Electronics"),</w:t>
      </w:r>
    </w:p>
    <w:p w14:paraId="2754E769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"Yes",</w:t>
      </w:r>
    </w:p>
    <w:p w14:paraId="7F3E755E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 xml:space="preserve">    "No"</w:t>
      </w:r>
    </w:p>
    <w:p w14:paraId="1A298944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)</w:t>
      </w:r>
    </w:p>
    <w:p w14:paraId="4683C1C1" w14:textId="77777777" w:rsidR="00C536E5" w:rsidRPr="00C536E5" w:rsidRDefault="005C4886" w:rsidP="00C536E5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08195B21">
          <v:rect id="_x0000_i1079" style="width:0;height:1.5pt" o:hralign="center" o:hrstd="t" o:hr="t" fillcolor="#a0a0a0" stroked="f"/>
        </w:pict>
      </w:r>
    </w:p>
    <w:p w14:paraId="47ACF0F7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536E5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AND vs 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3527"/>
      </w:tblGrid>
      <w:tr w:rsidR="00C536E5" w:rsidRPr="00C536E5" w14:paraId="35B6E049" w14:textId="77777777" w:rsidTr="00C536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50421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659C3C01" w14:textId="77777777" w:rsidR="00C536E5" w:rsidRPr="00C536E5" w:rsidRDefault="00C536E5" w:rsidP="00C536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OR</w:t>
            </w:r>
          </w:p>
        </w:tc>
      </w:tr>
      <w:tr w:rsidR="00C536E5" w:rsidRPr="00C536E5" w14:paraId="6507CEF5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15E7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All conditions must be true</w:t>
            </w:r>
          </w:p>
        </w:tc>
        <w:tc>
          <w:tcPr>
            <w:tcW w:w="0" w:type="auto"/>
            <w:vAlign w:val="center"/>
            <w:hideMark/>
          </w:tcPr>
          <w:p w14:paraId="47A02066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At least one condition must be true</w:t>
            </w:r>
          </w:p>
        </w:tc>
      </w:tr>
      <w:tr w:rsidR="00C536E5" w:rsidRPr="00C536E5" w14:paraId="515462DE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680A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0"/>
                <w:szCs w:val="20"/>
                <w:lang w:eastAsia="en-IN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1FF33C13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`</w:t>
            </w:r>
          </w:p>
        </w:tc>
      </w:tr>
      <w:tr w:rsidR="00C536E5" w:rsidRPr="00C536E5" w14:paraId="038D99E3" w14:textId="77777777" w:rsidTr="00C536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C0CE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Stricter</w:t>
            </w:r>
          </w:p>
        </w:tc>
        <w:tc>
          <w:tcPr>
            <w:tcW w:w="0" w:type="auto"/>
            <w:vAlign w:val="center"/>
            <w:hideMark/>
          </w:tcPr>
          <w:p w14:paraId="1A2E76BB" w14:textId="77777777" w:rsidR="00C536E5" w:rsidRPr="00C536E5" w:rsidRDefault="00C536E5" w:rsidP="00C536E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536E5">
              <w:rPr>
                <w:rFonts w:eastAsia="Times New Roman" w:cstheme="minorHAnsi"/>
                <w:sz w:val="24"/>
                <w:szCs w:val="24"/>
                <w:lang w:eastAsia="en-IN"/>
              </w:rPr>
              <w:t>More flexible</w:t>
            </w:r>
          </w:p>
        </w:tc>
      </w:tr>
    </w:tbl>
    <w:p w14:paraId="6A55448C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643399B5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AND</w:t>
      </w:r>
    </w:p>
    <w:p w14:paraId="2A9C8F58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Age &gt;= 18 AND Income &gt;= 30000</w:t>
      </w:r>
    </w:p>
    <w:p w14:paraId="5333ED99" w14:textId="77777777" w:rsidR="00C536E5" w:rsidRPr="00C536E5" w:rsidRDefault="00C536E5" w:rsidP="00C536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Both required.</w:t>
      </w:r>
    </w:p>
    <w:p w14:paraId="0A2EDD21" w14:textId="77777777" w:rsidR="00C536E5" w:rsidRPr="00C536E5" w:rsidRDefault="00C536E5" w:rsidP="00C536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536E5">
        <w:rPr>
          <w:rFonts w:eastAsia="Times New Roman" w:cstheme="minorHAnsi"/>
          <w:b/>
          <w:bCs/>
          <w:sz w:val="27"/>
          <w:szCs w:val="27"/>
          <w:lang w:eastAsia="en-IN"/>
        </w:rPr>
        <w:t>OR</w:t>
      </w:r>
    </w:p>
    <w:p w14:paraId="42E5E699" w14:textId="77777777" w:rsidR="00C536E5" w:rsidRPr="00C536E5" w:rsidRDefault="00C536E5" w:rsidP="00C536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C536E5">
        <w:rPr>
          <w:rFonts w:eastAsia="Times New Roman" w:cstheme="minorHAnsi"/>
          <w:sz w:val="20"/>
          <w:szCs w:val="20"/>
          <w:lang w:eastAsia="en-IN"/>
        </w:rPr>
        <w:t>Age &gt;= 18 OR Income &gt;= 30000</w:t>
      </w:r>
    </w:p>
    <w:p w14:paraId="0EAC5BE4" w14:textId="0673BC57" w:rsidR="004D1AB4" w:rsidRPr="005C4886" w:rsidRDefault="00C536E5" w:rsidP="005C488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536E5">
        <w:rPr>
          <w:rFonts w:eastAsia="Times New Roman" w:cstheme="minorHAnsi"/>
          <w:sz w:val="24"/>
          <w:szCs w:val="24"/>
          <w:lang w:eastAsia="en-IN"/>
        </w:rPr>
        <w:t>Only one needs to be true.</w:t>
      </w:r>
      <w:bookmarkStart w:id="0" w:name="_GoBack"/>
      <w:bookmarkEnd w:id="0"/>
    </w:p>
    <w:sectPr w:rsidR="004D1AB4" w:rsidRPr="005C4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51" style="width:0;height:1.5pt" o:hralign="center" o:bullet="t" o:hrstd="t" o:hr="t" fillcolor="#a0a0a0" stroked="f"/>
    </w:pict>
  </w:numPicBullet>
  <w:numPicBullet w:numPicBulletId="1">
    <w:pict>
      <v:rect id="_x0000_i1052" style="width:0;height:1.5pt" o:hralign="center" o:bullet="t" o:hrstd="t" o:hr="t" fillcolor="#a0a0a0" stroked="f"/>
    </w:pict>
  </w:numPicBullet>
  <w:numPicBullet w:numPicBulletId="2">
    <w:pict>
      <v:rect id="_x0000_i1053" style="width:0;height:1.5pt" o:hralign="center" o:bullet="t" o:hrstd="t" o:hr="t" fillcolor="#a0a0a0" stroked="f"/>
    </w:pict>
  </w:numPicBullet>
  <w:abstractNum w:abstractNumId="0" w15:restartNumberingAfterBreak="0">
    <w:nsid w:val="0689619F"/>
    <w:multiLevelType w:val="multilevel"/>
    <w:tmpl w:val="DBD4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4CAE"/>
    <w:multiLevelType w:val="multilevel"/>
    <w:tmpl w:val="F55A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B2212"/>
    <w:multiLevelType w:val="multilevel"/>
    <w:tmpl w:val="6FF0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27B6B"/>
    <w:multiLevelType w:val="multilevel"/>
    <w:tmpl w:val="17543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D44A1"/>
    <w:multiLevelType w:val="multilevel"/>
    <w:tmpl w:val="1204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2339A"/>
    <w:multiLevelType w:val="multilevel"/>
    <w:tmpl w:val="AEA6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2715C"/>
    <w:multiLevelType w:val="multilevel"/>
    <w:tmpl w:val="4C2A4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73037"/>
    <w:multiLevelType w:val="multilevel"/>
    <w:tmpl w:val="CC52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A4EE8"/>
    <w:multiLevelType w:val="multilevel"/>
    <w:tmpl w:val="9B129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9D7970"/>
    <w:multiLevelType w:val="multilevel"/>
    <w:tmpl w:val="306C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50866"/>
    <w:multiLevelType w:val="multilevel"/>
    <w:tmpl w:val="E236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E21C5"/>
    <w:multiLevelType w:val="multilevel"/>
    <w:tmpl w:val="566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F155F"/>
    <w:multiLevelType w:val="multilevel"/>
    <w:tmpl w:val="FF82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3144B"/>
    <w:multiLevelType w:val="multilevel"/>
    <w:tmpl w:val="61F8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17175"/>
    <w:multiLevelType w:val="multilevel"/>
    <w:tmpl w:val="DA4C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06136"/>
    <w:multiLevelType w:val="multilevel"/>
    <w:tmpl w:val="5506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C3406"/>
    <w:multiLevelType w:val="multilevel"/>
    <w:tmpl w:val="0C48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8351B"/>
    <w:multiLevelType w:val="multilevel"/>
    <w:tmpl w:val="119CD1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A44CE4"/>
    <w:multiLevelType w:val="multilevel"/>
    <w:tmpl w:val="0B6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A136F"/>
    <w:multiLevelType w:val="multilevel"/>
    <w:tmpl w:val="965E3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7D0715"/>
    <w:multiLevelType w:val="multilevel"/>
    <w:tmpl w:val="D58618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4E4BE9"/>
    <w:multiLevelType w:val="multilevel"/>
    <w:tmpl w:val="E662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704C3F"/>
    <w:multiLevelType w:val="multilevel"/>
    <w:tmpl w:val="ABE26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0073DC"/>
    <w:multiLevelType w:val="multilevel"/>
    <w:tmpl w:val="3A5894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4F11D1"/>
    <w:multiLevelType w:val="multilevel"/>
    <w:tmpl w:val="6BF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8656B"/>
    <w:multiLevelType w:val="multilevel"/>
    <w:tmpl w:val="1E6C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FD5D39"/>
    <w:multiLevelType w:val="multilevel"/>
    <w:tmpl w:val="1BFE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4"/>
  </w:num>
  <w:num w:numId="4">
    <w:abstractNumId w:val="14"/>
  </w:num>
  <w:num w:numId="5">
    <w:abstractNumId w:val="21"/>
  </w:num>
  <w:num w:numId="6">
    <w:abstractNumId w:val="25"/>
  </w:num>
  <w:num w:numId="7">
    <w:abstractNumId w:val="11"/>
  </w:num>
  <w:num w:numId="8">
    <w:abstractNumId w:val="26"/>
  </w:num>
  <w:num w:numId="9">
    <w:abstractNumId w:val="18"/>
  </w:num>
  <w:num w:numId="10">
    <w:abstractNumId w:val="19"/>
  </w:num>
  <w:num w:numId="11">
    <w:abstractNumId w:val="8"/>
  </w:num>
  <w:num w:numId="12">
    <w:abstractNumId w:val="7"/>
  </w:num>
  <w:num w:numId="13">
    <w:abstractNumId w:val="6"/>
  </w:num>
  <w:num w:numId="14">
    <w:abstractNumId w:val="12"/>
  </w:num>
  <w:num w:numId="15">
    <w:abstractNumId w:val="5"/>
  </w:num>
  <w:num w:numId="16">
    <w:abstractNumId w:val="9"/>
  </w:num>
  <w:num w:numId="17">
    <w:abstractNumId w:val="24"/>
  </w:num>
  <w:num w:numId="18">
    <w:abstractNumId w:val="2"/>
  </w:num>
  <w:num w:numId="19">
    <w:abstractNumId w:val="13"/>
  </w:num>
  <w:num w:numId="20">
    <w:abstractNumId w:val="22"/>
  </w:num>
  <w:num w:numId="21">
    <w:abstractNumId w:val="20"/>
  </w:num>
  <w:num w:numId="22">
    <w:abstractNumId w:val="3"/>
  </w:num>
  <w:num w:numId="23">
    <w:abstractNumId w:val="23"/>
  </w:num>
  <w:num w:numId="24">
    <w:abstractNumId w:val="17"/>
  </w:num>
  <w:num w:numId="25">
    <w:abstractNumId w:val="0"/>
  </w:num>
  <w:num w:numId="26">
    <w:abstractNumId w:val="16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AB4"/>
    <w:rsid w:val="0003759B"/>
    <w:rsid w:val="000403A2"/>
    <w:rsid w:val="000652EA"/>
    <w:rsid w:val="000810EB"/>
    <w:rsid w:val="000A54E7"/>
    <w:rsid w:val="000B4BF9"/>
    <w:rsid w:val="000C5E50"/>
    <w:rsid w:val="000F0E96"/>
    <w:rsid w:val="00153AAC"/>
    <w:rsid w:val="00193CAC"/>
    <w:rsid w:val="001B432A"/>
    <w:rsid w:val="002A3819"/>
    <w:rsid w:val="002E6C1E"/>
    <w:rsid w:val="0033397F"/>
    <w:rsid w:val="00347EC7"/>
    <w:rsid w:val="003F66C1"/>
    <w:rsid w:val="004D1AB4"/>
    <w:rsid w:val="00571CEB"/>
    <w:rsid w:val="005A19A6"/>
    <w:rsid w:val="005C4886"/>
    <w:rsid w:val="005F3CFC"/>
    <w:rsid w:val="00761B73"/>
    <w:rsid w:val="00763807"/>
    <w:rsid w:val="00774F70"/>
    <w:rsid w:val="007A3C08"/>
    <w:rsid w:val="008D6447"/>
    <w:rsid w:val="00990A66"/>
    <w:rsid w:val="009E4713"/>
    <w:rsid w:val="00A375FA"/>
    <w:rsid w:val="00A74A16"/>
    <w:rsid w:val="00AA3B6D"/>
    <w:rsid w:val="00AE2649"/>
    <w:rsid w:val="00BD489D"/>
    <w:rsid w:val="00C14BCF"/>
    <w:rsid w:val="00C536E5"/>
    <w:rsid w:val="00D4474C"/>
    <w:rsid w:val="00D659D5"/>
    <w:rsid w:val="00D91A14"/>
    <w:rsid w:val="00DB6F7D"/>
    <w:rsid w:val="00E51453"/>
    <w:rsid w:val="00E95B30"/>
    <w:rsid w:val="00EE0B64"/>
    <w:rsid w:val="00F05963"/>
    <w:rsid w:val="00F1212F"/>
    <w:rsid w:val="00F42323"/>
    <w:rsid w:val="00F57D44"/>
    <w:rsid w:val="00FC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25187"/>
  <w15:chartTrackingRefBased/>
  <w15:docId w15:val="{535376E5-951E-4374-B559-33EA70BC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5B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95B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95B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B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95B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95B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95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95B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5B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5B3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95B3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5F3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F3CFC"/>
    <w:rPr>
      <w:i/>
      <w:iCs/>
    </w:rPr>
  </w:style>
  <w:style w:type="character" w:customStyle="1" w:styleId="pdq2pgselectionanchor">
    <w:name w:val="pdq2pg_selectionanchor"/>
    <w:basedOn w:val="DefaultParagraphFont"/>
    <w:rsid w:val="00C536E5"/>
  </w:style>
  <w:style w:type="character" w:customStyle="1" w:styleId="v">
    <w:name w:val="ͼv"/>
    <w:basedOn w:val="DefaultParagraphFont"/>
    <w:rsid w:val="00C536E5"/>
  </w:style>
  <w:style w:type="character" w:customStyle="1" w:styleId="contents">
    <w:name w:val="contents"/>
    <w:basedOn w:val="DefaultParagraphFont"/>
    <w:rsid w:val="00C536E5"/>
  </w:style>
  <w:style w:type="character" w:customStyle="1" w:styleId="relative">
    <w:name w:val="relative"/>
    <w:basedOn w:val="DefaultParagraphFont"/>
    <w:rsid w:val="00C536E5"/>
  </w:style>
  <w:style w:type="character" w:customStyle="1" w:styleId="5xhfwacaptionline">
    <w:name w:val="_5xhfwa_captionline"/>
    <w:basedOn w:val="DefaultParagraphFont"/>
    <w:rsid w:val="00C536E5"/>
  </w:style>
  <w:style w:type="character" w:customStyle="1" w:styleId="katex">
    <w:name w:val="katex"/>
    <w:basedOn w:val="DefaultParagraphFont"/>
    <w:rsid w:val="00C536E5"/>
  </w:style>
  <w:style w:type="character" w:customStyle="1" w:styleId="katex-mathml">
    <w:name w:val="katex-mathml"/>
    <w:basedOn w:val="DefaultParagraphFont"/>
    <w:rsid w:val="00C536E5"/>
  </w:style>
  <w:style w:type="character" w:customStyle="1" w:styleId="katex-html">
    <w:name w:val="katex-html"/>
    <w:basedOn w:val="DefaultParagraphFont"/>
    <w:rsid w:val="00C536E5"/>
  </w:style>
  <w:style w:type="character" w:customStyle="1" w:styleId="base">
    <w:name w:val="base"/>
    <w:basedOn w:val="DefaultParagraphFont"/>
    <w:rsid w:val="00C536E5"/>
  </w:style>
  <w:style w:type="character" w:customStyle="1" w:styleId="strut">
    <w:name w:val="strut"/>
    <w:basedOn w:val="DefaultParagraphFont"/>
    <w:rsid w:val="00C536E5"/>
  </w:style>
  <w:style w:type="character" w:customStyle="1" w:styleId="mord">
    <w:name w:val="mord"/>
    <w:basedOn w:val="DefaultParagraphFont"/>
    <w:rsid w:val="00C536E5"/>
  </w:style>
  <w:style w:type="character" w:customStyle="1" w:styleId="vlist-t">
    <w:name w:val="vlist-t"/>
    <w:basedOn w:val="DefaultParagraphFont"/>
    <w:rsid w:val="00C536E5"/>
  </w:style>
  <w:style w:type="character" w:customStyle="1" w:styleId="vlist-r">
    <w:name w:val="vlist-r"/>
    <w:basedOn w:val="DefaultParagraphFont"/>
    <w:rsid w:val="00C536E5"/>
  </w:style>
  <w:style w:type="character" w:customStyle="1" w:styleId="vlist">
    <w:name w:val="vlist"/>
    <w:basedOn w:val="DefaultParagraphFont"/>
    <w:rsid w:val="00C536E5"/>
  </w:style>
  <w:style w:type="character" w:customStyle="1" w:styleId="pstrut">
    <w:name w:val="pstrut"/>
    <w:basedOn w:val="DefaultParagraphFont"/>
    <w:rsid w:val="00C536E5"/>
  </w:style>
  <w:style w:type="character" w:customStyle="1" w:styleId="accent-body">
    <w:name w:val="accent-body"/>
    <w:basedOn w:val="DefaultParagraphFont"/>
    <w:rsid w:val="00C536E5"/>
  </w:style>
  <w:style w:type="character" w:customStyle="1" w:styleId="mspace">
    <w:name w:val="mspace"/>
    <w:basedOn w:val="DefaultParagraphFont"/>
    <w:rsid w:val="00C536E5"/>
  </w:style>
  <w:style w:type="character" w:customStyle="1" w:styleId="mrel">
    <w:name w:val="mrel"/>
    <w:basedOn w:val="DefaultParagraphFont"/>
    <w:rsid w:val="00C536E5"/>
  </w:style>
  <w:style w:type="character" w:customStyle="1" w:styleId="mopen">
    <w:name w:val="mopen"/>
    <w:basedOn w:val="DefaultParagraphFont"/>
    <w:rsid w:val="00C536E5"/>
  </w:style>
  <w:style w:type="character" w:customStyle="1" w:styleId="mfrac">
    <w:name w:val="mfrac"/>
    <w:basedOn w:val="DefaultParagraphFont"/>
    <w:rsid w:val="00C536E5"/>
  </w:style>
  <w:style w:type="character" w:customStyle="1" w:styleId="sizing">
    <w:name w:val="sizing"/>
    <w:basedOn w:val="DefaultParagraphFont"/>
    <w:rsid w:val="00C536E5"/>
  </w:style>
  <w:style w:type="character" w:customStyle="1" w:styleId="frac-line">
    <w:name w:val="frac-line"/>
    <w:basedOn w:val="DefaultParagraphFont"/>
    <w:rsid w:val="00C536E5"/>
  </w:style>
  <w:style w:type="character" w:customStyle="1" w:styleId="mbin">
    <w:name w:val="mbin"/>
    <w:basedOn w:val="DefaultParagraphFont"/>
    <w:rsid w:val="00C536E5"/>
  </w:style>
  <w:style w:type="character" w:customStyle="1" w:styleId="vlist-s">
    <w:name w:val="vlist-s"/>
    <w:basedOn w:val="DefaultParagraphFont"/>
    <w:rsid w:val="00C536E5"/>
  </w:style>
  <w:style w:type="character" w:customStyle="1" w:styleId="mclose">
    <w:name w:val="mclose"/>
    <w:basedOn w:val="DefaultParagraphFont"/>
    <w:rsid w:val="00C536E5"/>
  </w:style>
  <w:style w:type="character" w:customStyle="1" w:styleId="msupsub">
    <w:name w:val="msupsub"/>
    <w:basedOn w:val="DefaultParagraphFont"/>
    <w:rsid w:val="00C536E5"/>
  </w:style>
  <w:style w:type="character" w:customStyle="1" w:styleId="absolute">
    <w:name w:val="absolute"/>
    <w:basedOn w:val="DefaultParagraphFont"/>
    <w:rsid w:val="00C536E5"/>
  </w:style>
  <w:style w:type="character" w:customStyle="1" w:styleId="border-token-border-default">
    <w:name w:val="border-token-border-default"/>
    <w:basedOn w:val="DefaultParagraphFont"/>
    <w:rsid w:val="00C53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7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6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3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98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8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4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4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55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95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11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16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03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83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63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09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966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9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66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9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9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07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66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57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1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26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50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14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521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57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8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43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2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4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76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9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43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30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8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69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04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849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30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0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6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2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2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9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15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58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388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6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40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1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7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4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81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18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64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1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82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17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93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68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5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5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9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9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3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5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85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66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17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83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9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428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7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2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3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1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0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7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3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61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94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629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44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7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48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8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35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57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84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435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9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5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2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7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73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9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69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77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94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59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26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97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8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1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2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87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85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1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6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71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34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402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4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36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1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3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16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03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38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12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860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36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4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2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12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82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3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38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24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10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16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938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72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8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72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5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91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3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32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50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21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06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6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83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8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6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78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87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77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41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2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855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15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8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58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80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2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4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2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62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99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1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5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75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9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23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77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39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305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969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8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5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0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77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97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4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7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33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01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52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4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1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097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5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9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3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1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65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52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56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77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8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78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58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9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6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63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1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83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50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55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89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18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85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5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1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65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51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03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03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04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16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96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7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9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35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32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13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19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19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13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1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0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0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8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3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55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64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98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73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7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37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479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26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96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5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4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5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2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8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7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73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58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424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645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8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4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1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56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36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65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78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11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4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3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5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4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97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06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19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17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1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11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338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5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864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74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90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2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2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8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20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975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24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0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999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290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35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80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33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16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63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95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40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0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2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09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6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12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90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3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28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6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42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2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6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99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7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42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36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7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58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665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23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93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704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598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57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7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1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02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42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5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48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81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243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523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917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61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2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715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691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955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1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56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640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624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193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4411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5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32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7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80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3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92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87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7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77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90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931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78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9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5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1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0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09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1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14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4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381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9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4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96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98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56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66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78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08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4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4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69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0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07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47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49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1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2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31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375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6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7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04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17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53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8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7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04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680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1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5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2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26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66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78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91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86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61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261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56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1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0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09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53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53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2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515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729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76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25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55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91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81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65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54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04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49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28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63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2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7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6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04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0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8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33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92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2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17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750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1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1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13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9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18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07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13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8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3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0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0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80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9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4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0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8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676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762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8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5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9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4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8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00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36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03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3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0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0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2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16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0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9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0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1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10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5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250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4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19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6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1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08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96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57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58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18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574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67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86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05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26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1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39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87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70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028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5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1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5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6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8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1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8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6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2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01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374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716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37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0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84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9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1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34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7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9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03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7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3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9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1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4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64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7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76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7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2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0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06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666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153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7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3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6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21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7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88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8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71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4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04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84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00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1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8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1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4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42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56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5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31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69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0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90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4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0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05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28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4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16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21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59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83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9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69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95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8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7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28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0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50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7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86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88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0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20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7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4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56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1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4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4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8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0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05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2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96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1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8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1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5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0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52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48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42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94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428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8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09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77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9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1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74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125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35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85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8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8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0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96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93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51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59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80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28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7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559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9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8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6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80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03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78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65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7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00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65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85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07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3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93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09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21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1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12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542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55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57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2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1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5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33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0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04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33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23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83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25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080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5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4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4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73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95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581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25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8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9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47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9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00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270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9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4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4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92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1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95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32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80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5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480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15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6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73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1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0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71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98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11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52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22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27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842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9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72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26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9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22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1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02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6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67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44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8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4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6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39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24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0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3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60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9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812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9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0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9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60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1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72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94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50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2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0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37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660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6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7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9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68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09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61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58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749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12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8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5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8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89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37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9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23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9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21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92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712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316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057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23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92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9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41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05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9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95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11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71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903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1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8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5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8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71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11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42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37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47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8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60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9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8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63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2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06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51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3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34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883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290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6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2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8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29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04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2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02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6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95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1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8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14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98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32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92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6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42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33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74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359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129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7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5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9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34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7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55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1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58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65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7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99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45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72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7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2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8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23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7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21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28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9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4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484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2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3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1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9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7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42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54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7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9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53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51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140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81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9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9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12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9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9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94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8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64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4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0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4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8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819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6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66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94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5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1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0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6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9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1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97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5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5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29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5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89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2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59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587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7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0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9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0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7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1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96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8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65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30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9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4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9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5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8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1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79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84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08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33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15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0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649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206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81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7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83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57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8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57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86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45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761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317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0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71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50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32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04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63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5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346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07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9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85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8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6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8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1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86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48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955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83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87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7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9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8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3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8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29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6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20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59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9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2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4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29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90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2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55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28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98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6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9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16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0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1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10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47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91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8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49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1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17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4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5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99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80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2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7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36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42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62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88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2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0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8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45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4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22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7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96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56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74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433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25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49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8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4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4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1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84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05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49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3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3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168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4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8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6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36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59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96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58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46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72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9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934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2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1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4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8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2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77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97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5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0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90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7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2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30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1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2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1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3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3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2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2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81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23</Pages>
  <Words>1956</Words>
  <Characters>11154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Gnanesh Elisetty</dc:creator>
  <cp:keywords/>
  <dc:description/>
  <cp:lastModifiedBy>Gnanesh Elisetty</cp:lastModifiedBy>
  <cp:revision>98</cp:revision>
  <dcterms:created xsi:type="dcterms:W3CDTF">2026-08-01T03:52:00Z</dcterms:created>
  <dcterms:modified xsi:type="dcterms:W3CDTF">2026-09-02T09:59:00Z</dcterms:modified>
</cp:coreProperties>
</file>