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SAVEETHA SCHOOL OF ENGINEERING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SAVEETHA INSTITUTE OF MEDICAL AND TECHNICAL SCIENCES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ITA 0443 - STATISTICS WITH R PROGRAMMING FOR REAL TIME PROBLEM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4– LAB MANUAL Part 2</w:t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Reg No: </w:t>
      </w:r>
      <w:r>
        <w:rPr>
          <w:sz w:val="28"/>
          <w:szCs w:val="28"/>
        </w:rPr>
        <w:t>19212</w:t>
      </w:r>
      <w:r>
        <w:rPr>
          <w:rFonts w:hint="default"/>
          <w:sz w:val="28"/>
          <w:szCs w:val="28"/>
          <w:lang w:val="en-US"/>
        </w:rPr>
        <w:t>4154</w:t>
      </w:r>
    </w:p>
    <w:p>
      <w:pPr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Name: </w:t>
      </w:r>
      <w:r>
        <w:rPr>
          <w:rFonts w:hint="default"/>
          <w:b/>
          <w:bCs/>
          <w:sz w:val="28"/>
          <w:szCs w:val="28"/>
          <w:lang w:val="en-US"/>
        </w:rPr>
        <w:t>K VENKATA ABHIRAM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LOGISTIC REGRESSION ANALYSIS IN R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Create a logistic regression model using the “mtcars” data set with the information given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below.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in-built data set &amp;quot;mtcars&amp;quot; describes different models of a car with their various engine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specifications. In &amp;quot;mtcars&amp;quot; data set, the transmission mode (automatic or manual) is described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the column am which is a binary value (0 or 1). Create a logistic regression model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between the columns &amp;quot;am&amp;quot; and 3 other columns - hp, wt and cyl.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data(mtcars)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model &lt;- glm(am ~ hp + wt + cyl, data = mtcars, family = "binomial")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summary(model)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4315460"/>
            <wp:effectExtent l="0" t="0" r="2540" b="8890"/>
            <wp:docPr id="102543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220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POISSON REGRESSION ANALYSIS IN R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Create a Poisson regression model using the in-built data set “warpbreaks” with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given below.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In-built data set &amp;quot;warpbreaks” describes the effect of wool type (A or B) and tension (low,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medium or high) on the number of warp breaks per loom. Consider &amp;quot;breaks&amp;quot; as the response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 which is a count of number of breaks. The wool &amp;quot;type&amp;quot; and &amp;quot;tension&amp;quot; are taken as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predictor variables.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1.Randomly Sample the iris dataset such as 80% data for training and 20% for test and  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Logistics regression with train data, use species as target and petals width and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length as feature variables , Predict the probability of the model using test data,  Create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Confusion matrix for above test model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data(warpbreaks)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model &lt;- glm(breaks ~ type + tension, data = warpbreaks, family = "poisson")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summary(model)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4315460"/>
            <wp:effectExtent l="0" t="0" r="2540" b="8890"/>
            <wp:docPr id="871890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90578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(i)Write suitable R code to compute the mean, median ,mode of the following values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           c(90, 50, 70, 80, 70, 60, 20, 30, 80, 90, 20)      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 Define the vector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values &lt;- c(90, 50, 70, 80, 70, 60, 20, 30, 80, 90, 20)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 Compute the mean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mean(values)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 Compute the median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median(values)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 Compute the mode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library(modeest)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mlv(values)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4486275" cy="2927350"/>
            <wp:effectExtent l="0" t="0" r="0" b="6350"/>
            <wp:docPr id="386071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71505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97" cy="29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(ii) Write R code to find 2nd  highest and 3 rd Lowest value of above problem.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Define the vector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values &lt;- c(90, 50, 70, 80, 70, 60, 20, 30, 80, 90, 20)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Find the 2nd highest value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sort(values, decreasing = TRUE)[2]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Find the 3rd lowest value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sort(values)[3]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740150"/>
            <wp:effectExtent l="0" t="0" r="2540" b="0"/>
            <wp:docPr id="20169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189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Explore the airquality dataset. It contains daily air quality measurements from New York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during a period of five months: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• Ozone: mean ozone concentration (ppb), • Solar.R: solar radiation (Langley),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• Wind: average wind speed (mph), • Temp: maximum daily temperature in degrees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Fahrenheit,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• Month: numeric month (May=5, June=6, and so on),• Day: numeric day of the month (1 -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4).    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i. Compute the mean temperature(don’t use build in function)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Load the dataset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data(airquality)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View the dataset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head(airquality)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Compute the mean temperature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sum(airquality$Temp, na.rm = TRUE) / length(na.omit(airquality$Temp))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3740150"/>
            <wp:effectExtent l="0" t="0" r="2540" b="0"/>
            <wp:docPr id="330121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1204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ii.  Extract the first five rows from air quality.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Extract the first five rows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head(airquality, n = 5)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  <w:r>
        <w:rPr>
          <w:b/>
          <w:bCs/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4159885" cy="2714625"/>
            <wp:effectExtent l="0" t="0" r="0" b="0"/>
            <wp:docPr id="1898152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2414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57" cy="27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iii.  Extract all columns from air quality except Temp and Wind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Extract all columns except "Temp" and "Wind"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airquality[, !(names(airquality) %in% c("Temp", "Wind"))]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3740150"/>
            <wp:effectExtent l="0" t="0" r="2540" b="0"/>
            <wp:docPr id="1963941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1730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iv. Which was the coldest day during the period?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Find the coldest day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airquality[which.min(airquality$Temp), c("Month", "Day")]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740150"/>
            <wp:effectExtent l="0" t="0" r="2540" b="0"/>
            <wp:docPr id="2130560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681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Source Sans Pro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C6"/>
    <w:rsid w:val="001A7E40"/>
    <w:rsid w:val="006E7960"/>
    <w:rsid w:val="008B40D1"/>
    <w:rsid w:val="00911649"/>
    <w:rsid w:val="00C4366B"/>
    <w:rsid w:val="00D4143B"/>
    <w:rsid w:val="00F917C6"/>
    <w:rsid w:val="40B1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532</Words>
  <Characters>3037</Characters>
  <Lines>25</Lines>
  <Paragraphs>7</Paragraphs>
  <TotalTime>40</TotalTime>
  <ScaleCrop>false</ScaleCrop>
  <LinksUpToDate>false</LinksUpToDate>
  <CharactersWithSpaces>3562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2023-05-10T05:52:00Z</dcterms:created>
  <dc:creator>balamanoharjavvaji6@gmail.com</dc:creator>
  <cp:lastModifiedBy>WPS_1682654465</cp:lastModifiedBy>
  <dcterms:modified xsi:type="dcterms:W3CDTF">2023-05-10T06:42:58Z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5ABF3A669D2B4A29B4D1CBA5193B8689</vt:lpwstr>
  </property>
</Properties>
</file>