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Name : K . Venkata Abhiram</w:t>
      </w:r>
    </w:p>
    <w:p>
      <w:pPr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Reg no : 192124154</w:t>
      </w:r>
    </w:p>
    <w:p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Day 3 Lab Manual Part 2</w:t>
      </w:r>
    </w:p>
    <w:p>
      <w:pPr>
        <w:rPr>
          <w:b/>
          <w:bCs/>
          <w:iCs/>
        </w:rPr>
      </w:pPr>
      <w:r>
        <w:rPr>
          <w:b/>
          <w:bCs/>
          <w:iCs/>
        </w:rPr>
        <w:t>BIVARIATEANALYSIS IN R -COVARIANCE, CORRELATION, CROSSTAB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Exercise: 8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</w:rPr>
        <w:t xml:space="preserve">  Reference   Status Gender  TestNewOrFollowUp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</w:rPr>
        <w:t>1       KRXH Accepted Female Test1           New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</w:rPr>
        <w:t>2       KRPT Accepted   Male Test1           New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</w:rPr>
        <w:t>3       FHRA Rejected   Male Test2           New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</w:rPr>
        <w:t>4       CZKK Accepted Female Test3           New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</w:rPr>
        <w:t>5       CQTN Rejected Female Test1           New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</w:rPr>
        <w:t>6       PZXW Accepted Female Test4     Follow-up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</w:rPr>
        <w:t>7       SZRZ Rejected   Male Test4           New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</w:rPr>
        <w:t>8       RMZE Rejected Female Test2           New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</w:rPr>
        <w:t>9       STNX Accepted Female Test3           New</w:t>
      </w:r>
      <w:bookmarkStart w:id="0" w:name="_GoBack"/>
      <w:bookmarkEnd w:id="0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eastAsia="Times New Roman" w:cs="Courier New"/>
          <w:color w:val="000000"/>
          <w:sz w:val="20"/>
          <w:szCs w:val="20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</w:rPr>
        <w:t>10      TMDW Accepted Female Test1           New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2"/>
        <w:numPr>
          <w:ilvl w:val="0"/>
          <w:numId w:val="1"/>
        </w:numPr>
      </w:pPr>
      <w:r>
        <w:t>Load the dataset and Create a data frame and name it as dataframe1</w:t>
      </w:r>
    </w:p>
    <w:p>
      <w:pPr>
        <w:pStyle w:val="12"/>
        <w:numPr>
          <w:numId w:val="0"/>
        </w:numPr>
        <w:ind w:left="360" w:leftChars="0"/>
        <w:rPr>
          <w:rFonts w:hint="default"/>
        </w:rPr>
      </w:pPr>
      <w:r>
        <w:drawing>
          <wp:inline distT="0" distB="0" distL="114300" distR="114300">
            <wp:extent cx="5729605" cy="1271905"/>
            <wp:effectExtent l="0" t="0" r="635" b="825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numId w:val="0"/>
        </w:numPr>
        <w:ind w:left="360" w:leftChars="0"/>
      </w:pPr>
    </w:p>
    <w:p>
      <w:pPr>
        <w:pStyle w:val="12"/>
        <w:numPr>
          <w:ilvl w:val="0"/>
          <w:numId w:val="1"/>
        </w:numPr>
      </w:pPr>
      <w:r>
        <w:t xml:space="preserve">Load the function for crosstab </w:t>
      </w:r>
    </w:p>
    <w:p>
      <w:pPr>
        <w:pStyle w:val="5"/>
        <w:shd w:val="clear" w:color="auto" w:fill="FFFFFF"/>
        <w:wordWrap w:val="0"/>
        <w:spacing w:line="225" w:lineRule="atLeast"/>
        <w:ind w:left="360"/>
        <w:rPr>
          <w:rStyle w:val="10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>Note: Perform status+gender</w:t>
      </w:r>
    </w:p>
    <w:p>
      <w:pPr>
        <w:pStyle w:val="5"/>
        <w:shd w:val="clear" w:color="auto" w:fill="FFFFFF"/>
        <w:wordWrap w:val="0"/>
        <w:spacing w:line="225" w:lineRule="atLeast"/>
        <w:ind w:left="1080"/>
        <w:rPr>
          <w:rStyle w:val="10"/>
          <w:rFonts w:ascii="Lucida Console" w:hAnsi="Lucida Console"/>
          <w:color w:val="0000FF"/>
        </w:rPr>
      </w:pPr>
    </w:p>
    <w:tbl>
      <w:tblPr>
        <w:tblStyle w:val="4"/>
        <w:tblW w:w="12065" w:type="dxa"/>
        <w:tblCellSpacing w:w="0" w:type="dxa"/>
        <w:tblInd w:w="0" w:type="dxa"/>
        <w:shd w:val="clear" w:color="auto" w:fill="FFFFFF"/>
        <w:tblLayout w:type="autofit"/>
        <w:tblCellMar>
          <w:top w:w="0" w:type="dxa"/>
          <w:left w:w="90" w:type="dxa"/>
          <w:bottom w:w="120" w:type="dxa"/>
          <w:right w:w="0" w:type="dxa"/>
        </w:tblCellMar>
      </w:tblPr>
      <w:tblGrid>
        <w:gridCol w:w="12065"/>
      </w:tblGrid>
      <w:tr>
        <w:tblPrEx>
          <w:shd w:val="clear" w:color="auto" w:fill="FFFFFF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        Gender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Status     Female Male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Accepted      5   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Rejected      2    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Note: </w:t>
            </w:r>
            <w:r>
              <w:rPr>
                <w:rFonts w:ascii="Lucida Console" w:hAnsi="Lucida Console" w:eastAsia="Times New Roman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Reference+Status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       Status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Reference Accepted Rejected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   CQTN        0       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   CZKK        1       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   FHRA        0       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   KRPT        1       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   KRXH        1       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   PZXW        1       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   RMZE        0       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   STNX        1        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   SZRZ        0       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Lucida Console" w:hAnsi="Lucida Console" w:eastAsia="Times New Roman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   TMDW        1        0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>
        <w:tblPrEx>
          <w:shd w:val="clear" w:color="auto" w:fill="FFFFFF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>
        <w:tblPrEx>
          <w:shd w:val="clear" w:color="auto" w:fill="FFFFFF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Style w:val="4"/>
              <w:tblW w:w="11975" w:type="dxa"/>
              <w:tblCellSpacing w:w="0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975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" w:type="dxa"/>
                </w:tcPr>
                <w:p>
                  <w:pPr>
                    <w:spacing w:after="0" w:line="240" w:lineRule="auto"/>
                    <w:rPr>
                      <w:rFonts w:ascii="Lucida Console" w:hAnsi="Lucida Console" w:eastAsia="Times New Roman" w:cs="Times New Roman"/>
                      <w:color w:val="0000FF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Lucida Console" w:hAnsi="Lucida Console" w:eastAsia="Times New Roman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Exercise: 9</w:t>
      </w:r>
    </w:p>
    <w:p>
      <w:pPr>
        <w:pStyle w:val="12"/>
        <w:numPr>
          <w:ilvl w:val="0"/>
          <w:numId w:val="2"/>
        </w:numPr>
      </w:pPr>
      <w:r>
        <w:t>Use Two Categorical Variables and Discover the relationships within a dataset</w:t>
      </w:r>
    </w:p>
    <w:p>
      <w:pPr>
        <w:pStyle w:val="12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3802380" cy="27051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</w:pPr>
      <w:r>
        <w:t>Next, using the xtabs() function, apply two variables from “dataframe1 “, to create a table delineating the relationship between the “Reference” category, and the “Status” category.</w:t>
      </w:r>
    </w:p>
    <w:p>
      <w:pPr>
        <w:pStyle w:val="12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720080" cy="1991360"/>
            <wp:effectExtent l="0" t="0" r="1016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</w:pPr>
      <w:r>
        <w:t>Save the file in the name of dataframe2</w:t>
      </w:r>
    </w:p>
    <w:p>
      <w:pPr>
        <w:pStyle w:val="12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19700" cy="47015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Exercise: 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same data frame using three Categorical Variables create a Multi-Dimensional Table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three variables from “</w:t>
      </w:r>
      <w:r>
        <w:t>dataframe1</w:t>
      </w:r>
      <w:r>
        <w:rPr>
          <w:rFonts w:ascii="Times New Roman" w:hAnsi="Times New Roman" w:cs="Times New Roman"/>
          <w:sz w:val="24"/>
          <w:szCs w:val="24"/>
        </w:rPr>
        <w:t>” to create a Multi-Dimensional Cross-Tabulation of “Status“, “Gender“, and “Test“.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25795" cy="3900805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Exercise: 11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 Percentages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 package “tigerstats” is required for the next two exercises.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xtabs() formula that cross-tabulates “Status“, and “Test“.</w:t>
      </w:r>
    </w:p>
    <w:p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30875" cy="1489075"/>
            <wp:effectExtent l="0" t="0" r="146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Enclose the xtabs() formula in the tigerstats function, “rowPerc()” to display row percentages for “Status” by “Test“.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12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 Percentages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Create an xtabs() formula that cross-tabulates “Status“, and “Test“.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Enclose the xtabs() formula in the tigerstats function, “colPerc()” to display row percentages for “Status” by “Test“.</w:t>
      </w:r>
    </w:p>
    <w:p>
      <w:pPr>
        <w:pStyle w:val="7"/>
        <w:shd w:val="clear" w:color="auto" w:fill="FFFFFF"/>
        <w:spacing w:after="360" w:afterAutospacing="0"/>
        <w:jc w:val="center"/>
        <w:rPr>
          <w:b/>
          <w:bCs/>
          <w:iCs/>
        </w:rPr>
      </w:pPr>
      <w:r>
        <w:rPr>
          <w:b/>
          <w:bCs/>
          <w:iCs/>
        </w:rPr>
        <w:t>VISUALIZATION IN R</w:t>
      </w:r>
    </w:p>
    <w:p>
      <w:pPr>
        <w:pStyle w:val="8"/>
        <w:numPr>
          <w:ilvl w:val="0"/>
          <w:numId w:val="4"/>
        </w:numPr>
        <w:ind w:left="146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for creating a pie-chart in R using the input vector(21,62,10,53). Provide labels for the chart as ‘London’, ‘New York’, ‘Singapore’, ‘Mumbai’. Add a title to the chart as ‘city pie-chart’ and add a legend at the top right corner of the chart.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29605" cy="133921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20715" cy="2863215"/>
            <wp:effectExtent l="0" t="0" r="952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4"/>
        </w:numPr>
        <w:ind w:left="146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3D Pie Chart for the dataset “political Knowledge” with suitable labels,colours and a legend at the top right corner of the chart.</w:t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4"/>
        </w:numPr>
        <w:ind w:left="146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for creating a bar chart using the vectors H=c(7,12,28,3,41) and M=c(“mar”, “apr”, “may”, “jun”, “jul”). Add a title to the chart as “Revenue chart”.</w:t>
      </w:r>
    </w:p>
    <w:p>
      <w:pPr>
        <w:pStyle w:val="8"/>
        <w:numPr>
          <w:ilvl w:val="0"/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17540" cy="2809875"/>
            <wp:effectExtent l="0" t="0" r="1270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4"/>
        </w:numPr>
        <w:ind w:left="1460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Make a histogram for the “AirPassengers“dataset, start at 100 on the x-axis, and from values 200 to 700, make the bins 200 wide</w:t>
      </w:r>
    </w:p>
    <w:p>
      <w:pPr>
        <w:pStyle w:val="8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17540" cy="2803525"/>
            <wp:effectExtent l="0" t="0" r="1270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17</w:t>
      </w:r>
      <w:r>
        <w:rPr>
          <w:rFonts w:ascii="Times New Roman" w:hAnsi="Times New Roman" w:cs="Times New Roman"/>
          <w:sz w:val="24"/>
          <w:szCs w:val="24"/>
        </w:rPr>
        <w:t>Create a Boxplot graph for the relation between "mpg"(miles per galloon) and "cyl"(number of Cylinders) for the dataset "mtcars" available in R Environment.</w:t>
      </w:r>
    </w:p>
    <w:p>
      <w:pPr>
        <w:pStyle w:val="8"/>
        <w:numPr>
          <w:ilvl w:val="0"/>
          <w:numId w:val="0"/>
        </w:numPr>
        <w:ind w:left="2200" w:leftChars="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drawing>
          <wp:inline distT="0" distB="0" distL="114300" distR="114300">
            <wp:extent cx="5725795" cy="2952750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5720C"/>
    <w:multiLevelType w:val="multilevel"/>
    <w:tmpl w:val="0055720C"/>
    <w:lvl w:ilvl="0" w:tentative="0">
      <w:start w:val="1"/>
      <w:numFmt w:val="lowerRoman"/>
      <w:lvlText w:val="%1)"/>
      <w:lvlJc w:val="left"/>
      <w:pPr>
        <w:ind w:left="1080" w:hanging="72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96677"/>
    <w:multiLevelType w:val="singleLevel"/>
    <w:tmpl w:val="1A096677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345976A9"/>
    <w:multiLevelType w:val="multilevel"/>
    <w:tmpl w:val="345976A9"/>
    <w:lvl w:ilvl="0" w:tentative="0">
      <w:start w:val="13"/>
      <w:numFmt w:val="decimal"/>
      <w:lvlText w:val="%1."/>
      <w:lvlJc w:val="left"/>
      <w:pPr>
        <w:ind w:left="14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E145DC"/>
    <w:multiLevelType w:val="multilevel"/>
    <w:tmpl w:val="38E145DC"/>
    <w:lvl w:ilvl="0" w:tentative="0">
      <w:start w:val="1"/>
      <w:numFmt w:val="lowerRoman"/>
      <w:lvlText w:val="%1)"/>
      <w:lvlJc w:val="left"/>
      <w:pPr>
        <w:ind w:left="1080" w:hanging="72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AB"/>
    <w:rsid w:val="00037E79"/>
    <w:rsid w:val="005332AB"/>
    <w:rsid w:val="00606B83"/>
    <w:rsid w:val="007F7755"/>
    <w:rsid w:val="00CE279B"/>
    <w:rsid w:val="00D22446"/>
    <w:rsid w:val="63B52E10"/>
    <w:rsid w:val="65DF6A0B"/>
    <w:rsid w:val="76E4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34"/>
    <w:pPr>
      <w:ind w:left="720"/>
      <w:contextualSpacing/>
    </w:pPr>
    <w:rPr>
      <w:kern w:val="0"/>
      <w14:ligatures w14:val="none"/>
    </w:rPr>
  </w:style>
  <w:style w:type="character" w:customStyle="1" w:styleId="9">
    <w:name w:val="HTML Preformatted Char"/>
    <w:basedOn w:val="3"/>
    <w:link w:val="5"/>
    <w:qFormat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10">
    <w:name w:val="gnkrckgcmsb"/>
    <w:basedOn w:val="3"/>
    <w:qFormat/>
    <w:uiPriority w:val="0"/>
  </w:style>
  <w:style w:type="character" w:customStyle="1" w:styleId="11">
    <w:name w:val="gnkrckgcmrb"/>
    <w:basedOn w:val="3"/>
    <w:qFormat/>
    <w:uiPriority w:val="0"/>
  </w:style>
  <w:style w:type="paragraph" w:customStyle="1" w:styleId="12">
    <w:name w:val="Normal1"/>
    <w:qFormat/>
    <w:uiPriority w:val="0"/>
    <w:pPr>
      <w:widowControl w:val="0"/>
      <w:suppressAutoHyphens/>
      <w:spacing w:after="200" w:line="240" w:lineRule="auto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IN" w:eastAsia="zh-CN" w:bidi="hi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468</Words>
  <Characters>2670</Characters>
  <Lines>22</Lines>
  <Paragraphs>6</Paragraphs>
  <TotalTime>42</TotalTime>
  <ScaleCrop>false</ScaleCrop>
  <LinksUpToDate>false</LinksUpToDate>
  <CharactersWithSpaces>3132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2023-05-08T02:55:00Z</dcterms:created>
  <dc:creator>Judy Subramanian</dc:creator>
  <cp:lastModifiedBy>WPS_1682654465</cp:lastModifiedBy>
  <dcterms:modified xsi:type="dcterms:W3CDTF">2023-05-08T06:57:10Z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6C06BB3A0F4D48229664B6B6235CAD75</vt:lpwstr>
  </property>
</Properties>
</file>