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A76" w:rsidRDefault="009F1A76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45937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45937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45937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45937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45937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435600" cy="40335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/>
    <w:p w:rsidR="002026D3" w:rsidRDefault="002026D3">
      <w:r>
        <w:rPr>
          <w:noProof/>
        </w:rPr>
        <w:drawing>
          <wp:inline distT="0" distB="0" distL="0" distR="0">
            <wp:extent cx="5943600" cy="24631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D3" w:rsidRDefault="002026D3"/>
    <w:p w:rsidR="002026D3" w:rsidRDefault="002026D3"/>
    <w:sectPr w:rsidR="002026D3" w:rsidSect="009F1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2026D3"/>
    <w:rsid w:val="002026D3"/>
    <w:rsid w:val="009F1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6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Egclap1</dc:creator>
  <cp:lastModifiedBy>Egclap1</cp:lastModifiedBy>
  <cp:revision>1</cp:revision>
  <dcterms:created xsi:type="dcterms:W3CDTF">2013-05-04T06:52:00Z</dcterms:created>
  <dcterms:modified xsi:type="dcterms:W3CDTF">2013-05-04T07:01:00Z</dcterms:modified>
</cp:coreProperties>
</file>