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Default="000A5C85" w:rsidP="000A5C85">
      <w:pPr>
        <w:jc w:val="center"/>
        <w:rPr>
          <w:b/>
          <w:bCs/>
          <w:sz w:val="36"/>
          <w:szCs w:val="36"/>
        </w:rPr>
      </w:pPr>
    </w:p>
    <w:p w:rsidR="000A5C85" w:rsidRPr="00B76DD3" w:rsidRDefault="000A5C85" w:rsidP="000A5C85">
      <w:pPr>
        <w:jc w:val="center"/>
        <w:rPr>
          <w:b/>
          <w:bCs/>
          <w:sz w:val="36"/>
          <w:szCs w:val="36"/>
        </w:rPr>
      </w:pPr>
      <w:r w:rsidRPr="00B76DD3">
        <w:rPr>
          <w:b/>
          <w:bCs/>
          <w:sz w:val="36"/>
          <w:szCs w:val="36"/>
        </w:rPr>
        <w:t>Offer Letter</w:t>
      </w:r>
    </w:p>
    <w:p w:rsidR="000A5C85" w:rsidRDefault="000A5C85" w:rsidP="000A5C85">
      <w:r>
        <w:t xml:space="preserve">  </w:t>
      </w:r>
    </w:p>
    <w:p w:rsidR="000A5C85" w:rsidRDefault="000A5C85" w:rsidP="000A5C85">
      <w:r>
        <w:t xml:space="preserve">  </w:t>
      </w:r>
    </w:p>
    <w:p w:rsidR="000A5C85" w:rsidRDefault="000A5C85" w:rsidP="000A5C85">
      <w:pPr>
        <w:spacing w:after="0"/>
        <w:ind w:left="0" w:firstLine="0"/>
        <w:rPr>
          <w:b/>
          <w:bCs/>
        </w:rPr>
      </w:pPr>
      <w:r w:rsidRPr="001F5B6C">
        <w:rPr>
          <w:b/>
          <w:bCs/>
        </w:rPr>
        <w:t>{{</w:t>
      </w:r>
      <w:proofErr w:type="spellStart"/>
      <w:r w:rsidRPr="001F5B6C">
        <w:rPr>
          <w:b/>
          <w:bCs/>
        </w:rPr>
        <w:t>employee_name</w:t>
      </w:r>
      <w:proofErr w:type="spellEnd"/>
      <w:r w:rsidRPr="001F5B6C">
        <w:rPr>
          <w:b/>
          <w:bCs/>
        </w:rPr>
        <w:t>}}</w:t>
      </w:r>
      <w:r w:rsidRPr="002A557E">
        <w:rPr>
          <w:b/>
          <w:bCs/>
        </w:rPr>
        <w:t xml:space="preserve"> </w:t>
      </w:r>
      <w:r>
        <w:rPr>
          <w:b/>
          <w:bCs/>
        </w:rPr>
        <w:t xml:space="preserve">                                                                                                        </w:t>
      </w:r>
    </w:p>
    <w:p w:rsidR="000A5C85" w:rsidRDefault="000A5C85" w:rsidP="000A5C85">
      <w:pPr>
        <w:spacing w:after="0"/>
        <w:rPr>
          <w:b/>
          <w:bCs/>
        </w:rPr>
      </w:pPr>
      <w:r>
        <w:rPr>
          <w:b/>
          <w:bCs/>
        </w:rPr>
        <w:t>{{address_line1}}</w:t>
      </w:r>
    </w:p>
    <w:p w:rsidR="000A5C85" w:rsidRDefault="000A5C85" w:rsidP="000A5C85">
      <w:pPr>
        <w:spacing w:after="0"/>
        <w:rPr>
          <w:b/>
          <w:bCs/>
        </w:rPr>
      </w:pPr>
      <w:r>
        <w:rPr>
          <w:b/>
          <w:bCs/>
        </w:rPr>
        <w:t>{{address_line2}}</w:t>
      </w:r>
    </w:p>
    <w:p w:rsidR="000A5C85" w:rsidRDefault="000A5C85" w:rsidP="000A5C85">
      <w:pPr>
        <w:spacing w:after="0"/>
        <w:rPr>
          <w:b/>
          <w:bCs/>
        </w:rPr>
      </w:pPr>
      <w:r>
        <w:rPr>
          <w:b/>
          <w:bCs/>
        </w:rPr>
        <w:t>{{city}}</w:t>
      </w:r>
      <w:r w:rsidRPr="00032259">
        <w:rPr>
          <w:b/>
          <w:bCs/>
        </w:rPr>
        <w:t xml:space="preserve"> </w:t>
      </w:r>
      <w:r>
        <w:rPr>
          <w:b/>
          <w:bCs/>
        </w:rPr>
        <w:t>{{</w:t>
      </w:r>
      <w:proofErr w:type="spellStart"/>
      <w:r>
        <w:rPr>
          <w:b/>
          <w:bCs/>
        </w:rPr>
        <w:t>pincode</w:t>
      </w:r>
      <w:proofErr w:type="spellEnd"/>
      <w:r>
        <w:rPr>
          <w:b/>
          <w:bCs/>
        </w:rPr>
        <w:t>}}</w:t>
      </w:r>
    </w:p>
    <w:p w:rsidR="000A5C85" w:rsidRDefault="000A5C85" w:rsidP="000A5C85">
      <w:pPr>
        <w:spacing w:after="0"/>
        <w:rPr>
          <w:b/>
          <w:bCs/>
        </w:rPr>
      </w:pPr>
    </w:p>
    <w:p w:rsidR="000A5C85" w:rsidRDefault="000A5C85" w:rsidP="000A5C85">
      <w:pPr>
        <w:spacing w:after="0"/>
      </w:pPr>
      <w:r>
        <w:t xml:space="preserve">                                                                                   </w:t>
      </w:r>
    </w:p>
    <w:p w:rsidR="000A5C85" w:rsidRPr="00B76DD3" w:rsidRDefault="000A5C85" w:rsidP="000A5C85">
      <w:r w:rsidRPr="00B76DD3">
        <w:t>Dear</w:t>
      </w:r>
      <w:r>
        <w:t xml:space="preserve"> </w:t>
      </w:r>
      <w:r w:rsidRPr="001F5B6C">
        <w:rPr>
          <w:b/>
          <w:bCs/>
        </w:rPr>
        <w:t>{{</w:t>
      </w:r>
      <w:proofErr w:type="spellStart"/>
      <w:r w:rsidRPr="001F5B6C">
        <w:rPr>
          <w:b/>
          <w:bCs/>
        </w:rPr>
        <w:t>employee_name</w:t>
      </w:r>
      <w:proofErr w:type="spellEnd"/>
      <w:r>
        <w:rPr>
          <w:b/>
          <w:bCs/>
        </w:rPr>
        <w:t>}}</w:t>
      </w:r>
      <w:r w:rsidRPr="00B76DD3">
        <w:t xml:space="preserve">,   </w:t>
      </w:r>
    </w:p>
    <w:p w:rsidR="000A5C85" w:rsidRPr="00B76DD3" w:rsidRDefault="000A5C85" w:rsidP="000A5C85">
      <w:pPr>
        <w:spacing w:after="0"/>
        <w:rPr>
          <w:b/>
          <w:bCs/>
        </w:rPr>
      </w:pPr>
      <w:r w:rsidRPr="00B76DD3">
        <w:t xml:space="preserve">Greetings! We are pleased to offer you the opportunity to join </w:t>
      </w:r>
      <w:r w:rsidRPr="00B76DD3">
        <w:rPr>
          <w:b/>
          <w:bCs/>
        </w:rPr>
        <w:t>“</w:t>
      </w:r>
      <w:proofErr w:type="spellStart"/>
      <w:r w:rsidRPr="00B76DD3">
        <w:rPr>
          <w:b/>
          <w:bCs/>
        </w:rPr>
        <w:t>Infopace</w:t>
      </w:r>
      <w:proofErr w:type="spellEnd"/>
      <w:r w:rsidRPr="00B76DD3">
        <w:rPr>
          <w:b/>
          <w:bCs/>
        </w:rPr>
        <w:t xml:space="preserve"> Management Pvt     </w:t>
      </w:r>
    </w:p>
    <w:p w:rsidR="000A5C85" w:rsidRPr="00B76DD3" w:rsidRDefault="000A5C85" w:rsidP="000A5C85">
      <w:pPr>
        <w:spacing w:after="0"/>
      </w:pPr>
      <w:r w:rsidRPr="00B76DD3">
        <w:rPr>
          <w:b/>
          <w:bCs/>
        </w:rPr>
        <w:t>Ltd”</w:t>
      </w:r>
      <w:r w:rsidRPr="00B76DD3">
        <w:t>, as</w:t>
      </w:r>
      <w:r>
        <w:t xml:space="preserve"> </w:t>
      </w:r>
      <w:r w:rsidRPr="000A5C85">
        <w:rPr>
          <w:b/>
          <w:bCs/>
        </w:rPr>
        <w:t>{{designation}</w:t>
      </w:r>
      <w:proofErr w:type="gramStart"/>
      <w:r w:rsidRPr="000A5C85">
        <w:rPr>
          <w:b/>
          <w:bCs/>
        </w:rPr>
        <w:t>}</w:t>
      </w:r>
      <w:r>
        <w:t xml:space="preserve"> </w:t>
      </w:r>
      <w:r>
        <w:t>.</w:t>
      </w:r>
      <w:proofErr w:type="gramEnd"/>
      <w:r>
        <w:t xml:space="preserve"> T</w:t>
      </w:r>
      <w:r w:rsidRPr="00B76DD3">
        <w:t xml:space="preserve">he location is Sadashiva Nagar </w:t>
      </w:r>
      <w:proofErr w:type="spellStart"/>
      <w:r w:rsidRPr="00B76DD3">
        <w:t>Halkatti</w:t>
      </w:r>
      <w:proofErr w:type="spellEnd"/>
      <w:r w:rsidRPr="00B76DD3">
        <w:t xml:space="preserve"> Icon Bengaluru (Onsite). </w:t>
      </w:r>
    </w:p>
    <w:p w:rsidR="000A5C85" w:rsidRPr="00B76DD3" w:rsidRDefault="000A5C85" w:rsidP="000A5C85">
      <w:r w:rsidRPr="00B76DD3">
        <w:t xml:space="preserve"> </w:t>
      </w:r>
    </w:p>
    <w:p w:rsidR="000A5C85" w:rsidRPr="00B76DD3" w:rsidRDefault="000A5C85" w:rsidP="000A5C85">
      <w:pPr>
        <w:rPr>
          <w:b/>
          <w:bCs/>
        </w:rPr>
      </w:pPr>
      <w:r w:rsidRPr="00B76DD3">
        <w:rPr>
          <w:b/>
          <w:bCs/>
        </w:rPr>
        <w:t xml:space="preserve">Compensation and Benefits:   </w:t>
      </w:r>
    </w:p>
    <w:p w:rsidR="000A5C85" w:rsidRPr="00B76DD3" w:rsidRDefault="000A5C85" w:rsidP="000A5C85">
      <w:r w:rsidRPr="00B76DD3">
        <w:t xml:space="preserve">You will be entitled to a </w:t>
      </w:r>
      <w:r w:rsidRPr="00B76DD3">
        <w:rPr>
          <w:b/>
          <w:bCs/>
        </w:rPr>
        <w:t>Total Compensation Package of ₹</w:t>
      </w:r>
      <w:r>
        <w:rPr>
          <w:b/>
          <w:bCs/>
        </w:rPr>
        <w:t>{{</w:t>
      </w:r>
      <w:proofErr w:type="spellStart"/>
      <w:r>
        <w:rPr>
          <w:b/>
          <w:bCs/>
        </w:rPr>
        <w:t>ctc</w:t>
      </w:r>
      <w:proofErr w:type="spellEnd"/>
      <w:r>
        <w:rPr>
          <w:b/>
          <w:bCs/>
        </w:rPr>
        <w:t xml:space="preserve">}} </w:t>
      </w:r>
      <w:r w:rsidRPr="00B76DD3">
        <w:rPr>
          <w:b/>
          <w:bCs/>
        </w:rPr>
        <w:t>per annum</w:t>
      </w:r>
      <w:r>
        <w:rPr>
          <w:b/>
          <w:bCs/>
        </w:rPr>
        <w:t>.</w:t>
      </w:r>
    </w:p>
    <w:p w:rsidR="000A5C85" w:rsidRDefault="000A5C85" w:rsidP="000A5C85">
      <w:r w:rsidRPr="00B76DD3">
        <w:t xml:space="preserve">The detailed </w:t>
      </w:r>
      <w:r w:rsidRPr="00B76DD3">
        <w:rPr>
          <w:b/>
          <w:bCs/>
        </w:rPr>
        <w:t>salary breakup</w:t>
      </w:r>
      <w:r w:rsidRPr="00B76DD3">
        <w:t xml:space="preserve"> will be shared in the annexure</w:t>
      </w:r>
      <w:r>
        <w:t xml:space="preserve"> (A)</w:t>
      </w:r>
      <w:r w:rsidRPr="00B76DD3">
        <w:t xml:space="preserve"> attached to this offer letter. Your compensation will be subject to periodic performance reviews, and any revisions will be at the company's discretion. Statutory deductions such as </w:t>
      </w:r>
      <w:r w:rsidRPr="00B76DD3">
        <w:rPr>
          <w:b/>
          <w:bCs/>
        </w:rPr>
        <w:t xml:space="preserve">PF, Professional Tax, Income Tax (TDS), and any other applicable deductions </w:t>
      </w:r>
      <w:r w:rsidRPr="00B76DD3">
        <w:t>will be made as per government regulations.</w:t>
      </w:r>
    </w:p>
    <w:p w:rsidR="000A5C85" w:rsidRDefault="000A5C85" w:rsidP="000A5C85"/>
    <w:p w:rsidR="000A5C85" w:rsidRPr="00511F77" w:rsidRDefault="000A5C85" w:rsidP="000A5C85">
      <w:pPr>
        <w:rPr>
          <w:b/>
          <w:bCs/>
        </w:rPr>
      </w:pPr>
      <w:bookmarkStart w:id="0" w:name="_Hlk194509447"/>
      <w:r w:rsidRPr="00511F77">
        <w:rPr>
          <w:b/>
          <w:bCs/>
        </w:rPr>
        <w:t xml:space="preserve">Confidentiality:   </w:t>
      </w:r>
    </w:p>
    <w:p w:rsidR="000A5C85" w:rsidRDefault="000A5C85" w:rsidP="000A5C85">
      <w:r w:rsidRPr="00ED66EB">
        <w:t xml:space="preserve">As part of your employment, you may have access to proprietary and confidential information. We mandate that you respect the confidentiality of such information and do not disclose it to any third parties, both during and after your employment until any further notice from </w:t>
      </w:r>
      <w:proofErr w:type="spellStart"/>
      <w:r w:rsidRPr="00ED66EB">
        <w:t>Infopace</w:t>
      </w:r>
      <w:proofErr w:type="spellEnd"/>
      <w:r w:rsidRPr="00ED66EB">
        <w:t xml:space="preserve">. In this regard, you shall be required to sign an NDA prior to the project commencement. We shall communicate the details after we get your confirmation of interest in the employment. </w:t>
      </w:r>
    </w:p>
    <w:p w:rsidR="000A5C85" w:rsidRDefault="000A5C85" w:rsidP="000A5C85"/>
    <w:p w:rsidR="000A5C85" w:rsidRPr="00511F77" w:rsidRDefault="000A5C85" w:rsidP="000A5C85">
      <w:pPr>
        <w:rPr>
          <w:b/>
          <w:bCs/>
        </w:rPr>
      </w:pPr>
      <w:r>
        <w:rPr>
          <w:b/>
          <w:bCs/>
        </w:rPr>
        <w:t>Probation</w:t>
      </w:r>
      <w:r w:rsidRPr="00511F77">
        <w:rPr>
          <w:b/>
          <w:bCs/>
        </w:rPr>
        <w:t xml:space="preserve">:   </w:t>
      </w:r>
    </w:p>
    <w:p w:rsidR="000A5C85" w:rsidRDefault="000A5C85" w:rsidP="000A5C85">
      <w:r w:rsidRPr="00ED66EB">
        <w:t xml:space="preserve">As per company policy, you will be on a probationary period for the first </w:t>
      </w:r>
      <w:r>
        <w:t>six</w:t>
      </w:r>
      <w:r w:rsidRPr="00ED66EB">
        <w:t xml:space="preserve"> (</w:t>
      </w:r>
      <w:r>
        <w:t>6</w:t>
      </w:r>
      <w:r w:rsidRPr="00ED66EB">
        <w:t xml:space="preserve">) months from your date of joining, during which your performance and suitability for the role will be assessed. </w:t>
      </w:r>
      <w:r>
        <w:t>This is a standard process for all employees to be sensitised to our USP and business model as a strategic change management company with intense research-based process.</w:t>
      </w:r>
    </w:p>
    <w:p w:rsidR="000A5C85" w:rsidRDefault="000A5C85" w:rsidP="000A5C85"/>
    <w:p w:rsidR="000A5C85" w:rsidRPr="00ED66EB" w:rsidRDefault="000A5C85" w:rsidP="000A5C85">
      <w:r w:rsidRPr="00511F77">
        <w:rPr>
          <w:b/>
          <w:bCs/>
        </w:rPr>
        <w:t>Leave Policy</w:t>
      </w:r>
      <w:r w:rsidRPr="00ED66EB">
        <w:t xml:space="preserve">:  </w:t>
      </w:r>
    </w:p>
    <w:p w:rsidR="000A5C85" w:rsidRDefault="000A5C85" w:rsidP="000A5C85">
      <w:pPr>
        <w:jc w:val="both"/>
      </w:pPr>
      <w:r w:rsidRPr="00ED66EB">
        <w:t xml:space="preserve">During your employment at </w:t>
      </w:r>
      <w:proofErr w:type="spellStart"/>
      <w:r w:rsidRPr="00ED66EB">
        <w:t>InfoPace</w:t>
      </w:r>
      <w:proofErr w:type="spellEnd"/>
      <w:r w:rsidRPr="00ED66EB">
        <w:t xml:space="preserve">, you will be eligible for a limited </w:t>
      </w:r>
      <w:r>
        <w:t xml:space="preserve">One </w:t>
      </w:r>
      <w:proofErr w:type="gramStart"/>
      <w:r>
        <w:t>Leave day</w:t>
      </w:r>
      <w:proofErr w:type="gramEnd"/>
      <w:r>
        <w:t xml:space="preserve"> per month during Probationary period &amp; </w:t>
      </w:r>
      <w:proofErr w:type="gramStart"/>
      <w:r>
        <w:t>Twenty</w:t>
      </w:r>
      <w:proofErr w:type="gramEnd"/>
      <w:r>
        <w:t xml:space="preserve"> four days</w:t>
      </w:r>
      <w:r w:rsidRPr="00ED66EB">
        <w:t xml:space="preserve"> (</w:t>
      </w:r>
      <w:r>
        <w:t>Two</w:t>
      </w:r>
      <w:r w:rsidRPr="00ED66EB">
        <w:t xml:space="preserve"> per month) of leave days</w:t>
      </w:r>
      <w:r>
        <w:t xml:space="preserve"> after Probationary period, </w:t>
      </w:r>
      <w:r w:rsidRPr="00ED66EB">
        <w:t xml:space="preserve">to be used with prior approval from your manager. We encourage employees to balance their time to make the most of this learning experience, while also accommodating any necessary time off. All leaves should be communicated in advance, except in cases of emergency. Please note that leave days are limited, and unapproved absences may impact your performance evaluation and salary. </w:t>
      </w:r>
    </w:p>
    <w:p w:rsidR="000A5C85" w:rsidRDefault="000A5C85" w:rsidP="000A5C85">
      <w:pPr>
        <w:jc w:val="both"/>
      </w:pPr>
    </w:p>
    <w:p w:rsidR="000A5C85" w:rsidRDefault="000A5C85" w:rsidP="000A5C85">
      <w:pPr>
        <w:jc w:val="both"/>
      </w:pPr>
    </w:p>
    <w:p w:rsidR="000A5C85" w:rsidRPr="00ED66EB" w:rsidRDefault="000A5C85" w:rsidP="000A5C85">
      <w:pPr>
        <w:jc w:val="both"/>
      </w:pPr>
    </w:p>
    <w:p w:rsidR="000A5C85" w:rsidRDefault="000A5C85" w:rsidP="000A5C85">
      <w:pPr>
        <w:rPr>
          <w:b/>
          <w:bCs/>
        </w:rPr>
      </w:pPr>
    </w:p>
    <w:p w:rsidR="0039060D" w:rsidRDefault="0039060D" w:rsidP="000A5C85">
      <w:pPr>
        <w:rPr>
          <w:b/>
          <w:bCs/>
        </w:rPr>
      </w:pPr>
    </w:p>
    <w:p w:rsidR="000A5C85" w:rsidRPr="00511F77" w:rsidRDefault="000A5C85" w:rsidP="000A5C85">
      <w:pPr>
        <w:rPr>
          <w:b/>
          <w:bCs/>
        </w:rPr>
      </w:pPr>
      <w:r w:rsidRPr="00511F77">
        <w:rPr>
          <w:b/>
          <w:bCs/>
        </w:rPr>
        <w:t xml:space="preserve">Notice Period During Probation: </w:t>
      </w:r>
    </w:p>
    <w:p w:rsidR="000A5C85" w:rsidRDefault="000A5C85" w:rsidP="000A5C85">
      <w:pPr>
        <w:jc w:val="both"/>
      </w:pPr>
      <w:r w:rsidRPr="00ED66EB">
        <w:t xml:space="preserve">If the Associate chooses to resign during the probationary period, they are required to serve a </w:t>
      </w:r>
      <w:r>
        <w:t>30</w:t>
      </w:r>
      <w:r w:rsidRPr="00ED66EB">
        <w:t xml:space="preserve">-day notice period and complete a proper knowledge transfer to their designated successor or as directed by the management. Failure to comply with this requirement may result in strict action, including withholding of pending dues, termination without relieving documents, or legal recourse as deemed necessary by the Company. </w:t>
      </w:r>
    </w:p>
    <w:p w:rsidR="000A5C85" w:rsidRDefault="000A5C85" w:rsidP="000A5C85">
      <w:pPr>
        <w:jc w:val="both"/>
      </w:pPr>
    </w:p>
    <w:p w:rsidR="000A5C85" w:rsidRDefault="000A5C85" w:rsidP="000A5C85">
      <w:pPr>
        <w:rPr>
          <w:b/>
          <w:bCs/>
        </w:rPr>
      </w:pPr>
      <w:r w:rsidRPr="00511F77">
        <w:rPr>
          <w:b/>
          <w:bCs/>
        </w:rPr>
        <w:t xml:space="preserve">Notice Period </w:t>
      </w:r>
      <w:r>
        <w:rPr>
          <w:b/>
          <w:bCs/>
        </w:rPr>
        <w:t>after</w:t>
      </w:r>
      <w:r w:rsidRPr="00511F77">
        <w:rPr>
          <w:b/>
          <w:bCs/>
        </w:rPr>
        <w:t xml:space="preserve"> Probation: </w:t>
      </w:r>
    </w:p>
    <w:p w:rsidR="000A5C85" w:rsidRDefault="000A5C85" w:rsidP="000A5C85">
      <w:pPr>
        <w:jc w:val="both"/>
      </w:pPr>
      <w:r w:rsidRPr="002F3633">
        <w:t>A notice of 3 months is required during the first year of your employment with the company by either party to terminate/resign the employment. In subsequent years either party may terminate/resign the employment with a notice period of 2 month. Notice period is considered to start from the point the termination/resignation letter is received by the manager.</w:t>
      </w:r>
    </w:p>
    <w:p w:rsidR="000A5C85" w:rsidRPr="002F3633" w:rsidRDefault="000A5C85" w:rsidP="000A5C85">
      <w:pPr>
        <w:jc w:val="both"/>
      </w:pPr>
    </w:p>
    <w:p w:rsidR="000A5C85" w:rsidRPr="00A41786" w:rsidRDefault="000A5C85" w:rsidP="000A5C85">
      <w:pPr>
        <w:rPr>
          <w:b/>
          <w:bCs/>
        </w:rPr>
      </w:pPr>
      <w:r w:rsidRPr="00A41786">
        <w:rPr>
          <w:b/>
          <w:bCs/>
        </w:rPr>
        <w:t>Termination</w:t>
      </w:r>
    </w:p>
    <w:p w:rsidR="000A5C85" w:rsidRDefault="000A5C85" w:rsidP="000A5C85">
      <w:pPr>
        <w:jc w:val="both"/>
      </w:pPr>
      <w:r w:rsidRPr="00A41786">
        <w:t xml:space="preserve">We hope your association with us will be a very long one. However, your employment with the Company can be terminated by Sixty (60) </w:t>
      </w:r>
      <w:proofErr w:type="spellStart"/>
      <w:r w:rsidRPr="00A41786">
        <w:t>days notice</w:t>
      </w:r>
      <w:proofErr w:type="spellEnd"/>
      <w:r w:rsidRPr="00A41786">
        <w:t xml:space="preserve"> in writing from either side. You expressly acknowledge and recognize that notice period is a key condition to the employment. Any payment in lieu of notice, shall be as per Company policy and as determined by the Company in the specific circumstances. However, in the event of any discrepancy or untrue information found in your application form or resume, </w:t>
      </w:r>
      <w:proofErr w:type="spellStart"/>
      <w:r w:rsidRPr="00A41786">
        <w:t>wi</w:t>
      </w:r>
      <w:r>
        <w:t>l</w:t>
      </w:r>
      <w:r w:rsidRPr="00A41786">
        <w:t>lful</w:t>
      </w:r>
      <w:proofErr w:type="spellEnd"/>
      <w:r w:rsidRPr="00A41786">
        <w:t xml:space="preserve"> neglect of your duties, breach of trust, gross indiscipline or any other serious dereliction of duties that may be prejudicial to the interests of the Company, the Company has the discretion to terminate your services forthwith or with such notice it deems fit and without any notice pay whatsoever.</w:t>
      </w:r>
    </w:p>
    <w:p w:rsidR="000A5C85" w:rsidRPr="00A41786" w:rsidRDefault="000A5C85" w:rsidP="000A5C85">
      <w:pPr>
        <w:jc w:val="both"/>
      </w:pPr>
    </w:p>
    <w:p w:rsidR="000A5C85" w:rsidRPr="00511F77" w:rsidRDefault="000A5C85" w:rsidP="000A5C85">
      <w:pPr>
        <w:rPr>
          <w:b/>
          <w:bCs/>
        </w:rPr>
      </w:pPr>
      <w:r w:rsidRPr="00511F77">
        <w:rPr>
          <w:b/>
          <w:bCs/>
        </w:rPr>
        <w:t xml:space="preserve">Potential for Full-Time Employment:  </w:t>
      </w:r>
    </w:p>
    <w:p w:rsidR="000A5C85" w:rsidRDefault="000A5C85" w:rsidP="000A5C85">
      <w:pPr>
        <w:jc w:val="both"/>
      </w:pPr>
      <w:r w:rsidRPr="00ED66EB">
        <w:t xml:space="preserve">Upon successful completion of your </w:t>
      </w:r>
      <w:r>
        <w:t>probationary period</w:t>
      </w:r>
      <w:r w:rsidRPr="00ED66EB">
        <w:t xml:space="preserve">, </w:t>
      </w:r>
      <w:proofErr w:type="spellStart"/>
      <w:r w:rsidRPr="00ED66EB">
        <w:t>InfoPace</w:t>
      </w:r>
      <w:proofErr w:type="spellEnd"/>
      <w:r w:rsidRPr="00ED66EB">
        <w:t xml:space="preserve"> will conduct a performance review to evaluate your contributions, skills, and alignment with our company values. Based on the outcome of this review, you may be offered a full-time position with us. This position would come with a competitive salary aligned with current market standards and additional benefits. Please note that conversion to full-time employment is contingent on both performance and business requirements at the time of review.  </w:t>
      </w:r>
    </w:p>
    <w:p w:rsidR="000A5C85" w:rsidRPr="00ED66EB" w:rsidRDefault="000A5C85" w:rsidP="000A5C85">
      <w:pPr>
        <w:jc w:val="both"/>
      </w:pPr>
    </w:p>
    <w:p w:rsidR="000A5C85" w:rsidRPr="00511F77" w:rsidRDefault="000A5C85" w:rsidP="000A5C85">
      <w:pPr>
        <w:rPr>
          <w:b/>
          <w:bCs/>
        </w:rPr>
      </w:pPr>
      <w:r w:rsidRPr="00511F77">
        <w:rPr>
          <w:b/>
          <w:bCs/>
        </w:rPr>
        <w:t xml:space="preserve">Acceptance:   </w:t>
      </w:r>
    </w:p>
    <w:p w:rsidR="000A5C85" w:rsidRDefault="000A5C85" w:rsidP="000A5C85">
      <w:pPr>
        <w:jc w:val="both"/>
      </w:pPr>
      <w:r w:rsidRPr="00ED66EB">
        <w:t>To confirm your acceptance of this offer, please sign and return this letter by</w:t>
      </w:r>
      <w:r>
        <w:t xml:space="preserve"> </w:t>
      </w:r>
      <w:r>
        <w:rPr>
          <w:b/>
          <w:bCs/>
        </w:rPr>
        <w:t>{{</w:t>
      </w:r>
      <w:proofErr w:type="spellStart"/>
      <w:r>
        <w:rPr>
          <w:b/>
          <w:bCs/>
        </w:rPr>
        <w:t>acceptance_date</w:t>
      </w:r>
      <w:proofErr w:type="spellEnd"/>
      <w:r>
        <w:rPr>
          <w:b/>
          <w:bCs/>
        </w:rPr>
        <w:t>}}</w:t>
      </w:r>
      <w:r w:rsidRPr="00ED66EB">
        <w:t xml:space="preserve">. We look forward to having you as part of our team and are excited to help you grow in your professional journey.   </w:t>
      </w:r>
    </w:p>
    <w:p w:rsidR="000A5C85" w:rsidRDefault="000A5C85" w:rsidP="000A5C85">
      <w:r>
        <w:br w:type="page"/>
      </w:r>
    </w:p>
    <w:p w:rsidR="000A5C85" w:rsidRDefault="000A5C85" w:rsidP="000A5C85">
      <w:pPr>
        <w:jc w:val="both"/>
      </w:pPr>
    </w:p>
    <w:p w:rsidR="0039060D" w:rsidRDefault="0039060D" w:rsidP="000A5C85">
      <w:pPr>
        <w:rPr>
          <w:b/>
          <w:bCs/>
        </w:rPr>
      </w:pPr>
    </w:p>
    <w:p w:rsidR="000A5C85" w:rsidRPr="00511F77" w:rsidRDefault="000A5C85" w:rsidP="000A5C85">
      <w:r w:rsidRPr="00511F77">
        <w:rPr>
          <w:b/>
          <w:bCs/>
        </w:rPr>
        <w:t xml:space="preserve">Employment Offer </w:t>
      </w:r>
      <w:proofErr w:type="gramStart"/>
      <w:r w:rsidRPr="00511F77">
        <w:rPr>
          <w:b/>
          <w:bCs/>
        </w:rPr>
        <w:t xml:space="preserve">Acceptance </w:t>
      </w:r>
      <w:r w:rsidR="0039060D">
        <w:rPr>
          <w:b/>
          <w:bCs/>
        </w:rPr>
        <w:t>:</w:t>
      </w:r>
      <w:proofErr w:type="gramEnd"/>
      <w:r w:rsidRPr="00511F77">
        <w:rPr>
          <w:b/>
          <w:bCs/>
        </w:rPr>
        <w:t xml:space="preserve"> </w:t>
      </w:r>
    </w:p>
    <w:p w:rsidR="000A5C85" w:rsidRDefault="000A5C85" w:rsidP="000A5C85">
      <w:pPr>
        <w:jc w:val="both"/>
      </w:pPr>
      <w:r w:rsidRPr="00ED66EB">
        <w:t>I</w:t>
      </w:r>
      <w:r>
        <w:t xml:space="preserve"> </w:t>
      </w:r>
      <w:r w:rsidRPr="000A5C85">
        <w:rPr>
          <w:b/>
          <w:bCs/>
        </w:rPr>
        <w:t>{{</w:t>
      </w:r>
      <w:proofErr w:type="spellStart"/>
      <w:r w:rsidRPr="000A5C85">
        <w:rPr>
          <w:b/>
          <w:bCs/>
        </w:rPr>
        <w:t>employee_name</w:t>
      </w:r>
      <w:proofErr w:type="spellEnd"/>
      <w:r w:rsidRPr="000A5C85">
        <w:rPr>
          <w:b/>
          <w:bCs/>
        </w:rPr>
        <w:t>}}</w:t>
      </w:r>
      <w:r w:rsidRPr="000A5C85">
        <w:rPr>
          <w:b/>
          <w:bCs/>
        </w:rPr>
        <w:t>,</w:t>
      </w:r>
      <w:r w:rsidRPr="00ED66EB">
        <w:t xml:space="preserve"> accept the employment offer from </w:t>
      </w:r>
      <w:proofErr w:type="spellStart"/>
      <w:r w:rsidRPr="00ED66EB">
        <w:t>Infopace</w:t>
      </w:r>
      <w:proofErr w:type="spellEnd"/>
      <w:r w:rsidRPr="00ED66EB">
        <w:t xml:space="preserve"> Management Pvt Ltd and agree to the terms and conditions outlined in this letter, the company policies regarding the employment.  </w:t>
      </w:r>
    </w:p>
    <w:p w:rsidR="000A5C85" w:rsidRPr="00ED66EB" w:rsidRDefault="000A5C85" w:rsidP="000A5C85">
      <w:r w:rsidRPr="00ED66EB">
        <w:t xml:space="preserve">Note:  </w:t>
      </w:r>
    </w:p>
    <w:p w:rsidR="000A5C85" w:rsidRPr="00ED66EB" w:rsidRDefault="000A5C85" w:rsidP="000A5C85">
      <w:pPr>
        <w:jc w:val="both"/>
      </w:pPr>
      <w:r w:rsidRPr="00ED66EB">
        <w:t xml:space="preserve">The applicable TDS will be deducted from your salary as per the prevailing income tax laws and based on the salary slab you fall under. You are responsible for ensuring compliance with tax regulations, including submitting necessary investment declarations or proofs as required by the company. </w:t>
      </w:r>
    </w:p>
    <w:p w:rsidR="000A5C85" w:rsidRDefault="000A5C85" w:rsidP="000A5C85">
      <w:pPr>
        <w:jc w:val="both"/>
      </w:pPr>
      <w:r w:rsidRPr="00ED66EB">
        <w:t xml:space="preserve">In the event that the company introduces a group insurance policy in the future, the applicable premium will be deducted from your Cost to Company (CTC). The details of such deductions will be communicated at the time of implementation. </w:t>
      </w:r>
    </w:p>
    <w:bookmarkEnd w:id="0"/>
    <w:p w:rsidR="000A5C85" w:rsidRDefault="000A5C85" w:rsidP="000A5C85"/>
    <w:p w:rsidR="000A5C85" w:rsidRPr="00ED66EB" w:rsidRDefault="000A5C85" w:rsidP="000A5C85">
      <w:r w:rsidRPr="00ED66EB">
        <w:t xml:space="preserve">Signature:  </w:t>
      </w:r>
    </w:p>
    <w:p w:rsidR="000A5C85" w:rsidRPr="00ED66EB" w:rsidRDefault="000A5C85" w:rsidP="000A5C85">
      <w:r w:rsidRPr="00ED66EB">
        <w:t xml:space="preserve">Date:   </w:t>
      </w:r>
    </w:p>
    <w:p w:rsidR="000A5C85" w:rsidRPr="00ED66EB" w:rsidRDefault="000A5C85" w:rsidP="000A5C85">
      <w:r w:rsidRPr="00ED66EB">
        <w:t xml:space="preserve">  </w:t>
      </w:r>
    </w:p>
    <w:p w:rsidR="000A5C85" w:rsidRPr="00776434" w:rsidRDefault="000A5C85" w:rsidP="000A5C85">
      <w:pPr>
        <w:spacing w:after="0"/>
      </w:pPr>
      <w:r w:rsidRPr="00776434">
        <w:t xml:space="preserve">For,  </w:t>
      </w:r>
    </w:p>
    <w:p w:rsidR="000A5C85" w:rsidRPr="00776434" w:rsidRDefault="000A5C85" w:rsidP="000A5C85">
      <w:pPr>
        <w:spacing w:after="0"/>
        <w:rPr>
          <w:b/>
          <w:bCs/>
        </w:rPr>
      </w:pPr>
      <w:proofErr w:type="spellStart"/>
      <w:r w:rsidRPr="00776434">
        <w:rPr>
          <w:b/>
          <w:bCs/>
        </w:rPr>
        <w:t>Infopace</w:t>
      </w:r>
      <w:proofErr w:type="spellEnd"/>
      <w:r w:rsidRPr="00776434">
        <w:rPr>
          <w:b/>
          <w:bCs/>
        </w:rPr>
        <w:t xml:space="preserve"> Management Pvt Ltd  </w:t>
      </w:r>
    </w:p>
    <w:p w:rsidR="000A5C85" w:rsidRPr="00776434" w:rsidRDefault="000A5C85" w:rsidP="000A5C85">
      <w:pPr>
        <w:spacing w:after="20"/>
      </w:pPr>
      <w:r w:rsidRPr="00776434">
        <w:t xml:space="preserve">   </w:t>
      </w:r>
    </w:p>
    <w:p w:rsidR="000A5C85" w:rsidRPr="00776434" w:rsidRDefault="000A5C85" w:rsidP="000A5C85">
      <w:pPr>
        <w:spacing w:after="15"/>
        <w:ind w:left="1491"/>
      </w:pPr>
      <w:r w:rsidRPr="00776434">
        <w:t xml:space="preserve">     </w:t>
      </w:r>
    </w:p>
    <w:p w:rsidR="000A5C85" w:rsidRPr="00776434" w:rsidRDefault="000A5C85" w:rsidP="000A5C85">
      <w:r w:rsidRPr="00776434">
        <w:t xml:space="preserve">Yogesh M                                                                              </w:t>
      </w:r>
      <w:r>
        <w:t xml:space="preserve">                  </w:t>
      </w:r>
      <w:r w:rsidRPr="00776434">
        <w:t xml:space="preserve">Kishor Jagirdar </w:t>
      </w:r>
    </w:p>
    <w:p w:rsidR="000A5C85" w:rsidRDefault="000A5C85" w:rsidP="000A5C85">
      <w:r w:rsidRPr="00776434">
        <w:t xml:space="preserve">Vice President                                                                       </w:t>
      </w:r>
      <w:r>
        <w:t xml:space="preserve">                  </w:t>
      </w:r>
      <w:r w:rsidRPr="00776434">
        <w:t xml:space="preserve">Chairman &amp; Managing Director </w:t>
      </w:r>
    </w:p>
    <w:p w:rsidR="000A5C85" w:rsidRPr="00776434" w:rsidRDefault="000A5C85" w:rsidP="000A5C85"/>
    <w:p w:rsidR="000A5C85" w:rsidRPr="00776434" w:rsidRDefault="000A5C85" w:rsidP="000A5C85">
      <w:r w:rsidRPr="00776434">
        <w:t>Date</w:t>
      </w:r>
      <w:proofErr w:type="gramStart"/>
      <w:r w:rsidRPr="00776434">
        <w:t xml:space="preserve">:  </w:t>
      </w:r>
      <w:r w:rsidR="001812AB" w:rsidRPr="001812AB">
        <w:rPr>
          <w:b/>
          <w:bCs/>
        </w:rPr>
        <w:t>{</w:t>
      </w:r>
      <w:proofErr w:type="gramEnd"/>
      <w:r w:rsidR="001812AB" w:rsidRPr="001812AB">
        <w:rPr>
          <w:b/>
          <w:bCs/>
        </w:rPr>
        <w:t>{date}}</w:t>
      </w:r>
    </w:p>
    <w:p w:rsidR="001F5B6C" w:rsidRPr="000A5C85" w:rsidRDefault="001F5B6C" w:rsidP="000A5C85"/>
    <w:sectPr w:rsidR="001F5B6C" w:rsidRPr="000A5C85">
      <w:headerReference w:type="default" r:id="rId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5B4F29" w:rsidRDefault="005B4F29" w:rsidP="007C0922">
      <w:pPr>
        <w:spacing w:after="0" w:line="240" w:lineRule="auto"/>
      </w:pPr>
      <w:r>
        <w:separator/>
      </w:r>
    </w:p>
  </w:endnote>
  <w:endnote w:type="continuationSeparator" w:id="0">
    <w:p w:rsidR="005B4F29" w:rsidRDefault="005B4F29" w:rsidP="007C092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5B4F29" w:rsidRDefault="005B4F29" w:rsidP="007C0922">
      <w:pPr>
        <w:spacing w:after="0" w:line="240" w:lineRule="auto"/>
      </w:pPr>
      <w:r>
        <w:separator/>
      </w:r>
    </w:p>
  </w:footnote>
  <w:footnote w:type="continuationSeparator" w:id="0">
    <w:p w:rsidR="005B4F29" w:rsidRDefault="005B4F29" w:rsidP="007C092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7C0922" w:rsidRDefault="007C0922">
    <w:pPr>
      <w:pStyle w:val="Header"/>
    </w:pPr>
    <w:r w:rsidRPr="005329D9">
      <w:rPr>
        <w:noProof/>
      </w:rPr>
      <w:drawing>
        <wp:anchor distT="0" distB="0" distL="114300" distR="114300" simplePos="0" relativeHeight="251659264" behindDoc="0" locked="0" layoutInCell="1" allowOverlap="1" wp14:anchorId="01AE70EE" wp14:editId="1C2F03D3">
          <wp:simplePos x="0" y="0"/>
          <wp:positionH relativeFrom="column">
            <wp:posOffset>-850900</wp:posOffset>
          </wp:positionH>
          <wp:positionV relativeFrom="paragraph">
            <wp:posOffset>-394335</wp:posOffset>
          </wp:positionV>
          <wp:extent cx="1587500" cy="755650"/>
          <wp:effectExtent l="1905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 cstate="print"/>
                  <a:stretch>
                    <a:fillRect/>
                  </a:stretch>
                </pic:blipFill>
                <pic:spPr>
                  <a:xfrm>
                    <a:off x="0" y="0"/>
                    <a:ext cx="1587500" cy="755650"/>
                  </a:xfrm>
                  <a:prstGeom prst="rect">
                    <a:avLst/>
                  </a:prstGeom>
                </pic:spPr>
              </pic:pic>
            </a:graphicData>
          </a:graphic>
        </wp:anchor>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F5B6C"/>
    <w:rsid w:val="000A5C85"/>
    <w:rsid w:val="001812AB"/>
    <w:rsid w:val="001F5B6C"/>
    <w:rsid w:val="0039060D"/>
    <w:rsid w:val="004D0A92"/>
    <w:rsid w:val="005B4F29"/>
    <w:rsid w:val="0064487F"/>
    <w:rsid w:val="007C0922"/>
    <w:rsid w:val="008D5F9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856C3"/>
  <w15:chartTrackingRefBased/>
  <w15:docId w15:val="{B82D2BA1-34F7-42C6-935D-C87D4623A7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5B6C"/>
    <w:pPr>
      <w:spacing w:after="4" w:line="256" w:lineRule="auto"/>
      <w:ind w:left="10" w:hanging="10"/>
    </w:pPr>
    <w:rPr>
      <w:rFonts w:ascii="Times New Roman" w:eastAsia="Times New Roman" w:hAnsi="Times New Roman" w:cs="Times New Roman"/>
      <w:color w:val="000000"/>
      <w:kern w:val="0"/>
      <w:sz w:val="22"/>
      <w:szCs w:val="22"/>
      <w:lang w:eastAsia="en-IN"/>
      <w14:ligatures w14:val="none"/>
    </w:rPr>
  </w:style>
  <w:style w:type="paragraph" w:styleId="Heading1">
    <w:name w:val="heading 1"/>
    <w:basedOn w:val="Normal"/>
    <w:next w:val="Normal"/>
    <w:link w:val="Heading1Char"/>
    <w:uiPriority w:val="9"/>
    <w:qFormat/>
    <w:rsid w:val="001F5B6C"/>
    <w:pPr>
      <w:keepNext/>
      <w:keepLines/>
      <w:spacing w:before="360" w:after="80" w:line="278" w:lineRule="auto"/>
      <w:ind w:left="0" w:firstLine="0"/>
      <w:outlineLvl w:val="0"/>
    </w:pPr>
    <w:rPr>
      <w:rFonts w:asciiTheme="majorHAnsi" w:eastAsiaTheme="majorEastAsia" w:hAnsiTheme="majorHAnsi" w:cstheme="majorBidi"/>
      <w:color w:val="2F5496" w:themeColor="accent1" w:themeShade="BF"/>
      <w:kern w:val="2"/>
      <w:sz w:val="40"/>
      <w:szCs w:val="40"/>
      <w:lang w:eastAsia="en-US"/>
      <w14:ligatures w14:val="standardContextual"/>
    </w:rPr>
  </w:style>
  <w:style w:type="paragraph" w:styleId="Heading2">
    <w:name w:val="heading 2"/>
    <w:basedOn w:val="Normal"/>
    <w:next w:val="Normal"/>
    <w:link w:val="Heading2Char"/>
    <w:uiPriority w:val="9"/>
    <w:semiHidden/>
    <w:unhideWhenUsed/>
    <w:qFormat/>
    <w:rsid w:val="001F5B6C"/>
    <w:pPr>
      <w:keepNext/>
      <w:keepLines/>
      <w:spacing w:before="160" w:after="80" w:line="278" w:lineRule="auto"/>
      <w:ind w:left="0" w:firstLine="0"/>
      <w:outlineLvl w:val="1"/>
    </w:pPr>
    <w:rPr>
      <w:rFonts w:asciiTheme="majorHAnsi" w:eastAsiaTheme="majorEastAsia" w:hAnsiTheme="majorHAnsi" w:cstheme="majorBidi"/>
      <w:color w:val="2F5496" w:themeColor="accent1" w:themeShade="BF"/>
      <w:kern w:val="2"/>
      <w:sz w:val="32"/>
      <w:szCs w:val="32"/>
      <w:lang w:eastAsia="en-US"/>
      <w14:ligatures w14:val="standardContextual"/>
    </w:rPr>
  </w:style>
  <w:style w:type="paragraph" w:styleId="Heading3">
    <w:name w:val="heading 3"/>
    <w:basedOn w:val="Normal"/>
    <w:next w:val="Normal"/>
    <w:link w:val="Heading3Char"/>
    <w:uiPriority w:val="9"/>
    <w:semiHidden/>
    <w:unhideWhenUsed/>
    <w:qFormat/>
    <w:rsid w:val="001F5B6C"/>
    <w:pPr>
      <w:keepNext/>
      <w:keepLines/>
      <w:spacing w:before="160" w:after="80" w:line="278" w:lineRule="auto"/>
      <w:ind w:left="0" w:firstLine="0"/>
      <w:outlineLvl w:val="2"/>
    </w:pPr>
    <w:rPr>
      <w:rFonts w:asciiTheme="minorHAnsi" w:eastAsiaTheme="majorEastAsia" w:hAnsiTheme="minorHAnsi" w:cstheme="majorBidi"/>
      <w:color w:val="2F5496" w:themeColor="accent1" w:themeShade="BF"/>
      <w:kern w:val="2"/>
      <w:sz w:val="28"/>
      <w:szCs w:val="28"/>
      <w:lang w:eastAsia="en-US"/>
      <w14:ligatures w14:val="standardContextual"/>
    </w:rPr>
  </w:style>
  <w:style w:type="paragraph" w:styleId="Heading4">
    <w:name w:val="heading 4"/>
    <w:basedOn w:val="Normal"/>
    <w:next w:val="Normal"/>
    <w:link w:val="Heading4Char"/>
    <w:uiPriority w:val="9"/>
    <w:semiHidden/>
    <w:unhideWhenUsed/>
    <w:qFormat/>
    <w:rsid w:val="001F5B6C"/>
    <w:pPr>
      <w:keepNext/>
      <w:keepLines/>
      <w:spacing w:before="80" w:after="40" w:line="278" w:lineRule="auto"/>
      <w:ind w:left="0" w:firstLine="0"/>
      <w:outlineLvl w:val="3"/>
    </w:pPr>
    <w:rPr>
      <w:rFonts w:asciiTheme="minorHAnsi" w:eastAsiaTheme="majorEastAsia" w:hAnsiTheme="minorHAnsi" w:cstheme="majorBidi"/>
      <w:i/>
      <w:iCs/>
      <w:color w:val="2F5496" w:themeColor="accent1" w:themeShade="BF"/>
      <w:kern w:val="2"/>
      <w:sz w:val="24"/>
      <w:szCs w:val="24"/>
      <w:lang w:eastAsia="en-US"/>
      <w14:ligatures w14:val="standardContextual"/>
    </w:rPr>
  </w:style>
  <w:style w:type="paragraph" w:styleId="Heading5">
    <w:name w:val="heading 5"/>
    <w:basedOn w:val="Normal"/>
    <w:next w:val="Normal"/>
    <w:link w:val="Heading5Char"/>
    <w:uiPriority w:val="9"/>
    <w:semiHidden/>
    <w:unhideWhenUsed/>
    <w:qFormat/>
    <w:rsid w:val="001F5B6C"/>
    <w:pPr>
      <w:keepNext/>
      <w:keepLines/>
      <w:spacing w:before="80" w:after="40" w:line="278" w:lineRule="auto"/>
      <w:ind w:left="0" w:firstLine="0"/>
      <w:outlineLvl w:val="4"/>
    </w:pPr>
    <w:rPr>
      <w:rFonts w:asciiTheme="minorHAnsi" w:eastAsiaTheme="majorEastAsia" w:hAnsiTheme="minorHAnsi" w:cstheme="majorBidi"/>
      <w:color w:val="2F5496" w:themeColor="accent1" w:themeShade="BF"/>
      <w:kern w:val="2"/>
      <w:sz w:val="24"/>
      <w:szCs w:val="24"/>
      <w:lang w:eastAsia="en-US"/>
      <w14:ligatures w14:val="standardContextual"/>
    </w:rPr>
  </w:style>
  <w:style w:type="paragraph" w:styleId="Heading6">
    <w:name w:val="heading 6"/>
    <w:basedOn w:val="Normal"/>
    <w:next w:val="Normal"/>
    <w:link w:val="Heading6Char"/>
    <w:uiPriority w:val="9"/>
    <w:semiHidden/>
    <w:unhideWhenUsed/>
    <w:qFormat/>
    <w:rsid w:val="001F5B6C"/>
    <w:pPr>
      <w:keepNext/>
      <w:keepLines/>
      <w:spacing w:before="40" w:after="0" w:line="278" w:lineRule="auto"/>
      <w:ind w:left="0" w:firstLine="0"/>
      <w:outlineLvl w:val="5"/>
    </w:pPr>
    <w:rPr>
      <w:rFonts w:asciiTheme="minorHAnsi" w:eastAsiaTheme="majorEastAsia" w:hAnsiTheme="minorHAnsi" w:cstheme="majorBidi"/>
      <w:i/>
      <w:iCs/>
      <w:color w:val="595959" w:themeColor="text1" w:themeTint="A6"/>
      <w:kern w:val="2"/>
      <w:sz w:val="24"/>
      <w:szCs w:val="24"/>
      <w:lang w:eastAsia="en-US"/>
      <w14:ligatures w14:val="standardContextual"/>
    </w:rPr>
  </w:style>
  <w:style w:type="paragraph" w:styleId="Heading7">
    <w:name w:val="heading 7"/>
    <w:basedOn w:val="Normal"/>
    <w:next w:val="Normal"/>
    <w:link w:val="Heading7Char"/>
    <w:uiPriority w:val="9"/>
    <w:semiHidden/>
    <w:unhideWhenUsed/>
    <w:qFormat/>
    <w:rsid w:val="001F5B6C"/>
    <w:pPr>
      <w:keepNext/>
      <w:keepLines/>
      <w:spacing w:before="40" w:after="0" w:line="278" w:lineRule="auto"/>
      <w:ind w:left="0" w:firstLine="0"/>
      <w:outlineLvl w:val="6"/>
    </w:pPr>
    <w:rPr>
      <w:rFonts w:asciiTheme="minorHAnsi" w:eastAsiaTheme="majorEastAsia" w:hAnsiTheme="minorHAnsi" w:cstheme="majorBidi"/>
      <w:color w:val="595959" w:themeColor="text1" w:themeTint="A6"/>
      <w:kern w:val="2"/>
      <w:sz w:val="24"/>
      <w:szCs w:val="24"/>
      <w:lang w:eastAsia="en-US"/>
      <w14:ligatures w14:val="standardContextual"/>
    </w:rPr>
  </w:style>
  <w:style w:type="paragraph" w:styleId="Heading8">
    <w:name w:val="heading 8"/>
    <w:basedOn w:val="Normal"/>
    <w:next w:val="Normal"/>
    <w:link w:val="Heading8Char"/>
    <w:uiPriority w:val="9"/>
    <w:semiHidden/>
    <w:unhideWhenUsed/>
    <w:qFormat/>
    <w:rsid w:val="001F5B6C"/>
    <w:pPr>
      <w:keepNext/>
      <w:keepLines/>
      <w:spacing w:after="0" w:line="278" w:lineRule="auto"/>
      <w:ind w:left="0" w:firstLine="0"/>
      <w:outlineLvl w:val="7"/>
    </w:pPr>
    <w:rPr>
      <w:rFonts w:asciiTheme="minorHAnsi" w:eastAsiaTheme="majorEastAsia" w:hAnsiTheme="minorHAnsi" w:cstheme="majorBidi"/>
      <w:i/>
      <w:iCs/>
      <w:color w:val="272727" w:themeColor="text1" w:themeTint="D8"/>
      <w:kern w:val="2"/>
      <w:sz w:val="24"/>
      <w:szCs w:val="24"/>
      <w:lang w:eastAsia="en-US"/>
      <w14:ligatures w14:val="standardContextual"/>
    </w:rPr>
  </w:style>
  <w:style w:type="paragraph" w:styleId="Heading9">
    <w:name w:val="heading 9"/>
    <w:basedOn w:val="Normal"/>
    <w:next w:val="Normal"/>
    <w:link w:val="Heading9Char"/>
    <w:uiPriority w:val="9"/>
    <w:semiHidden/>
    <w:unhideWhenUsed/>
    <w:qFormat/>
    <w:rsid w:val="001F5B6C"/>
    <w:pPr>
      <w:keepNext/>
      <w:keepLines/>
      <w:spacing w:after="0" w:line="278" w:lineRule="auto"/>
      <w:ind w:left="0" w:firstLine="0"/>
      <w:outlineLvl w:val="8"/>
    </w:pPr>
    <w:rPr>
      <w:rFonts w:asciiTheme="minorHAnsi" w:eastAsiaTheme="majorEastAsia" w:hAnsiTheme="minorHAnsi" w:cstheme="majorBidi"/>
      <w:color w:val="272727" w:themeColor="text1" w:themeTint="D8"/>
      <w:kern w:val="2"/>
      <w:sz w:val="24"/>
      <w:szCs w:val="24"/>
      <w:lang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F5B6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F5B6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F5B6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F5B6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F5B6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F5B6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F5B6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F5B6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F5B6C"/>
    <w:rPr>
      <w:rFonts w:eastAsiaTheme="majorEastAsia" w:cstheme="majorBidi"/>
      <w:color w:val="272727" w:themeColor="text1" w:themeTint="D8"/>
    </w:rPr>
  </w:style>
  <w:style w:type="paragraph" w:styleId="Title">
    <w:name w:val="Title"/>
    <w:basedOn w:val="Normal"/>
    <w:next w:val="Normal"/>
    <w:link w:val="TitleChar"/>
    <w:uiPriority w:val="10"/>
    <w:qFormat/>
    <w:rsid w:val="001F5B6C"/>
    <w:pPr>
      <w:spacing w:after="80" w:line="240" w:lineRule="auto"/>
      <w:ind w:left="0" w:firstLine="0"/>
      <w:contextualSpacing/>
    </w:pPr>
    <w:rPr>
      <w:rFonts w:asciiTheme="majorHAnsi" w:eastAsiaTheme="majorEastAsia" w:hAnsiTheme="majorHAnsi" w:cstheme="majorBidi"/>
      <w:color w:val="auto"/>
      <w:spacing w:val="-10"/>
      <w:kern w:val="28"/>
      <w:sz w:val="56"/>
      <w:szCs w:val="56"/>
      <w:lang w:eastAsia="en-US"/>
      <w14:ligatures w14:val="standardContextual"/>
    </w:rPr>
  </w:style>
  <w:style w:type="character" w:customStyle="1" w:styleId="TitleChar">
    <w:name w:val="Title Char"/>
    <w:basedOn w:val="DefaultParagraphFont"/>
    <w:link w:val="Title"/>
    <w:uiPriority w:val="10"/>
    <w:rsid w:val="001F5B6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F5B6C"/>
    <w:pPr>
      <w:numPr>
        <w:ilvl w:val="1"/>
      </w:numPr>
      <w:spacing w:after="160" w:line="278" w:lineRule="auto"/>
      <w:ind w:left="10" w:hanging="10"/>
    </w:pPr>
    <w:rPr>
      <w:rFonts w:asciiTheme="minorHAnsi" w:eastAsiaTheme="majorEastAsia" w:hAnsiTheme="minorHAnsi" w:cstheme="majorBidi"/>
      <w:color w:val="595959" w:themeColor="text1" w:themeTint="A6"/>
      <w:spacing w:val="15"/>
      <w:kern w:val="2"/>
      <w:sz w:val="28"/>
      <w:szCs w:val="28"/>
      <w:lang w:eastAsia="en-US"/>
      <w14:ligatures w14:val="standardContextual"/>
    </w:rPr>
  </w:style>
  <w:style w:type="character" w:customStyle="1" w:styleId="SubtitleChar">
    <w:name w:val="Subtitle Char"/>
    <w:basedOn w:val="DefaultParagraphFont"/>
    <w:link w:val="Subtitle"/>
    <w:uiPriority w:val="11"/>
    <w:rsid w:val="001F5B6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F5B6C"/>
    <w:pPr>
      <w:spacing w:before="160" w:after="160" w:line="278" w:lineRule="auto"/>
      <w:ind w:left="0" w:firstLine="0"/>
      <w:jc w:val="center"/>
    </w:pPr>
    <w:rPr>
      <w:rFonts w:asciiTheme="minorHAnsi" w:eastAsiaTheme="minorHAnsi" w:hAnsiTheme="minorHAnsi" w:cstheme="minorBidi"/>
      <w:i/>
      <w:iCs/>
      <w:color w:val="404040" w:themeColor="text1" w:themeTint="BF"/>
      <w:kern w:val="2"/>
      <w:sz w:val="24"/>
      <w:szCs w:val="24"/>
      <w:lang w:eastAsia="en-US"/>
      <w14:ligatures w14:val="standardContextual"/>
    </w:rPr>
  </w:style>
  <w:style w:type="character" w:customStyle="1" w:styleId="QuoteChar">
    <w:name w:val="Quote Char"/>
    <w:basedOn w:val="DefaultParagraphFont"/>
    <w:link w:val="Quote"/>
    <w:uiPriority w:val="29"/>
    <w:rsid w:val="001F5B6C"/>
    <w:rPr>
      <w:i/>
      <w:iCs/>
      <w:color w:val="404040" w:themeColor="text1" w:themeTint="BF"/>
    </w:rPr>
  </w:style>
  <w:style w:type="paragraph" w:styleId="ListParagraph">
    <w:name w:val="List Paragraph"/>
    <w:basedOn w:val="Normal"/>
    <w:uiPriority w:val="34"/>
    <w:qFormat/>
    <w:rsid w:val="001F5B6C"/>
    <w:pPr>
      <w:spacing w:after="160" w:line="278" w:lineRule="auto"/>
      <w:ind w:left="720" w:firstLine="0"/>
      <w:contextualSpacing/>
    </w:pPr>
    <w:rPr>
      <w:rFonts w:asciiTheme="minorHAnsi" w:eastAsiaTheme="minorHAnsi" w:hAnsiTheme="minorHAnsi" w:cstheme="minorBidi"/>
      <w:color w:val="auto"/>
      <w:kern w:val="2"/>
      <w:sz w:val="24"/>
      <w:szCs w:val="24"/>
      <w:lang w:eastAsia="en-US"/>
      <w14:ligatures w14:val="standardContextual"/>
    </w:rPr>
  </w:style>
  <w:style w:type="character" w:styleId="IntenseEmphasis">
    <w:name w:val="Intense Emphasis"/>
    <w:basedOn w:val="DefaultParagraphFont"/>
    <w:uiPriority w:val="21"/>
    <w:qFormat/>
    <w:rsid w:val="001F5B6C"/>
    <w:rPr>
      <w:i/>
      <w:iCs/>
      <w:color w:val="2F5496" w:themeColor="accent1" w:themeShade="BF"/>
    </w:rPr>
  </w:style>
  <w:style w:type="paragraph" w:styleId="IntenseQuote">
    <w:name w:val="Intense Quote"/>
    <w:basedOn w:val="Normal"/>
    <w:next w:val="Normal"/>
    <w:link w:val="IntenseQuoteChar"/>
    <w:uiPriority w:val="30"/>
    <w:qFormat/>
    <w:rsid w:val="001F5B6C"/>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HAnsi" w:hAnsiTheme="minorHAnsi" w:cstheme="minorBidi"/>
      <w:i/>
      <w:iCs/>
      <w:color w:val="2F5496" w:themeColor="accent1" w:themeShade="BF"/>
      <w:kern w:val="2"/>
      <w:sz w:val="24"/>
      <w:szCs w:val="24"/>
      <w:lang w:eastAsia="en-US"/>
      <w14:ligatures w14:val="standardContextual"/>
    </w:rPr>
  </w:style>
  <w:style w:type="character" w:customStyle="1" w:styleId="IntenseQuoteChar">
    <w:name w:val="Intense Quote Char"/>
    <w:basedOn w:val="DefaultParagraphFont"/>
    <w:link w:val="IntenseQuote"/>
    <w:uiPriority w:val="30"/>
    <w:rsid w:val="001F5B6C"/>
    <w:rPr>
      <w:i/>
      <w:iCs/>
      <w:color w:val="2F5496" w:themeColor="accent1" w:themeShade="BF"/>
    </w:rPr>
  </w:style>
  <w:style w:type="character" w:styleId="IntenseReference">
    <w:name w:val="Intense Reference"/>
    <w:basedOn w:val="DefaultParagraphFont"/>
    <w:uiPriority w:val="32"/>
    <w:qFormat/>
    <w:rsid w:val="001F5B6C"/>
    <w:rPr>
      <w:b/>
      <w:bCs/>
      <w:smallCaps/>
      <w:color w:val="2F5496" w:themeColor="accent1" w:themeShade="BF"/>
      <w:spacing w:val="5"/>
    </w:rPr>
  </w:style>
  <w:style w:type="paragraph" w:styleId="Header">
    <w:name w:val="header"/>
    <w:basedOn w:val="Normal"/>
    <w:link w:val="HeaderChar"/>
    <w:uiPriority w:val="99"/>
    <w:unhideWhenUsed/>
    <w:rsid w:val="007C0922"/>
    <w:pPr>
      <w:tabs>
        <w:tab w:val="center" w:pos="4513"/>
        <w:tab w:val="right" w:pos="9026"/>
      </w:tabs>
      <w:spacing w:after="0" w:line="240" w:lineRule="auto"/>
    </w:pPr>
  </w:style>
  <w:style w:type="character" w:customStyle="1" w:styleId="HeaderChar">
    <w:name w:val="Header Char"/>
    <w:basedOn w:val="DefaultParagraphFont"/>
    <w:link w:val="Header"/>
    <w:uiPriority w:val="99"/>
    <w:rsid w:val="007C0922"/>
    <w:rPr>
      <w:rFonts w:ascii="Times New Roman" w:eastAsia="Times New Roman" w:hAnsi="Times New Roman" w:cs="Times New Roman"/>
      <w:color w:val="000000"/>
      <w:kern w:val="0"/>
      <w:sz w:val="22"/>
      <w:szCs w:val="22"/>
      <w:lang w:eastAsia="en-IN"/>
      <w14:ligatures w14:val="none"/>
    </w:rPr>
  </w:style>
  <w:style w:type="paragraph" w:styleId="Footer">
    <w:name w:val="footer"/>
    <w:basedOn w:val="Normal"/>
    <w:link w:val="FooterChar"/>
    <w:uiPriority w:val="99"/>
    <w:unhideWhenUsed/>
    <w:rsid w:val="007C0922"/>
    <w:pPr>
      <w:tabs>
        <w:tab w:val="center" w:pos="4513"/>
        <w:tab w:val="right" w:pos="9026"/>
      </w:tabs>
      <w:spacing w:after="0" w:line="240" w:lineRule="auto"/>
    </w:pPr>
  </w:style>
  <w:style w:type="character" w:customStyle="1" w:styleId="FooterChar">
    <w:name w:val="Footer Char"/>
    <w:basedOn w:val="DefaultParagraphFont"/>
    <w:link w:val="Footer"/>
    <w:uiPriority w:val="99"/>
    <w:rsid w:val="007C0922"/>
    <w:rPr>
      <w:rFonts w:ascii="Times New Roman" w:eastAsia="Times New Roman" w:hAnsi="Times New Roman" w:cs="Times New Roman"/>
      <w:color w:val="000000"/>
      <w:kern w:val="0"/>
      <w:sz w:val="22"/>
      <w:szCs w:val="22"/>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334</TotalTime>
  <Pages>3</Pages>
  <Words>898</Words>
  <Characters>5124</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Abhishek S T</dc:creator>
  <cp:keywords/>
  <dc:description/>
  <cp:lastModifiedBy>Abhishek S T</cp:lastModifiedBy>
  <cp:revision>9</cp:revision>
  <dcterms:created xsi:type="dcterms:W3CDTF">2026-02-24T12:19:00Z</dcterms:created>
  <dcterms:modified xsi:type="dcterms:W3CDTF">2026-03-02T16:27:00Z</dcterms:modified>
</cp:coreProperties>
</file>