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06769" w14:textId="3B7E4B26" w:rsidR="00E826D9" w:rsidRDefault="00E826D9" w:rsidP="00E826D9">
      <w:pPr>
        <w:jc w:val="center"/>
        <w:rPr>
          <w:b/>
          <w:bCs/>
          <w:sz w:val="44"/>
          <w:szCs w:val="44"/>
        </w:rPr>
      </w:pPr>
    </w:p>
    <w:p w14:paraId="7D690B63" w14:textId="77777777" w:rsidR="00E826D9" w:rsidRDefault="00E826D9" w:rsidP="00E826D9">
      <w:pPr>
        <w:jc w:val="center"/>
        <w:rPr>
          <w:b/>
          <w:bCs/>
          <w:sz w:val="44"/>
          <w:szCs w:val="44"/>
        </w:rPr>
      </w:pPr>
    </w:p>
    <w:p w14:paraId="68320145" w14:textId="190C06AE" w:rsidR="00E826D9" w:rsidRDefault="00E826D9" w:rsidP="00E826D9">
      <w:pPr>
        <w:jc w:val="center"/>
        <w:rPr>
          <w:b/>
          <w:bCs/>
          <w:sz w:val="44"/>
          <w:szCs w:val="44"/>
        </w:rPr>
      </w:pPr>
      <w:r w:rsidRPr="00E826D9">
        <w:rPr>
          <w:b/>
          <w:bCs/>
          <w:sz w:val="44"/>
          <w:szCs w:val="44"/>
        </w:rPr>
        <w:t>Data Visualization Final Project</w:t>
      </w:r>
    </w:p>
    <w:p w14:paraId="5C65A35D" w14:textId="77777777" w:rsidR="00E826D9" w:rsidRDefault="00E826D9" w:rsidP="00E826D9">
      <w:pPr>
        <w:jc w:val="center"/>
        <w:rPr>
          <w:b/>
          <w:bCs/>
          <w:sz w:val="44"/>
          <w:szCs w:val="44"/>
        </w:rPr>
      </w:pPr>
    </w:p>
    <w:p w14:paraId="24B393EE" w14:textId="3E6E9652" w:rsidR="00E826D9" w:rsidRDefault="00E826D9" w:rsidP="00E826D9">
      <w:pPr>
        <w:jc w:val="center"/>
        <w:rPr>
          <w:b/>
          <w:bCs/>
          <w:sz w:val="44"/>
          <w:szCs w:val="44"/>
        </w:rPr>
      </w:pPr>
      <w:r>
        <w:rPr>
          <w:b/>
          <w:bCs/>
          <w:noProof/>
          <w:sz w:val="44"/>
          <w:szCs w:val="44"/>
        </w:rPr>
        <w:drawing>
          <wp:inline distT="0" distB="0" distL="0" distR="0" wp14:anchorId="3389A0BB" wp14:editId="6B9336EE">
            <wp:extent cx="2143125" cy="2143125"/>
            <wp:effectExtent l="0" t="0" r="9525" b="9525"/>
            <wp:docPr id="1" name="Picture 1" descr="A picture containing circle, emblem, logo, trade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ircle, emblem, logo, trademar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E17CA74" w14:textId="77777777" w:rsidR="00E826D9" w:rsidRPr="00517E2B" w:rsidRDefault="00E826D9" w:rsidP="00E826D9">
      <w:pPr>
        <w:jc w:val="center"/>
        <w:rPr>
          <w:b/>
          <w:bCs/>
          <w:sz w:val="44"/>
          <w:szCs w:val="44"/>
        </w:rPr>
      </w:pPr>
    </w:p>
    <w:p w14:paraId="3E3FF890" w14:textId="26796C01" w:rsidR="00E826D9" w:rsidRPr="00517E2B" w:rsidRDefault="00517E2B" w:rsidP="00E826D9">
      <w:pPr>
        <w:jc w:val="center"/>
        <w:rPr>
          <w:b/>
          <w:bCs/>
          <w:sz w:val="40"/>
          <w:szCs w:val="40"/>
        </w:rPr>
      </w:pPr>
      <w:r w:rsidRPr="00517E2B">
        <w:rPr>
          <w:rFonts w:ascii="Arial" w:hAnsi="Arial" w:cs="Arial"/>
          <w:b/>
          <w:bCs/>
          <w:sz w:val="40"/>
          <w:szCs w:val="40"/>
          <w:shd w:val="clear" w:color="auto" w:fill="FFFFFF"/>
        </w:rPr>
        <w:t>Navigating the Labyrinth of Football Excellence: A Comprehensive Analysis</w:t>
      </w:r>
      <w:r w:rsidR="00E85ACD" w:rsidRPr="00517E2B">
        <w:rPr>
          <w:b/>
          <w:bCs/>
          <w:sz w:val="40"/>
          <w:szCs w:val="40"/>
        </w:rPr>
        <w:t xml:space="preserve"> </w:t>
      </w:r>
      <w:r w:rsidR="00E826D9" w:rsidRPr="00517E2B">
        <w:rPr>
          <w:b/>
          <w:bCs/>
          <w:sz w:val="40"/>
          <w:szCs w:val="40"/>
        </w:rPr>
        <w:t>(20</w:t>
      </w:r>
      <w:r w:rsidRPr="00517E2B">
        <w:rPr>
          <w:b/>
          <w:bCs/>
          <w:sz w:val="40"/>
          <w:szCs w:val="40"/>
        </w:rPr>
        <w:t>12</w:t>
      </w:r>
      <w:r w:rsidR="00E826D9" w:rsidRPr="00517E2B">
        <w:rPr>
          <w:b/>
          <w:bCs/>
          <w:sz w:val="40"/>
          <w:szCs w:val="40"/>
        </w:rPr>
        <w:t xml:space="preserve"> – 20</w:t>
      </w:r>
      <w:r w:rsidRPr="00517E2B">
        <w:rPr>
          <w:b/>
          <w:bCs/>
          <w:sz w:val="40"/>
          <w:szCs w:val="40"/>
        </w:rPr>
        <w:t>23</w:t>
      </w:r>
      <w:r w:rsidR="00E826D9" w:rsidRPr="00517E2B">
        <w:rPr>
          <w:b/>
          <w:bCs/>
          <w:sz w:val="40"/>
          <w:szCs w:val="40"/>
        </w:rPr>
        <w:t>)</w:t>
      </w:r>
    </w:p>
    <w:p w14:paraId="4E89F002" w14:textId="77777777" w:rsidR="00E826D9" w:rsidRDefault="00E826D9" w:rsidP="00E826D9">
      <w:pPr>
        <w:jc w:val="center"/>
        <w:rPr>
          <w:b/>
          <w:bCs/>
          <w:sz w:val="44"/>
          <w:szCs w:val="44"/>
        </w:rPr>
      </w:pPr>
    </w:p>
    <w:p w14:paraId="721C3514" w14:textId="77777777" w:rsidR="00E826D9" w:rsidRDefault="00E826D9" w:rsidP="00E826D9">
      <w:pPr>
        <w:jc w:val="center"/>
        <w:rPr>
          <w:b/>
          <w:bCs/>
          <w:sz w:val="44"/>
          <w:szCs w:val="44"/>
        </w:rPr>
      </w:pPr>
    </w:p>
    <w:p w14:paraId="10D7A46D" w14:textId="77777777" w:rsidR="00E826D9" w:rsidRDefault="00E826D9" w:rsidP="00215621">
      <w:pPr>
        <w:rPr>
          <w:b/>
          <w:bCs/>
          <w:sz w:val="44"/>
          <w:szCs w:val="44"/>
        </w:rPr>
      </w:pPr>
    </w:p>
    <w:p w14:paraId="3F373E8D" w14:textId="6C3A7CB0" w:rsidR="00E826D9" w:rsidRDefault="00E826D9" w:rsidP="00E826D9">
      <w:pPr>
        <w:jc w:val="right"/>
        <w:rPr>
          <w:b/>
          <w:bCs/>
          <w:sz w:val="32"/>
          <w:szCs w:val="32"/>
        </w:rPr>
      </w:pPr>
      <w:r>
        <w:rPr>
          <w:b/>
          <w:bCs/>
          <w:sz w:val="32"/>
          <w:szCs w:val="32"/>
        </w:rPr>
        <w:t>By:</w:t>
      </w:r>
    </w:p>
    <w:p w14:paraId="0380946C" w14:textId="57A502D6" w:rsidR="00E826D9" w:rsidRDefault="00517E2B" w:rsidP="00E826D9">
      <w:pPr>
        <w:jc w:val="right"/>
        <w:rPr>
          <w:b/>
          <w:bCs/>
          <w:sz w:val="32"/>
          <w:szCs w:val="32"/>
        </w:rPr>
      </w:pPr>
      <w:r>
        <w:rPr>
          <w:b/>
          <w:bCs/>
          <w:sz w:val="32"/>
          <w:szCs w:val="32"/>
        </w:rPr>
        <w:t>Abhijeet Sharma</w:t>
      </w:r>
    </w:p>
    <w:p w14:paraId="5DEEEC56" w14:textId="77777777" w:rsidR="00215621" w:rsidRPr="00E826D9" w:rsidRDefault="00215621" w:rsidP="00215621">
      <w:pPr>
        <w:jc w:val="right"/>
        <w:rPr>
          <w:b/>
          <w:bCs/>
          <w:sz w:val="32"/>
          <w:szCs w:val="32"/>
        </w:rPr>
      </w:pPr>
      <w:r>
        <w:rPr>
          <w:b/>
          <w:bCs/>
          <w:sz w:val="32"/>
          <w:szCs w:val="32"/>
        </w:rPr>
        <w:t>U91774135</w:t>
      </w:r>
    </w:p>
    <w:p w14:paraId="0DBD2E37" w14:textId="77777777" w:rsidR="00215621" w:rsidRDefault="00215621" w:rsidP="00215621">
      <w:pPr>
        <w:rPr>
          <w:b/>
          <w:bCs/>
          <w:sz w:val="32"/>
          <w:szCs w:val="32"/>
        </w:rPr>
      </w:pPr>
    </w:p>
    <w:p w14:paraId="1FC4741C" w14:textId="4EA707C6" w:rsidR="0028626A" w:rsidRPr="00941BE9" w:rsidRDefault="0028626A" w:rsidP="0028626A">
      <w:pPr>
        <w:rPr>
          <w:b/>
          <w:bCs/>
          <w:color w:val="4472C4" w:themeColor="accent1"/>
          <w:sz w:val="34"/>
          <w:szCs w:val="34"/>
          <w:u w:val="single"/>
        </w:rPr>
      </w:pPr>
      <w:r w:rsidRPr="00941BE9">
        <w:rPr>
          <w:b/>
          <w:bCs/>
          <w:color w:val="4472C4" w:themeColor="accent1"/>
          <w:sz w:val="34"/>
          <w:szCs w:val="34"/>
          <w:u w:val="single"/>
        </w:rPr>
        <w:lastRenderedPageBreak/>
        <w:t>Introduction:</w:t>
      </w:r>
    </w:p>
    <w:p w14:paraId="0D320741" w14:textId="78C7E6AF" w:rsidR="00060996" w:rsidRPr="0063029C" w:rsidRDefault="00060996" w:rsidP="00060996">
      <w:pPr>
        <w:pStyle w:val="NormalWeb"/>
        <w:shd w:val="clear" w:color="auto" w:fill="FFFFFF"/>
        <w:spacing w:before="0" w:beforeAutospacing="0" w:after="0" w:afterAutospacing="0"/>
        <w:rPr>
          <w:rFonts w:asciiTheme="minorHAnsi" w:hAnsiTheme="minorHAnsi" w:cstheme="minorHAnsi"/>
          <w:b/>
          <w:bCs/>
        </w:rPr>
      </w:pPr>
      <w:r w:rsidRPr="0063029C">
        <w:rPr>
          <w:rFonts w:asciiTheme="minorHAnsi" w:hAnsiTheme="minorHAnsi" w:cstheme="minorHAnsi"/>
          <w:b/>
          <w:bCs/>
        </w:rPr>
        <w:t xml:space="preserve">Decoding the Winning Formula: </w:t>
      </w:r>
      <w:r w:rsidR="00215621" w:rsidRPr="0063029C">
        <w:rPr>
          <w:rFonts w:asciiTheme="minorHAnsi" w:hAnsiTheme="minorHAnsi" w:cstheme="minorHAnsi"/>
          <w:b/>
          <w:bCs/>
        </w:rPr>
        <w:t>Unravelling</w:t>
      </w:r>
      <w:r w:rsidRPr="0063029C">
        <w:rPr>
          <w:rFonts w:asciiTheme="minorHAnsi" w:hAnsiTheme="minorHAnsi" w:cstheme="minorHAnsi"/>
          <w:b/>
          <w:bCs/>
        </w:rPr>
        <w:t xml:space="preserve"> the Secrets of Football Club Success</w:t>
      </w:r>
    </w:p>
    <w:p w14:paraId="64619212" w14:textId="77777777" w:rsidR="00060996" w:rsidRPr="0063029C" w:rsidRDefault="00060996" w:rsidP="00060996">
      <w:pPr>
        <w:pStyle w:val="NormalWeb"/>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 xml:space="preserve">Football, the sport that has captivated the hearts of billions worldwide, is not just about athleticism and skill. </w:t>
      </w:r>
    </w:p>
    <w:p w14:paraId="0952F1DB" w14:textId="77777777" w:rsidR="00060996" w:rsidRPr="0063029C" w:rsidRDefault="00060996" w:rsidP="00060996">
      <w:pPr>
        <w:pStyle w:val="NormalWeb"/>
        <w:shd w:val="clear" w:color="auto" w:fill="FFFFFF"/>
        <w:spacing w:before="0" w:beforeAutospacing="0" w:after="0" w:afterAutospacing="0"/>
        <w:rPr>
          <w:rFonts w:asciiTheme="minorHAnsi" w:hAnsiTheme="minorHAnsi" w:cstheme="minorHAnsi"/>
        </w:rPr>
      </w:pPr>
    </w:p>
    <w:p w14:paraId="534D0142" w14:textId="0E2DAD03" w:rsidR="00060996" w:rsidRPr="0063029C" w:rsidRDefault="00060996" w:rsidP="00060996">
      <w:pPr>
        <w:pStyle w:val="NormalWeb"/>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Behind the glamorous displays of talent lies a intricate web of factors that determine the success of football clubs.</w:t>
      </w:r>
    </w:p>
    <w:p w14:paraId="4C36271A" w14:textId="77777777" w:rsidR="00060996" w:rsidRPr="0063029C" w:rsidRDefault="00060996" w:rsidP="00060996">
      <w:pPr>
        <w:pStyle w:val="NormalWeb"/>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Our project aims to unveil these secrets, exploring the key elements that drive club performance in the world's most popular sport. We will delve into the world of finance, strategy, and the influence of external factors, providing insights that will benefit both fans and industry professionals.</w:t>
      </w:r>
    </w:p>
    <w:p w14:paraId="1C8690BC" w14:textId="77777777" w:rsidR="00060996" w:rsidRPr="0063029C" w:rsidRDefault="00060996" w:rsidP="00060996">
      <w:pPr>
        <w:pStyle w:val="NormalWeb"/>
        <w:shd w:val="clear" w:color="auto" w:fill="FFFFFF"/>
        <w:spacing w:before="0" w:beforeAutospacing="0" w:after="0" w:afterAutospacing="0"/>
        <w:rPr>
          <w:rFonts w:asciiTheme="minorHAnsi" w:hAnsiTheme="minorHAnsi" w:cstheme="minorHAnsi"/>
        </w:rPr>
      </w:pPr>
    </w:p>
    <w:p w14:paraId="19DF8787" w14:textId="6A616D5E" w:rsidR="004C6EA6" w:rsidRPr="007A279E" w:rsidRDefault="00060996" w:rsidP="007A279E">
      <w:pPr>
        <w:pStyle w:val="NormalWeb"/>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Join us as we embark on this journey into the world of football, decoding the winning formula that separates the elite from the rest.</w:t>
      </w:r>
    </w:p>
    <w:p w14:paraId="6A520C94" w14:textId="77777777" w:rsidR="004C6EA6" w:rsidRDefault="004C6EA6" w:rsidP="0028626A">
      <w:pPr>
        <w:rPr>
          <w:b/>
          <w:bCs/>
          <w:color w:val="4472C4" w:themeColor="accent1"/>
          <w:sz w:val="30"/>
          <w:szCs w:val="30"/>
          <w:u w:val="single"/>
        </w:rPr>
      </w:pPr>
    </w:p>
    <w:p w14:paraId="1BE81511" w14:textId="2F5EFE64" w:rsidR="001B0487" w:rsidRPr="0063029C" w:rsidRDefault="008E32E8" w:rsidP="0028626A">
      <w:pPr>
        <w:rPr>
          <w:b/>
          <w:bCs/>
          <w:color w:val="4472C4" w:themeColor="accent1"/>
          <w:sz w:val="34"/>
          <w:szCs w:val="34"/>
          <w:u w:val="single"/>
        </w:rPr>
      </w:pPr>
      <w:r w:rsidRPr="0063029C">
        <w:rPr>
          <w:b/>
          <w:bCs/>
          <w:color w:val="4472C4" w:themeColor="accent1"/>
          <w:sz w:val="34"/>
          <w:szCs w:val="34"/>
          <w:u w:val="single"/>
        </w:rPr>
        <w:t xml:space="preserve">Ambitiousness </w:t>
      </w:r>
      <w:r w:rsidR="00CD038E" w:rsidRPr="0063029C">
        <w:rPr>
          <w:b/>
          <w:bCs/>
          <w:color w:val="4472C4" w:themeColor="accent1"/>
          <w:sz w:val="34"/>
          <w:szCs w:val="34"/>
          <w:u w:val="single"/>
        </w:rPr>
        <w:t>with my research questions:</w:t>
      </w:r>
    </w:p>
    <w:p w14:paraId="379F69C7" w14:textId="7E547CE1" w:rsidR="00CD038E" w:rsidRPr="0063029C" w:rsidRDefault="00060996" w:rsidP="0028626A">
      <w:pPr>
        <w:rPr>
          <w:rFonts w:cstheme="minorHAnsi"/>
          <w:color w:val="000000" w:themeColor="text1"/>
          <w:sz w:val="24"/>
          <w:szCs w:val="24"/>
        </w:rPr>
      </w:pPr>
      <w:r w:rsidRPr="0063029C">
        <w:rPr>
          <w:rFonts w:cstheme="minorHAnsi"/>
          <w:sz w:val="24"/>
          <w:szCs w:val="24"/>
          <w:shd w:val="clear" w:color="auto" w:fill="FFFFFF"/>
        </w:rPr>
        <w:t>Football: Beyond the Pitch, Exploring the Factors that Determine Club Dominance</w:t>
      </w:r>
      <w:r w:rsidRPr="0063029C">
        <w:rPr>
          <w:rFonts w:cstheme="minorHAnsi"/>
          <w:color w:val="000000" w:themeColor="text1"/>
          <w:sz w:val="24"/>
          <w:szCs w:val="24"/>
        </w:rPr>
        <w:t xml:space="preserve"> on</w:t>
      </w:r>
      <w:r w:rsidR="00CD038E" w:rsidRPr="0063029C">
        <w:rPr>
          <w:rFonts w:cstheme="minorHAnsi"/>
          <w:color w:val="000000" w:themeColor="text1"/>
          <w:sz w:val="24"/>
          <w:szCs w:val="24"/>
        </w:rPr>
        <w:t xml:space="preserve"> the other hand</w:t>
      </w:r>
      <w:r w:rsidR="0084482A" w:rsidRPr="0063029C">
        <w:rPr>
          <w:rFonts w:cstheme="minorHAnsi"/>
          <w:color w:val="000000" w:themeColor="text1"/>
          <w:sz w:val="24"/>
          <w:szCs w:val="24"/>
        </w:rPr>
        <w:t>,</w:t>
      </w:r>
      <w:r w:rsidR="00CD038E" w:rsidRPr="0063029C">
        <w:rPr>
          <w:rFonts w:cstheme="minorHAnsi"/>
          <w:color w:val="000000" w:themeColor="text1"/>
          <w:sz w:val="24"/>
          <w:szCs w:val="24"/>
        </w:rPr>
        <w:t xml:space="preserve"> this in-depth research helped me formulate a few questions that include:</w:t>
      </w:r>
    </w:p>
    <w:p w14:paraId="1B066858" w14:textId="77777777" w:rsidR="00AB7120" w:rsidRPr="0063029C" w:rsidRDefault="00AB7120" w:rsidP="00D23F67">
      <w:pPr>
        <w:pStyle w:val="ListParagraph"/>
        <w:numPr>
          <w:ilvl w:val="0"/>
          <w:numId w:val="4"/>
        </w:numPr>
        <w:rPr>
          <w:color w:val="000000" w:themeColor="text1"/>
          <w:sz w:val="24"/>
          <w:szCs w:val="24"/>
        </w:rPr>
      </w:pPr>
      <w:r w:rsidRPr="0063029C">
        <w:rPr>
          <w:sz w:val="24"/>
          <w:szCs w:val="24"/>
        </w:rPr>
        <w:t>How does the football ranking of a particular country compare to other countries, and are there any regional patterns in these football rankings?</w:t>
      </w:r>
    </w:p>
    <w:p w14:paraId="5A3455FA" w14:textId="15909EBE" w:rsidR="00AB7120" w:rsidRPr="0063029C" w:rsidRDefault="00AB7120" w:rsidP="00D23F67">
      <w:pPr>
        <w:pStyle w:val="ListParagraph"/>
        <w:numPr>
          <w:ilvl w:val="0"/>
          <w:numId w:val="4"/>
        </w:numPr>
        <w:rPr>
          <w:color w:val="000000" w:themeColor="text1"/>
          <w:sz w:val="24"/>
          <w:szCs w:val="24"/>
        </w:rPr>
      </w:pPr>
      <w:r w:rsidRPr="0063029C">
        <w:rPr>
          <w:color w:val="000000" w:themeColor="text1"/>
          <w:sz w:val="24"/>
          <w:szCs w:val="24"/>
        </w:rPr>
        <w:t>What is the daily score view of the average goals scored in different top leagues?</w:t>
      </w:r>
    </w:p>
    <w:p w14:paraId="1CD90225" w14:textId="4C71510C" w:rsidR="00557E56" w:rsidRPr="0063029C" w:rsidRDefault="00AB7120" w:rsidP="00D639D7">
      <w:pPr>
        <w:pStyle w:val="ListParagraph"/>
        <w:numPr>
          <w:ilvl w:val="0"/>
          <w:numId w:val="4"/>
        </w:numPr>
        <w:rPr>
          <w:color w:val="000000" w:themeColor="text1"/>
          <w:sz w:val="24"/>
          <w:szCs w:val="24"/>
        </w:rPr>
      </w:pPr>
      <w:r w:rsidRPr="0063029C">
        <w:rPr>
          <w:color w:val="000000" w:themeColor="text1"/>
          <w:sz w:val="24"/>
          <w:szCs w:val="24"/>
        </w:rPr>
        <w:t>In which countries are major soccer leagues played globally?</w:t>
      </w:r>
    </w:p>
    <w:p w14:paraId="56C8040E" w14:textId="210529B5" w:rsidR="00D639D7" w:rsidRPr="0063029C" w:rsidRDefault="00AB7120" w:rsidP="00D639D7">
      <w:pPr>
        <w:pStyle w:val="ListParagraph"/>
        <w:numPr>
          <w:ilvl w:val="0"/>
          <w:numId w:val="4"/>
        </w:numPr>
        <w:rPr>
          <w:color w:val="000000" w:themeColor="text1"/>
          <w:sz w:val="24"/>
          <w:szCs w:val="24"/>
        </w:rPr>
      </w:pPr>
      <w:r w:rsidRPr="0063029C">
        <w:rPr>
          <w:color w:val="000000" w:themeColor="text1"/>
          <w:sz w:val="24"/>
          <w:szCs w:val="24"/>
        </w:rPr>
        <w:t>What is the global ranking of football clubs based on the SPI (Soccer Power Index) in different leagues and countries, and how does this ranking reflect the quality of the leagues, countries, and clubs involved?</w:t>
      </w:r>
    </w:p>
    <w:p w14:paraId="36F7ACAC" w14:textId="49F2E4A8" w:rsidR="00AB7120" w:rsidRPr="0063029C" w:rsidRDefault="00AB7120" w:rsidP="00D639D7">
      <w:pPr>
        <w:pStyle w:val="ListParagraph"/>
        <w:numPr>
          <w:ilvl w:val="0"/>
          <w:numId w:val="4"/>
        </w:numPr>
        <w:rPr>
          <w:color w:val="000000" w:themeColor="text1"/>
          <w:sz w:val="24"/>
          <w:szCs w:val="24"/>
        </w:rPr>
      </w:pPr>
      <w:r w:rsidRPr="0063029C">
        <w:rPr>
          <w:color w:val="000000" w:themeColor="text1"/>
          <w:sz w:val="24"/>
          <w:szCs w:val="24"/>
        </w:rPr>
        <w:t>Among leagues, countries, and clubs, which entities have the highest average frequency of transfer expenditures?</w:t>
      </w:r>
    </w:p>
    <w:p w14:paraId="742A0581" w14:textId="0BD46931" w:rsidR="00D639D7" w:rsidRPr="0063029C" w:rsidRDefault="00AB7120" w:rsidP="00D639D7">
      <w:pPr>
        <w:pStyle w:val="ListParagraph"/>
        <w:numPr>
          <w:ilvl w:val="0"/>
          <w:numId w:val="4"/>
        </w:numPr>
        <w:rPr>
          <w:color w:val="000000" w:themeColor="text1"/>
          <w:sz w:val="24"/>
          <w:szCs w:val="24"/>
        </w:rPr>
      </w:pPr>
      <w:r w:rsidRPr="0063029C">
        <w:rPr>
          <w:color w:val="000000" w:themeColor="text1"/>
          <w:sz w:val="24"/>
          <w:szCs w:val="24"/>
        </w:rPr>
        <w:t>Which club has had the most consistent, most significant increase in, and most volatile transfer spending patterns over the years?</w:t>
      </w:r>
    </w:p>
    <w:p w14:paraId="5E49DA15" w14:textId="733325EA" w:rsidR="00AB7120" w:rsidRPr="0063029C" w:rsidRDefault="00AB7120" w:rsidP="00D639D7">
      <w:pPr>
        <w:pStyle w:val="ListParagraph"/>
        <w:numPr>
          <w:ilvl w:val="0"/>
          <w:numId w:val="4"/>
        </w:numPr>
        <w:rPr>
          <w:color w:val="000000" w:themeColor="text1"/>
          <w:sz w:val="24"/>
          <w:szCs w:val="24"/>
        </w:rPr>
      </w:pPr>
      <w:r w:rsidRPr="0063029C">
        <w:rPr>
          <w:color w:val="000000" w:themeColor="text1"/>
          <w:sz w:val="24"/>
          <w:szCs w:val="24"/>
        </w:rPr>
        <w:t>What are the biggest clubs in terms of market capitalization in 2023?</w:t>
      </w:r>
    </w:p>
    <w:p w14:paraId="49467C98" w14:textId="2F32293E" w:rsidR="00313740" w:rsidRPr="0063029C" w:rsidRDefault="00AB7120" w:rsidP="00AB7120">
      <w:pPr>
        <w:pStyle w:val="ListParagraph"/>
        <w:numPr>
          <w:ilvl w:val="0"/>
          <w:numId w:val="4"/>
        </w:numPr>
        <w:rPr>
          <w:color w:val="000000" w:themeColor="text1"/>
          <w:sz w:val="24"/>
          <w:szCs w:val="24"/>
        </w:rPr>
      </w:pPr>
      <w:r w:rsidRPr="0063029C">
        <w:rPr>
          <w:color w:val="000000" w:themeColor="text1"/>
          <w:sz w:val="24"/>
          <w:szCs w:val="24"/>
        </w:rPr>
        <w:t>Who are Top Soccer agents by Portfolio Value?</w:t>
      </w:r>
    </w:p>
    <w:p w14:paraId="1A3AC853" w14:textId="007BF9FE" w:rsidR="00AB7120" w:rsidRPr="0063029C" w:rsidRDefault="00AB7120" w:rsidP="00AB7120">
      <w:pPr>
        <w:pStyle w:val="ListParagraph"/>
        <w:numPr>
          <w:ilvl w:val="0"/>
          <w:numId w:val="4"/>
        </w:numPr>
        <w:rPr>
          <w:color w:val="000000" w:themeColor="text1"/>
          <w:sz w:val="24"/>
          <w:szCs w:val="24"/>
        </w:rPr>
      </w:pPr>
      <w:r w:rsidRPr="0063029C">
        <w:rPr>
          <w:color w:val="000000" w:themeColor="text1"/>
          <w:sz w:val="24"/>
          <w:szCs w:val="24"/>
        </w:rPr>
        <w:t>To what extent does club spending correlate with SPI Rank? What is the predictive power of SPI Rank for club spending?</w:t>
      </w:r>
    </w:p>
    <w:p w14:paraId="04A25FED" w14:textId="147512DD" w:rsidR="007A279E" w:rsidRDefault="0046059B" w:rsidP="007A279E">
      <w:pPr>
        <w:pStyle w:val="ListParagraph"/>
        <w:numPr>
          <w:ilvl w:val="0"/>
          <w:numId w:val="4"/>
        </w:numPr>
        <w:rPr>
          <w:color w:val="000000" w:themeColor="text1"/>
          <w:sz w:val="24"/>
          <w:szCs w:val="24"/>
        </w:rPr>
      </w:pPr>
      <w:r w:rsidRPr="0063029C">
        <w:rPr>
          <w:color w:val="000000" w:themeColor="text1"/>
          <w:sz w:val="24"/>
          <w:szCs w:val="24"/>
        </w:rPr>
        <w:t>Which club among the top 20 experienced the most significant year-over-year SPI score and rank increase and decrease?</w:t>
      </w:r>
    </w:p>
    <w:p w14:paraId="3D24C449" w14:textId="48688B7B" w:rsidR="007A279E" w:rsidRPr="007A279E" w:rsidRDefault="007A279E" w:rsidP="007A279E">
      <w:pPr>
        <w:pStyle w:val="ListParagraph"/>
        <w:numPr>
          <w:ilvl w:val="0"/>
          <w:numId w:val="4"/>
        </w:numPr>
        <w:rPr>
          <w:rFonts w:cstheme="minorHAnsi"/>
          <w:color w:val="000000" w:themeColor="text1"/>
          <w:sz w:val="24"/>
          <w:szCs w:val="24"/>
        </w:rPr>
      </w:pPr>
      <w:r w:rsidRPr="007A279E">
        <w:rPr>
          <w:rFonts w:cstheme="minorHAnsi"/>
          <w:sz w:val="24"/>
          <w:szCs w:val="24"/>
          <w:shd w:val="clear" w:color="auto" w:fill="FFFFFF"/>
        </w:rPr>
        <w:t>How is the global distribution of soccer clubs changing over time?</w:t>
      </w:r>
    </w:p>
    <w:p w14:paraId="7B0FEA81" w14:textId="77777777" w:rsidR="00060996" w:rsidRDefault="00060996" w:rsidP="00060996">
      <w:pPr>
        <w:pStyle w:val="ListParagraph"/>
        <w:rPr>
          <w:color w:val="000000" w:themeColor="text1"/>
          <w:sz w:val="24"/>
          <w:szCs w:val="24"/>
        </w:rPr>
      </w:pPr>
    </w:p>
    <w:p w14:paraId="391A0893" w14:textId="77777777" w:rsidR="00060996" w:rsidRPr="00AB7120" w:rsidRDefault="00060996" w:rsidP="00060996">
      <w:pPr>
        <w:pStyle w:val="ListParagraph"/>
        <w:rPr>
          <w:color w:val="000000" w:themeColor="text1"/>
          <w:sz w:val="24"/>
          <w:szCs w:val="24"/>
        </w:rPr>
      </w:pPr>
    </w:p>
    <w:p w14:paraId="11505EE1" w14:textId="26B6819A" w:rsidR="00313740" w:rsidRPr="00941BE9" w:rsidRDefault="00313740" w:rsidP="00313740">
      <w:pPr>
        <w:rPr>
          <w:b/>
          <w:bCs/>
          <w:color w:val="4472C4" w:themeColor="accent1"/>
          <w:sz w:val="34"/>
          <w:szCs w:val="34"/>
          <w:u w:val="single"/>
        </w:rPr>
      </w:pPr>
      <w:r w:rsidRPr="00941BE9">
        <w:rPr>
          <w:b/>
          <w:bCs/>
          <w:color w:val="4472C4" w:themeColor="accent1"/>
          <w:sz w:val="34"/>
          <w:szCs w:val="34"/>
          <w:u w:val="single"/>
        </w:rPr>
        <w:lastRenderedPageBreak/>
        <w:t>Methodology:</w:t>
      </w:r>
    </w:p>
    <w:p w14:paraId="3A3ABED4" w14:textId="77777777" w:rsidR="00060996" w:rsidRPr="0063029C" w:rsidRDefault="00060996" w:rsidP="00060996">
      <w:pPr>
        <w:pStyle w:val="NormalWeb"/>
        <w:shd w:val="clear" w:color="auto" w:fill="FFFFFF"/>
        <w:spacing w:before="0" w:beforeAutospacing="0" w:after="0" w:afterAutospacing="0"/>
        <w:ind w:left="720"/>
        <w:rPr>
          <w:rFonts w:asciiTheme="minorHAnsi" w:hAnsiTheme="minorHAnsi" w:cstheme="minorHAnsi"/>
        </w:rPr>
      </w:pPr>
      <w:r w:rsidRPr="0063029C">
        <w:rPr>
          <w:rFonts w:asciiTheme="minorHAnsi" w:hAnsiTheme="minorHAnsi" w:cstheme="minorHAnsi"/>
        </w:rPr>
        <w:t>Several data sources contributed to the insights presented in the project, including public databases, research projects, and open-source repositories. These sources provided a comprehensive and up-to-date collection of information on club transfer spending, SPI rankings, and other relevant metrics.</w:t>
      </w:r>
    </w:p>
    <w:p w14:paraId="7AB79A49" w14:textId="77777777" w:rsidR="00060996" w:rsidRPr="0063029C" w:rsidRDefault="00060996" w:rsidP="00060996">
      <w:pPr>
        <w:pStyle w:val="NormalWeb"/>
        <w:numPr>
          <w:ilvl w:val="0"/>
          <w:numId w:val="37"/>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b/>
          <w:bCs/>
        </w:rPr>
        <w:t>Projects FiveThirtyEight:</w:t>
      </w:r>
      <w:r w:rsidRPr="0063029C">
        <w:rPr>
          <w:rFonts w:asciiTheme="minorHAnsi" w:hAnsiTheme="minorHAnsi" w:cstheme="minorHAnsi"/>
        </w:rPr>
        <w:t xml:space="preserve"> This data source provided insights into the relationship between club transfer spending and team performance, including an analysis of the most effective and inefficient transfer strategies.</w:t>
      </w:r>
    </w:p>
    <w:p w14:paraId="70A6E976" w14:textId="77777777" w:rsidR="00060996" w:rsidRPr="0063029C" w:rsidRDefault="00060996" w:rsidP="00060996">
      <w:pPr>
        <w:pStyle w:val="NormalWeb"/>
        <w:numPr>
          <w:ilvl w:val="0"/>
          <w:numId w:val="37"/>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b/>
          <w:bCs/>
        </w:rPr>
        <w:t>Data World:</w:t>
      </w:r>
      <w:r w:rsidRPr="0063029C">
        <w:rPr>
          <w:rFonts w:asciiTheme="minorHAnsi" w:hAnsiTheme="minorHAnsi" w:cstheme="minorHAnsi"/>
        </w:rPr>
        <w:t xml:space="preserve"> This data source offered a comprehensive collection of football data, including club finances, player statistics, and historical match results.</w:t>
      </w:r>
    </w:p>
    <w:p w14:paraId="56ADE27C" w14:textId="77777777" w:rsidR="00060996" w:rsidRPr="0063029C" w:rsidRDefault="00060996" w:rsidP="00060996">
      <w:pPr>
        <w:pStyle w:val="NormalWeb"/>
        <w:numPr>
          <w:ilvl w:val="0"/>
          <w:numId w:val="37"/>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b/>
          <w:bCs/>
        </w:rPr>
        <w:t>Football Data Transfer Market:</w:t>
      </w:r>
      <w:r w:rsidRPr="0063029C">
        <w:rPr>
          <w:rFonts w:asciiTheme="minorHAnsi" w:hAnsiTheme="minorHAnsi" w:cstheme="minorHAnsi"/>
        </w:rPr>
        <w:t xml:space="preserve"> This data source specialized in providing detailed information on club transfer expenditures, including transfer fees, player salaries, and contract durations.</w:t>
      </w:r>
    </w:p>
    <w:p w14:paraId="080A3F3D" w14:textId="43D4D2F5" w:rsidR="00060996" w:rsidRPr="0063029C" w:rsidRDefault="00060996" w:rsidP="00060996">
      <w:pPr>
        <w:pStyle w:val="NormalWeb"/>
        <w:numPr>
          <w:ilvl w:val="0"/>
          <w:numId w:val="37"/>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b/>
          <w:bCs/>
        </w:rPr>
        <w:t>https://github.com/footballcsv:</w:t>
      </w:r>
      <w:r w:rsidRPr="0063029C">
        <w:rPr>
          <w:rFonts w:asciiTheme="minorHAnsi" w:hAnsiTheme="minorHAnsi" w:cstheme="minorHAnsi"/>
        </w:rPr>
        <w:t xml:space="preserve"> This open-source repository hosted a collection of football datasets, including player statistics, match results, and club financial data.</w:t>
      </w:r>
    </w:p>
    <w:p w14:paraId="0C28AD3A" w14:textId="77777777" w:rsidR="00060996" w:rsidRPr="0063029C" w:rsidRDefault="00060996" w:rsidP="00060996">
      <w:pPr>
        <w:pStyle w:val="NormalWeb"/>
        <w:numPr>
          <w:ilvl w:val="0"/>
          <w:numId w:val="38"/>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b/>
          <w:bCs/>
        </w:rPr>
        <w:t>JanVanHaaren/soccer</w:t>
      </w:r>
      <w:r w:rsidRPr="0063029C">
        <w:rPr>
          <w:rFonts w:asciiTheme="minorHAnsi" w:hAnsiTheme="minorHAnsi" w:cstheme="minorHAnsi"/>
        </w:rPr>
        <w:t>-analytics resources: This open-source repository provided a collection of resources for football analytics, including data sources, tutorials, and code examples.</w:t>
      </w:r>
    </w:p>
    <w:p w14:paraId="0F8A480A" w14:textId="77777777" w:rsidR="00060996" w:rsidRPr="0063029C" w:rsidRDefault="00060996" w:rsidP="00060996">
      <w:pPr>
        <w:pStyle w:val="NormalWeb"/>
        <w:numPr>
          <w:ilvl w:val="0"/>
          <w:numId w:val="38"/>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b/>
          <w:bCs/>
        </w:rPr>
        <w:t>Eddwebster/football analytics</w:t>
      </w:r>
      <w:r w:rsidRPr="0063029C">
        <w:rPr>
          <w:rFonts w:asciiTheme="minorHAnsi" w:hAnsiTheme="minorHAnsi" w:cstheme="minorHAnsi"/>
        </w:rPr>
        <w:t>: This open-source repository offered a collection of data sources and analysis scripts for football analytics.</w:t>
      </w:r>
    </w:p>
    <w:p w14:paraId="46FA636D" w14:textId="5510511B" w:rsidR="00060996" w:rsidRPr="0063029C" w:rsidRDefault="00060996" w:rsidP="00060996">
      <w:pPr>
        <w:pStyle w:val="NormalWeb"/>
        <w:numPr>
          <w:ilvl w:val="0"/>
          <w:numId w:val="38"/>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b/>
          <w:bCs/>
        </w:rPr>
        <w:t>Football-dataset/SocccerAct10/GitHub:</w:t>
      </w:r>
      <w:r w:rsidRPr="0063029C">
        <w:rPr>
          <w:rFonts w:asciiTheme="minorHAnsi" w:hAnsiTheme="minorHAnsi" w:cstheme="minorHAnsi"/>
        </w:rPr>
        <w:t xml:space="preserve"> This open-source repository provided a collection of football datasets for various leagues and competitions.</w:t>
      </w:r>
    </w:p>
    <w:p w14:paraId="0EC5247E" w14:textId="77777777" w:rsidR="00060996" w:rsidRPr="0063029C" w:rsidRDefault="00060996" w:rsidP="00060996">
      <w:pPr>
        <w:pStyle w:val="NormalWeb"/>
        <w:numPr>
          <w:ilvl w:val="0"/>
          <w:numId w:val="38"/>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b/>
          <w:bCs/>
        </w:rPr>
        <w:t>Footballcsv:</w:t>
      </w:r>
      <w:r w:rsidRPr="0063029C">
        <w:rPr>
          <w:rFonts w:asciiTheme="minorHAnsi" w:hAnsiTheme="minorHAnsi" w:cstheme="minorHAnsi"/>
        </w:rPr>
        <w:t xml:space="preserve"> This database provided a comprehensive collection of football data, including player statistics, match results, and club financial data.</w:t>
      </w:r>
    </w:p>
    <w:p w14:paraId="3C15ABB9" w14:textId="163CF89F" w:rsidR="00060996" w:rsidRPr="0063029C" w:rsidRDefault="00060996" w:rsidP="00060996">
      <w:pPr>
        <w:pStyle w:val="NormalWeb"/>
        <w:shd w:val="clear" w:color="auto" w:fill="FFFFFF"/>
        <w:spacing w:before="0" w:beforeAutospacing="0" w:after="0" w:afterAutospacing="0"/>
        <w:ind w:left="720"/>
        <w:rPr>
          <w:rFonts w:asciiTheme="minorHAnsi" w:hAnsiTheme="minorHAnsi" w:cstheme="minorHAnsi"/>
        </w:rPr>
      </w:pPr>
      <w:r w:rsidRPr="0063029C">
        <w:rPr>
          <w:rFonts w:asciiTheme="minorHAnsi" w:hAnsiTheme="minorHAnsi" w:cstheme="minorHAnsi"/>
        </w:rPr>
        <w:t>These data sources were carefully evaluated and selected to ensure the accuracy and reliability of the information presented in the project. The data was then cleaned, pre-processed, and analysed using appropriate statistical method.</w:t>
      </w:r>
    </w:p>
    <w:p w14:paraId="7F3B5D98" w14:textId="77777777" w:rsidR="00A56713" w:rsidRPr="00060996" w:rsidRDefault="00A56713" w:rsidP="00A56713">
      <w:pPr>
        <w:rPr>
          <w:b/>
          <w:bCs/>
          <w:sz w:val="28"/>
          <w:szCs w:val="28"/>
          <w:u w:val="single"/>
        </w:rPr>
      </w:pPr>
    </w:p>
    <w:p w14:paraId="205893D0" w14:textId="4BC698E9" w:rsidR="00A56713" w:rsidRPr="0063029C" w:rsidRDefault="00A56713" w:rsidP="00A56713">
      <w:pPr>
        <w:rPr>
          <w:b/>
          <w:bCs/>
          <w:color w:val="4472C4" w:themeColor="accent1"/>
          <w:sz w:val="34"/>
          <w:szCs w:val="34"/>
          <w:u w:val="single"/>
        </w:rPr>
      </w:pPr>
      <w:r w:rsidRPr="0063029C">
        <w:rPr>
          <w:b/>
          <w:bCs/>
          <w:color w:val="4472C4" w:themeColor="accent1"/>
          <w:sz w:val="34"/>
          <w:szCs w:val="34"/>
          <w:u w:val="single"/>
        </w:rPr>
        <w:t>Data sources:</w:t>
      </w:r>
    </w:p>
    <w:p w14:paraId="0CF06673" w14:textId="3A533139" w:rsidR="00A56713" w:rsidRPr="0063029C" w:rsidRDefault="00902EF4" w:rsidP="00A56713">
      <w:pPr>
        <w:rPr>
          <w:sz w:val="24"/>
          <w:szCs w:val="24"/>
        </w:rPr>
      </w:pPr>
      <w:r w:rsidRPr="0063029C">
        <w:rPr>
          <w:sz w:val="24"/>
          <w:szCs w:val="24"/>
        </w:rPr>
        <w:t>My main sources of data include:</w:t>
      </w:r>
    </w:p>
    <w:p w14:paraId="3F4B4EF9" w14:textId="5320C1C2" w:rsidR="00902EF4" w:rsidRPr="00060996" w:rsidRDefault="00000000" w:rsidP="007A4BC6">
      <w:pPr>
        <w:pStyle w:val="ListParagraph"/>
        <w:numPr>
          <w:ilvl w:val="0"/>
          <w:numId w:val="7"/>
        </w:numPr>
        <w:rPr>
          <w:b/>
          <w:bCs/>
          <w:color w:val="2E74B5" w:themeColor="accent5" w:themeShade="BF"/>
          <w:sz w:val="24"/>
          <w:szCs w:val="24"/>
          <w:u w:val="single"/>
        </w:rPr>
      </w:pPr>
      <w:hyperlink r:id="rId7" w:history="1">
        <w:r w:rsidR="007A4BC6" w:rsidRPr="00060996">
          <w:rPr>
            <w:rStyle w:val="Hyperlink"/>
            <w:b/>
            <w:bCs/>
            <w:color w:val="2E74B5" w:themeColor="accent5" w:themeShade="BF"/>
            <w:sz w:val="24"/>
            <w:szCs w:val="24"/>
          </w:rPr>
          <w:t xml:space="preserve">Projects Five </w:t>
        </w:r>
        <w:r w:rsidR="00F729C2" w:rsidRPr="00060996">
          <w:rPr>
            <w:rStyle w:val="Hyperlink"/>
            <w:b/>
            <w:bCs/>
            <w:color w:val="2E74B5" w:themeColor="accent5" w:themeShade="BF"/>
            <w:sz w:val="24"/>
            <w:szCs w:val="24"/>
          </w:rPr>
          <w:t>Thirty-Eight</w:t>
        </w:r>
      </w:hyperlink>
    </w:p>
    <w:p w14:paraId="40CA31AD" w14:textId="67CA6EBC" w:rsidR="00E3791D" w:rsidRPr="00060996" w:rsidRDefault="007A4BC6" w:rsidP="007A4BC6">
      <w:pPr>
        <w:pStyle w:val="ListParagraph"/>
        <w:numPr>
          <w:ilvl w:val="0"/>
          <w:numId w:val="7"/>
        </w:numPr>
        <w:rPr>
          <w:b/>
          <w:bCs/>
          <w:color w:val="2E74B5" w:themeColor="accent5" w:themeShade="BF"/>
          <w:sz w:val="24"/>
          <w:szCs w:val="24"/>
          <w:u w:val="single"/>
        </w:rPr>
      </w:pPr>
      <w:r w:rsidRPr="00060996">
        <w:rPr>
          <w:b/>
          <w:bCs/>
          <w:color w:val="2E74B5" w:themeColor="accent5" w:themeShade="BF"/>
          <w:sz w:val="24"/>
          <w:szCs w:val="24"/>
          <w:u w:val="single"/>
        </w:rPr>
        <w:t>Data World</w:t>
      </w:r>
    </w:p>
    <w:p w14:paraId="1830D7C6" w14:textId="6005E603" w:rsidR="007A4BC6" w:rsidRPr="00060996" w:rsidRDefault="007A4BC6" w:rsidP="007A4BC6">
      <w:pPr>
        <w:pStyle w:val="ListParagraph"/>
        <w:numPr>
          <w:ilvl w:val="0"/>
          <w:numId w:val="7"/>
        </w:numPr>
        <w:rPr>
          <w:b/>
          <w:bCs/>
          <w:color w:val="2E74B5" w:themeColor="accent5" w:themeShade="BF"/>
          <w:sz w:val="24"/>
          <w:szCs w:val="24"/>
          <w:u w:val="single"/>
        </w:rPr>
      </w:pPr>
      <w:r w:rsidRPr="00060996">
        <w:rPr>
          <w:b/>
          <w:bCs/>
          <w:color w:val="2E74B5" w:themeColor="accent5" w:themeShade="BF"/>
          <w:sz w:val="24"/>
          <w:szCs w:val="24"/>
          <w:u w:val="single"/>
        </w:rPr>
        <w:t xml:space="preserve">Football Data </w:t>
      </w:r>
      <w:r w:rsidR="003E20B6" w:rsidRPr="00060996">
        <w:rPr>
          <w:b/>
          <w:bCs/>
          <w:color w:val="2E74B5" w:themeColor="accent5" w:themeShade="BF"/>
          <w:sz w:val="24"/>
          <w:szCs w:val="24"/>
          <w:u w:val="single"/>
        </w:rPr>
        <w:t>Transfer Market</w:t>
      </w:r>
    </w:p>
    <w:p w14:paraId="17632CC4" w14:textId="4E0430EA" w:rsidR="007A4BC6" w:rsidRPr="00060996" w:rsidRDefault="00000000" w:rsidP="007A4BC6">
      <w:pPr>
        <w:pStyle w:val="ListParagraph"/>
        <w:numPr>
          <w:ilvl w:val="0"/>
          <w:numId w:val="7"/>
        </w:numPr>
        <w:rPr>
          <w:b/>
          <w:bCs/>
          <w:color w:val="2E74B5" w:themeColor="accent5" w:themeShade="BF"/>
          <w:sz w:val="24"/>
          <w:szCs w:val="24"/>
          <w:u w:val="single"/>
        </w:rPr>
      </w:pPr>
      <w:hyperlink r:id="rId8" w:history="1">
        <w:r w:rsidR="003E20B6" w:rsidRPr="00060996">
          <w:rPr>
            <w:rStyle w:val="Hyperlink"/>
            <w:b/>
            <w:bCs/>
            <w:color w:val="2E74B5" w:themeColor="accent5" w:themeShade="BF"/>
            <w:sz w:val="24"/>
            <w:szCs w:val="24"/>
          </w:rPr>
          <w:t>https://github.com/footballcsv</w:t>
        </w:r>
      </w:hyperlink>
    </w:p>
    <w:p w14:paraId="00528BFD" w14:textId="0531EB39" w:rsidR="003E20B6" w:rsidRPr="00060996" w:rsidRDefault="00000000" w:rsidP="007A4BC6">
      <w:pPr>
        <w:pStyle w:val="ListParagraph"/>
        <w:numPr>
          <w:ilvl w:val="0"/>
          <w:numId w:val="7"/>
        </w:numPr>
        <w:rPr>
          <w:b/>
          <w:bCs/>
          <w:color w:val="2E74B5" w:themeColor="accent5" w:themeShade="BF"/>
          <w:sz w:val="24"/>
          <w:szCs w:val="24"/>
          <w:u w:val="single"/>
        </w:rPr>
      </w:pPr>
      <w:hyperlink r:id="rId9" w:history="1">
        <w:r w:rsidR="003E20B6" w:rsidRPr="00060996">
          <w:rPr>
            <w:rStyle w:val="Hyperlink"/>
            <w:b/>
            <w:bCs/>
            <w:color w:val="2E74B5" w:themeColor="accent5" w:themeShade="BF"/>
            <w:sz w:val="24"/>
            <w:szCs w:val="24"/>
          </w:rPr>
          <w:t>JanVanHaaren/soccer-analytics resources</w:t>
        </w:r>
      </w:hyperlink>
      <w:r w:rsidR="003E20B6" w:rsidRPr="00060996">
        <w:rPr>
          <w:b/>
          <w:bCs/>
          <w:color w:val="2E74B5" w:themeColor="accent5" w:themeShade="BF"/>
          <w:sz w:val="24"/>
          <w:szCs w:val="24"/>
          <w:u w:val="single"/>
        </w:rPr>
        <w:t xml:space="preserve"> </w:t>
      </w:r>
    </w:p>
    <w:p w14:paraId="6C7B105B" w14:textId="7B82856F" w:rsidR="003E20B6" w:rsidRPr="00060996" w:rsidRDefault="00000000" w:rsidP="007A4BC6">
      <w:pPr>
        <w:pStyle w:val="ListParagraph"/>
        <w:numPr>
          <w:ilvl w:val="0"/>
          <w:numId w:val="7"/>
        </w:numPr>
        <w:rPr>
          <w:b/>
          <w:bCs/>
          <w:color w:val="2E74B5" w:themeColor="accent5" w:themeShade="BF"/>
          <w:sz w:val="24"/>
          <w:szCs w:val="24"/>
          <w:u w:val="single"/>
        </w:rPr>
      </w:pPr>
      <w:hyperlink r:id="rId10" w:history="1">
        <w:r w:rsidR="008877E8" w:rsidRPr="00060996">
          <w:rPr>
            <w:rStyle w:val="Hyperlink"/>
            <w:b/>
            <w:bCs/>
            <w:color w:val="2E74B5" w:themeColor="accent5" w:themeShade="BF"/>
            <w:sz w:val="24"/>
            <w:szCs w:val="24"/>
          </w:rPr>
          <w:t>Eddwebster/football analytics</w:t>
        </w:r>
      </w:hyperlink>
    </w:p>
    <w:p w14:paraId="2CCD68DD" w14:textId="3884493A" w:rsidR="008877E8" w:rsidRPr="00060996" w:rsidRDefault="00000000" w:rsidP="007A4BC6">
      <w:pPr>
        <w:pStyle w:val="ListParagraph"/>
        <w:numPr>
          <w:ilvl w:val="0"/>
          <w:numId w:val="7"/>
        </w:numPr>
        <w:rPr>
          <w:b/>
          <w:bCs/>
          <w:color w:val="2E74B5" w:themeColor="accent5" w:themeShade="BF"/>
          <w:sz w:val="24"/>
          <w:szCs w:val="24"/>
          <w:u w:val="single"/>
        </w:rPr>
      </w:pPr>
      <w:hyperlink r:id="rId11" w:history="1">
        <w:r w:rsidR="008877E8" w:rsidRPr="00060996">
          <w:rPr>
            <w:rStyle w:val="Hyperlink"/>
            <w:b/>
            <w:bCs/>
            <w:color w:val="2E74B5" w:themeColor="accent5" w:themeShade="BF"/>
            <w:sz w:val="24"/>
            <w:szCs w:val="24"/>
          </w:rPr>
          <w:t>Football-dataset/SocccerAct10/</w:t>
        </w:r>
        <w:r w:rsidR="00060996" w:rsidRPr="00060996">
          <w:rPr>
            <w:rStyle w:val="Hyperlink"/>
            <w:b/>
            <w:bCs/>
            <w:color w:val="2E74B5" w:themeColor="accent5" w:themeShade="BF"/>
            <w:sz w:val="24"/>
            <w:szCs w:val="24"/>
          </w:rPr>
          <w:t>GitHub</w:t>
        </w:r>
      </w:hyperlink>
    </w:p>
    <w:p w14:paraId="737245DC" w14:textId="1E3BC820" w:rsidR="008877E8" w:rsidRPr="00060996" w:rsidRDefault="00000000" w:rsidP="007A4BC6">
      <w:pPr>
        <w:pStyle w:val="ListParagraph"/>
        <w:numPr>
          <w:ilvl w:val="0"/>
          <w:numId w:val="7"/>
        </w:numPr>
        <w:rPr>
          <w:b/>
          <w:bCs/>
          <w:color w:val="2E74B5" w:themeColor="accent5" w:themeShade="BF"/>
          <w:sz w:val="24"/>
          <w:szCs w:val="24"/>
          <w:u w:val="single"/>
        </w:rPr>
      </w:pPr>
      <w:hyperlink r:id="rId12" w:history="1">
        <w:r w:rsidR="008877E8" w:rsidRPr="00060996">
          <w:rPr>
            <w:rStyle w:val="Hyperlink"/>
            <w:b/>
            <w:bCs/>
            <w:color w:val="2E74B5" w:themeColor="accent5" w:themeShade="BF"/>
            <w:sz w:val="24"/>
            <w:szCs w:val="24"/>
          </w:rPr>
          <w:t>Footballcsv</w:t>
        </w:r>
      </w:hyperlink>
    </w:p>
    <w:p w14:paraId="17BE7847" w14:textId="77777777" w:rsidR="00CF1F5F" w:rsidRDefault="00CF1F5F" w:rsidP="00CF1F5F">
      <w:pPr>
        <w:rPr>
          <w:sz w:val="28"/>
          <w:szCs w:val="28"/>
        </w:rPr>
      </w:pPr>
    </w:p>
    <w:p w14:paraId="03AC1352" w14:textId="23D6B7BA" w:rsidR="00CF1F5F" w:rsidRPr="0063029C" w:rsidRDefault="00CF1F5F" w:rsidP="00CF1F5F">
      <w:pPr>
        <w:rPr>
          <w:b/>
          <w:bCs/>
          <w:color w:val="4472C4" w:themeColor="accent1"/>
          <w:sz w:val="34"/>
          <w:szCs w:val="34"/>
          <w:u w:val="single"/>
        </w:rPr>
      </w:pPr>
      <w:r w:rsidRPr="0063029C">
        <w:rPr>
          <w:b/>
          <w:bCs/>
          <w:color w:val="4472C4" w:themeColor="accent1"/>
          <w:sz w:val="34"/>
          <w:szCs w:val="34"/>
          <w:u w:val="single"/>
        </w:rPr>
        <w:t>Datasets:</w:t>
      </w:r>
    </w:p>
    <w:p w14:paraId="2ABE615D" w14:textId="77777777" w:rsidR="0053749A" w:rsidRPr="0063029C" w:rsidRDefault="0053749A" w:rsidP="00CF1F5F">
      <w:pPr>
        <w:rPr>
          <w:color w:val="000000" w:themeColor="text1"/>
          <w:sz w:val="34"/>
          <w:szCs w:val="34"/>
        </w:rPr>
      </w:pPr>
    </w:p>
    <w:p w14:paraId="16E28E65" w14:textId="79EC3D02" w:rsidR="00AC092C" w:rsidRPr="0063029C" w:rsidRDefault="0053749A" w:rsidP="00CF1F5F">
      <w:pPr>
        <w:rPr>
          <w:b/>
          <w:bCs/>
          <w:color w:val="4472C4" w:themeColor="accent1"/>
          <w:sz w:val="34"/>
          <w:szCs w:val="34"/>
          <w:u w:val="single"/>
        </w:rPr>
      </w:pPr>
      <w:r w:rsidRPr="0063029C">
        <w:rPr>
          <w:b/>
          <w:bCs/>
          <w:color w:val="4472C4" w:themeColor="accent1"/>
          <w:sz w:val="34"/>
          <w:szCs w:val="34"/>
          <w:u w:val="single"/>
        </w:rPr>
        <w:t xml:space="preserve">Dataset 1 </w:t>
      </w:r>
      <w:r w:rsidR="00AC092C" w:rsidRPr="0063029C">
        <w:rPr>
          <w:b/>
          <w:bCs/>
          <w:color w:val="4472C4" w:themeColor="accent1"/>
          <w:sz w:val="34"/>
          <w:szCs w:val="34"/>
          <w:u w:val="single"/>
        </w:rPr>
        <w:t>–</w:t>
      </w:r>
      <w:r w:rsidRPr="0063029C">
        <w:rPr>
          <w:b/>
          <w:bCs/>
          <w:color w:val="4472C4" w:themeColor="accent1"/>
          <w:sz w:val="34"/>
          <w:szCs w:val="34"/>
          <w:u w:val="single"/>
        </w:rPr>
        <w:t xml:space="preserve"> </w:t>
      </w:r>
      <w:r w:rsidR="00AC092C" w:rsidRPr="0063029C">
        <w:rPr>
          <w:b/>
          <w:bCs/>
          <w:color w:val="4472C4" w:themeColor="accent1"/>
          <w:sz w:val="34"/>
          <w:szCs w:val="34"/>
          <w:u w:val="single"/>
        </w:rPr>
        <w:t>SPI Matches Latest</w:t>
      </w:r>
    </w:p>
    <w:p w14:paraId="1047AC66" w14:textId="3F0B6E2D" w:rsidR="00AC092C" w:rsidRPr="0063029C" w:rsidRDefault="00AC092C" w:rsidP="00CF1F5F">
      <w:pPr>
        <w:rPr>
          <w:sz w:val="24"/>
          <w:szCs w:val="24"/>
        </w:rPr>
      </w:pPr>
      <w:r w:rsidRPr="0063029C">
        <w:rPr>
          <w:sz w:val="24"/>
          <w:szCs w:val="24"/>
        </w:rPr>
        <w:t>This dataset contains crucial football match data, including season, date, league IDs, team details, SPI ratings, expected goals, win probabilities, match significance, actual and adjusted goal scores, and more. It enables analysts to assess team performance, predict outcomes, and identify trends across various leagues and seasons.</w:t>
      </w:r>
    </w:p>
    <w:p w14:paraId="570E7FB5" w14:textId="77777777" w:rsidR="00060996" w:rsidRPr="00AC092C" w:rsidRDefault="00060996" w:rsidP="00CF1F5F">
      <w:pPr>
        <w:rPr>
          <w:sz w:val="20"/>
          <w:szCs w:val="20"/>
        </w:rPr>
      </w:pPr>
    </w:p>
    <w:tbl>
      <w:tblPr>
        <w:tblW w:w="9560" w:type="dxa"/>
        <w:tblLook w:val="04A0" w:firstRow="1" w:lastRow="0" w:firstColumn="1" w:lastColumn="0" w:noHBand="0" w:noVBand="1"/>
      </w:tblPr>
      <w:tblGrid>
        <w:gridCol w:w="2980"/>
        <w:gridCol w:w="6580"/>
      </w:tblGrid>
      <w:tr w:rsidR="005C29EF" w:rsidRPr="005C29EF" w14:paraId="181B8E51" w14:textId="77777777" w:rsidTr="005C29EF">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326EFBD"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Header</w:t>
            </w:r>
          </w:p>
        </w:tc>
        <w:tc>
          <w:tcPr>
            <w:tcW w:w="6580" w:type="dxa"/>
            <w:tcBorders>
              <w:top w:val="single" w:sz="4" w:space="0" w:color="auto"/>
              <w:left w:val="nil"/>
              <w:bottom w:val="single" w:sz="4" w:space="0" w:color="auto"/>
              <w:right w:val="single" w:sz="4" w:space="0" w:color="auto"/>
            </w:tcBorders>
            <w:shd w:val="clear" w:color="000000" w:fill="A9D08E"/>
            <w:noWrap/>
            <w:vAlign w:val="center"/>
            <w:hideMark/>
          </w:tcPr>
          <w:p w14:paraId="07C7D3F8"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Definition</w:t>
            </w:r>
          </w:p>
        </w:tc>
      </w:tr>
      <w:tr w:rsidR="005C29EF" w:rsidRPr="005C29EF" w14:paraId="4808281B"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742F6CE4"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season</w:t>
            </w:r>
          </w:p>
        </w:tc>
        <w:tc>
          <w:tcPr>
            <w:tcW w:w="6580" w:type="dxa"/>
            <w:tcBorders>
              <w:top w:val="nil"/>
              <w:left w:val="nil"/>
              <w:bottom w:val="single" w:sz="4" w:space="0" w:color="auto"/>
              <w:right w:val="single" w:sz="4" w:space="0" w:color="auto"/>
            </w:tcBorders>
            <w:shd w:val="clear" w:color="000000" w:fill="FFFFFF"/>
            <w:noWrap/>
            <w:vAlign w:val="center"/>
            <w:hideMark/>
          </w:tcPr>
          <w:p w14:paraId="5A714F9D"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season during which the match was played</w:t>
            </w:r>
          </w:p>
        </w:tc>
      </w:tr>
      <w:tr w:rsidR="005C29EF" w:rsidRPr="005C29EF" w14:paraId="69F935CB"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7BF76720"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date</w:t>
            </w:r>
          </w:p>
        </w:tc>
        <w:tc>
          <w:tcPr>
            <w:tcW w:w="6580" w:type="dxa"/>
            <w:tcBorders>
              <w:top w:val="nil"/>
              <w:left w:val="nil"/>
              <w:bottom w:val="single" w:sz="4" w:space="0" w:color="auto"/>
              <w:right w:val="single" w:sz="4" w:space="0" w:color="auto"/>
            </w:tcBorders>
            <w:shd w:val="clear" w:color="000000" w:fill="FFFFFF"/>
            <w:noWrap/>
            <w:vAlign w:val="center"/>
            <w:hideMark/>
          </w:tcPr>
          <w:p w14:paraId="5D3C363A"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date of the match (YYYY-MM-DD)</w:t>
            </w:r>
          </w:p>
        </w:tc>
      </w:tr>
      <w:tr w:rsidR="005C29EF" w:rsidRPr="005C29EF" w14:paraId="6B51F306"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1891AE13"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league_id</w:t>
            </w:r>
          </w:p>
        </w:tc>
        <w:tc>
          <w:tcPr>
            <w:tcW w:w="6580" w:type="dxa"/>
            <w:tcBorders>
              <w:top w:val="nil"/>
              <w:left w:val="nil"/>
              <w:bottom w:val="single" w:sz="4" w:space="0" w:color="auto"/>
              <w:right w:val="single" w:sz="4" w:space="0" w:color="auto"/>
            </w:tcBorders>
            <w:shd w:val="clear" w:color="000000" w:fill="FFFFFF"/>
            <w:noWrap/>
            <w:vAlign w:val="center"/>
            <w:hideMark/>
          </w:tcPr>
          <w:p w14:paraId="27CFD603"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A unique identifier for the league this match was played in</w:t>
            </w:r>
          </w:p>
        </w:tc>
      </w:tr>
      <w:tr w:rsidR="005C29EF" w:rsidRPr="005C29EF" w14:paraId="15665171"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41E52763"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league</w:t>
            </w:r>
          </w:p>
        </w:tc>
        <w:tc>
          <w:tcPr>
            <w:tcW w:w="6580" w:type="dxa"/>
            <w:tcBorders>
              <w:top w:val="nil"/>
              <w:left w:val="nil"/>
              <w:bottom w:val="single" w:sz="4" w:space="0" w:color="auto"/>
              <w:right w:val="single" w:sz="4" w:space="0" w:color="auto"/>
            </w:tcBorders>
            <w:shd w:val="clear" w:color="000000" w:fill="FFFFFF"/>
            <w:noWrap/>
            <w:vAlign w:val="center"/>
            <w:hideMark/>
          </w:tcPr>
          <w:p w14:paraId="0F24E4B3"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name of the league this match was played in</w:t>
            </w:r>
          </w:p>
        </w:tc>
      </w:tr>
      <w:tr w:rsidR="005C29EF" w:rsidRPr="005C29EF" w14:paraId="4D22DF96"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114F0830"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team1</w:t>
            </w:r>
          </w:p>
        </w:tc>
        <w:tc>
          <w:tcPr>
            <w:tcW w:w="6580" w:type="dxa"/>
            <w:tcBorders>
              <w:top w:val="nil"/>
              <w:left w:val="nil"/>
              <w:bottom w:val="single" w:sz="4" w:space="0" w:color="auto"/>
              <w:right w:val="single" w:sz="4" w:space="0" w:color="auto"/>
            </w:tcBorders>
            <w:shd w:val="clear" w:color="000000" w:fill="FFFFFF"/>
            <w:noWrap/>
            <w:vAlign w:val="center"/>
            <w:hideMark/>
          </w:tcPr>
          <w:p w14:paraId="1FF9CC64"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home team's name</w:t>
            </w:r>
          </w:p>
        </w:tc>
      </w:tr>
      <w:tr w:rsidR="005C29EF" w:rsidRPr="005C29EF" w14:paraId="1090DC28"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4DE84D5D"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team2</w:t>
            </w:r>
          </w:p>
        </w:tc>
        <w:tc>
          <w:tcPr>
            <w:tcW w:w="6580" w:type="dxa"/>
            <w:tcBorders>
              <w:top w:val="nil"/>
              <w:left w:val="nil"/>
              <w:bottom w:val="single" w:sz="4" w:space="0" w:color="auto"/>
              <w:right w:val="single" w:sz="4" w:space="0" w:color="auto"/>
            </w:tcBorders>
            <w:shd w:val="clear" w:color="000000" w:fill="FFFFFF"/>
            <w:noWrap/>
            <w:vAlign w:val="center"/>
            <w:hideMark/>
          </w:tcPr>
          <w:p w14:paraId="63ECDAC0"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away team's name</w:t>
            </w:r>
          </w:p>
        </w:tc>
      </w:tr>
      <w:tr w:rsidR="005C29EF" w:rsidRPr="005C29EF" w14:paraId="713C7823"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205AAD4B"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spi1</w:t>
            </w:r>
          </w:p>
        </w:tc>
        <w:tc>
          <w:tcPr>
            <w:tcW w:w="6580" w:type="dxa"/>
            <w:tcBorders>
              <w:top w:val="nil"/>
              <w:left w:val="nil"/>
              <w:bottom w:val="single" w:sz="4" w:space="0" w:color="auto"/>
              <w:right w:val="single" w:sz="4" w:space="0" w:color="auto"/>
            </w:tcBorders>
            <w:shd w:val="clear" w:color="000000" w:fill="FFFFFF"/>
            <w:noWrap/>
            <w:vAlign w:val="center"/>
            <w:hideMark/>
          </w:tcPr>
          <w:p w14:paraId="51B6EA04"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home team's overall SPI rating before the match</w:t>
            </w:r>
          </w:p>
        </w:tc>
      </w:tr>
      <w:tr w:rsidR="005C29EF" w:rsidRPr="005C29EF" w14:paraId="762305C4"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37D9CB01"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spi2</w:t>
            </w:r>
          </w:p>
        </w:tc>
        <w:tc>
          <w:tcPr>
            <w:tcW w:w="6580" w:type="dxa"/>
            <w:tcBorders>
              <w:top w:val="nil"/>
              <w:left w:val="nil"/>
              <w:bottom w:val="single" w:sz="4" w:space="0" w:color="auto"/>
              <w:right w:val="single" w:sz="4" w:space="0" w:color="auto"/>
            </w:tcBorders>
            <w:shd w:val="clear" w:color="000000" w:fill="FFFFFF"/>
            <w:noWrap/>
            <w:vAlign w:val="center"/>
            <w:hideMark/>
          </w:tcPr>
          <w:p w14:paraId="394DBB9B"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away team's overall SPI rating before the match</w:t>
            </w:r>
          </w:p>
        </w:tc>
      </w:tr>
      <w:tr w:rsidR="005C29EF" w:rsidRPr="005C29EF" w14:paraId="5315D24F"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38A135F3"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prob1</w:t>
            </w:r>
          </w:p>
        </w:tc>
        <w:tc>
          <w:tcPr>
            <w:tcW w:w="6580" w:type="dxa"/>
            <w:tcBorders>
              <w:top w:val="nil"/>
              <w:left w:val="nil"/>
              <w:bottom w:val="single" w:sz="4" w:space="0" w:color="auto"/>
              <w:right w:val="single" w:sz="4" w:space="0" w:color="auto"/>
            </w:tcBorders>
            <w:shd w:val="clear" w:color="000000" w:fill="FFFFFF"/>
            <w:noWrap/>
            <w:vAlign w:val="center"/>
            <w:hideMark/>
          </w:tcPr>
          <w:p w14:paraId="1B9F8DF6"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probability of the home team winning the match</w:t>
            </w:r>
          </w:p>
        </w:tc>
      </w:tr>
      <w:tr w:rsidR="005C29EF" w:rsidRPr="005C29EF" w14:paraId="6D0253BB"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07320688"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prob2</w:t>
            </w:r>
          </w:p>
        </w:tc>
        <w:tc>
          <w:tcPr>
            <w:tcW w:w="6580" w:type="dxa"/>
            <w:tcBorders>
              <w:top w:val="nil"/>
              <w:left w:val="nil"/>
              <w:bottom w:val="single" w:sz="4" w:space="0" w:color="auto"/>
              <w:right w:val="single" w:sz="4" w:space="0" w:color="auto"/>
            </w:tcBorders>
            <w:shd w:val="clear" w:color="000000" w:fill="FFFFFF"/>
            <w:noWrap/>
            <w:vAlign w:val="center"/>
            <w:hideMark/>
          </w:tcPr>
          <w:p w14:paraId="25313D1D"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probability of the away team winning the match</w:t>
            </w:r>
          </w:p>
        </w:tc>
      </w:tr>
      <w:tr w:rsidR="005C29EF" w:rsidRPr="005C29EF" w14:paraId="4E540FCB"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0D5310BE"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probtie</w:t>
            </w:r>
          </w:p>
        </w:tc>
        <w:tc>
          <w:tcPr>
            <w:tcW w:w="6580" w:type="dxa"/>
            <w:tcBorders>
              <w:top w:val="nil"/>
              <w:left w:val="nil"/>
              <w:bottom w:val="single" w:sz="4" w:space="0" w:color="auto"/>
              <w:right w:val="single" w:sz="4" w:space="0" w:color="auto"/>
            </w:tcBorders>
            <w:shd w:val="clear" w:color="000000" w:fill="FFFFFF"/>
            <w:noWrap/>
            <w:vAlign w:val="center"/>
            <w:hideMark/>
          </w:tcPr>
          <w:p w14:paraId="46B5FA67"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probability of match ending in a draw (if applicable)</w:t>
            </w:r>
          </w:p>
        </w:tc>
      </w:tr>
      <w:tr w:rsidR="005C29EF" w:rsidRPr="005C29EF" w14:paraId="29E764DE"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09EEB870"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proj_score1</w:t>
            </w:r>
          </w:p>
        </w:tc>
        <w:tc>
          <w:tcPr>
            <w:tcW w:w="6580" w:type="dxa"/>
            <w:tcBorders>
              <w:top w:val="nil"/>
              <w:left w:val="nil"/>
              <w:bottom w:val="single" w:sz="4" w:space="0" w:color="auto"/>
              <w:right w:val="single" w:sz="4" w:space="0" w:color="auto"/>
            </w:tcBorders>
            <w:shd w:val="clear" w:color="000000" w:fill="FFFFFF"/>
            <w:noWrap/>
            <w:vAlign w:val="center"/>
            <w:hideMark/>
          </w:tcPr>
          <w:p w14:paraId="2626646D"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goals we expected the home team to score</w:t>
            </w:r>
          </w:p>
        </w:tc>
      </w:tr>
      <w:tr w:rsidR="005C29EF" w:rsidRPr="005C29EF" w14:paraId="5A127A0F"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2D156620"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proj_score2</w:t>
            </w:r>
          </w:p>
        </w:tc>
        <w:tc>
          <w:tcPr>
            <w:tcW w:w="6580" w:type="dxa"/>
            <w:tcBorders>
              <w:top w:val="nil"/>
              <w:left w:val="nil"/>
              <w:bottom w:val="single" w:sz="4" w:space="0" w:color="auto"/>
              <w:right w:val="single" w:sz="4" w:space="0" w:color="auto"/>
            </w:tcBorders>
            <w:shd w:val="clear" w:color="000000" w:fill="FFFFFF"/>
            <w:noWrap/>
            <w:vAlign w:val="center"/>
            <w:hideMark/>
          </w:tcPr>
          <w:p w14:paraId="28FBAC6C"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goals we expected the away team to score</w:t>
            </w:r>
          </w:p>
        </w:tc>
      </w:tr>
      <w:tr w:rsidR="005C29EF" w:rsidRPr="005C29EF" w14:paraId="3E579F2A"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11E16E97"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importance1</w:t>
            </w:r>
          </w:p>
        </w:tc>
        <w:tc>
          <w:tcPr>
            <w:tcW w:w="6580" w:type="dxa"/>
            <w:tcBorders>
              <w:top w:val="nil"/>
              <w:left w:val="nil"/>
              <w:bottom w:val="single" w:sz="4" w:space="0" w:color="auto"/>
              <w:right w:val="single" w:sz="4" w:space="0" w:color="auto"/>
            </w:tcBorders>
            <w:shd w:val="clear" w:color="000000" w:fill="FFFFFF"/>
            <w:noWrap/>
            <w:vAlign w:val="center"/>
            <w:hideMark/>
          </w:tcPr>
          <w:p w14:paraId="105C41DE"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importance of the match for the home team (0-100)</w:t>
            </w:r>
          </w:p>
        </w:tc>
      </w:tr>
      <w:tr w:rsidR="005C29EF" w:rsidRPr="005C29EF" w14:paraId="1DB62066"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4281ECF8"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importance2</w:t>
            </w:r>
          </w:p>
        </w:tc>
        <w:tc>
          <w:tcPr>
            <w:tcW w:w="6580" w:type="dxa"/>
            <w:tcBorders>
              <w:top w:val="nil"/>
              <w:left w:val="nil"/>
              <w:bottom w:val="single" w:sz="4" w:space="0" w:color="auto"/>
              <w:right w:val="single" w:sz="4" w:space="0" w:color="auto"/>
            </w:tcBorders>
            <w:shd w:val="clear" w:color="000000" w:fill="FFFFFF"/>
            <w:noWrap/>
            <w:vAlign w:val="center"/>
            <w:hideMark/>
          </w:tcPr>
          <w:p w14:paraId="0D6CB05A"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importance of the match for the away team (0-100)</w:t>
            </w:r>
          </w:p>
        </w:tc>
      </w:tr>
      <w:tr w:rsidR="005C29EF" w:rsidRPr="005C29EF" w14:paraId="52072D11"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6F05A944"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score1</w:t>
            </w:r>
          </w:p>
        </w:tc>
        <w:tc>
          <w:tcPr>
            <w:tcW w:w="6580" w:type="dxa"/>
            <w:tcBorders>
              <w:top w:val="nil"/>
              <w:left w:val="nil"/>
              <w:bottom w:val="single" w:sz="4" w:space="0" w:color="auto"/>
              <w:right w:val="single" w:sz="4" w:space="0" w:color="auto"/>
            </w:tcBorders>
            <w:shd w:val="clear" w:color="000000" w:fill="FFFFFF"/>
            <w:noWrap/>
            <w:vAlign w:val="center"/>
            <w:hideMark/>
          </w:tcPr>
          <w:p w14:paraId="473B8918"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goals scored by the home team</w:t>
            </w:r>
          </w:p>
        </w:tc>
      </w:tr>
      <w:tr w:rsidR="005C29EF" w:rsidRPr="005C29EF" w14:paraId="44DA2D15"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7858CCB9"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score2</w:t>
            </w:r>
          </w:p>
        </w:tc>
        <w:tc>
          <w:tcPr>
            <w:tcW w:w="6580" w:type="dxa"/>
            <w:tcBorders>
              <w:top w:val="nil"/>
              <w:left w:val="nil"/>
              <w:bottom w:val="single" w:sz="4" w:space="0" w:color="auto"/>
              <w:right w:val="single" w:sz="4" w:space="0" w:color="auto"/>
            </w:tcBorders>
            <w:shd w:val="clear" w:color="000000" w:fill="FFFFFF"/>
            <w:noWrap/>
            <w:vAlign w:val="center"/>
            <w:hideMark/>
          </w:tcPr>
          <w:p w14:paraId="01B2D676"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goals scored by the away team</w:t>
            </w:r>
          </w:p>
        </w:tc>
      </w:tr>
      <w:tr w:rsidR="005C29EF" w:rsidRPr="005C29EF" w14:paraId="145C5817"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01004BA9"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xg1</w:t>
            </w:r>
          </w:p>
        </w:tc>
        <w:tc>
          <w:tcPr>
            <w:tcW w:w="6580" w:type="dxa"/>
            <w:tcBorders>
              <w:top w:val="nil"/>
              <w:left w:val="nil"/>
              <w:bottom w:val="single" w:sz="4" w:space="0" w:color="auto"/>
              <w:right w:val="single" w:sz="4" w:space="0" w:color="auto"/>
            </w:tcBorders>
            <w:shd w:val="clear" w:color="000000" w:fill="FFFFFF"/>
            <w:noWrap/>
            <w:vAlign w:val="center"/>
            <w:hideMark/>
          </w:tcPr>
          <w:p w14:paraId="03635263"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expected goals created by the home team</w:t>
            </w:r>
          </w:p>
        </w:tc>
      </w:tr>
      <w:tr w:rsidR="005C29EF" w:rsidRPr="005C29EF" w14:paraId="541DD6FD"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35AC2B34"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xg2</w:t>
            </w:r>
          </w:p>
        </w:tc>
        <w:tc>
          <w:tcPr>
            <w:tcW w:w="6580" w:type="dxa"/>
            <w:tcBorders>
              <w:top w:val="nil"/>
              <w:left w:val="nil"/>
              <w:bottom w:val="single" w:sz="4" w:space="0" w:color="auto"/>
              <w:right w:val="single" w:sz="4" w:space="0" w:color="auto"/>
            </w:tcBorders>
            <w:shd w:val="clear" w:color="000000" w:fill="FFFFFF"/>
            <w:noWrap/>
            <w:vAlign w:val="center"/>
            <w:hideMark/>
          </w:tcPr>
          <w:p w14:paraId="290230FB"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expected goals created by the away team</w:t>
            </w:r>
          </w:p>
        </w:tc>
      </w:tr>
      <w:tr w:rsidR="005C29EF" w:rsidRPr="005C29EF" w14:paraId="47666353"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17CD7E88"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nsxg1</w:t>
            </w:r>
          </w:p>
        </w:tc>
        <w:tc>
          <w:tcPr>
            <w:tcW w:w="6580" w:type="dxa"/>
            <w:tcBorders>
              <w:top w:val="nil"/>
              <w:left w:val="nil"/>
              <w:bottom w:val="single" w:sz="4" w:space="0" w:color="auto"/>
              <w:right w:val="single" w:sz="4" w:space="0" w:color="auto"/>
            </w:tcBorders>
            <w:shd w:val="clear" w:color="000000" w:fill="FFFFFF"/>
            <w:noWrap/>
            <w:vAlign w:val="center"/>
            <w:hideMark/>
          </w:tcPr>
          <w:p w14:paraId="417BD9FC"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non-shot expected goals created by the home team</w:t>
            </w:r>
          </w:p>
        </w:tc>
      </w:tr>
      <w:tr w:rsidR="005C29EF" w:rsidRPr="005C29EF" w14:paraId="1938D6C8"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3DFD4BA2"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nsxg2</w:t>
            </w:r>
          </w:p>
        </w:tc>
        <w:tc>
          <w:tcPr>
            <w:tcW w:w="6580" w:type="dxa"/>
            <w:tcBorders>
              <w:top w:val="nil"/>
              <w:left w:val="nil"/>
              <w:bottom w:val="single" w:sz="4" w:space="0" w:color="auto"/>
              <w:right w:val="single" w:sz="4" w:space="0" w:color="auto"/>
            </w:tcBorders>
            <w:shd w:val="clear" w:color="000000" w:fill="FFFFFF"/>
            <w:noWrap/>
            <w:vAlign w:val="center"/>
            <w:hideMark/>
          </w:tcPr>
          <w:p w14:paraId="394B4F95"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non-shot expected goals created by the away team</w:t>
            </w:r>
          </w:p>
        </w:tc>
      </w:tr>
      <w:tr w:rsidR="005C29EF" w:rsidRPr="005C29EF" w14:paraId="0FE8C4DF"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34946D5B"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adj_score1</w:t>
            </w:r>
          </w:p>
        </w:tc>
        <w:tc>
          <w:tcPr>
            <w:tcW w:w="6580" w:type="dxa"/>
            <w:tcBorders>
              <w:top w:val="nil"/>
              <w:left w:val="nil"/>
              <w:bottom w:val="single" w:sz="4" w:space="0" w:color="auto"/>
              <w:right w:val="single" w:sz="4" w:space="0" w:color="auto"/>
            </w:tcBorders>
            <w:shd w:val="clear" w:color="000000" w:fill="FFFFFF"/>
            <w:noWrap/>
            <w:vAlign w:val="center"/>
            <w:hideMark/>
          </w:tcPr>
          <w:p w14:paraId="3D340676"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goals scored by the home team, adjusted for game state</w:t>
            </w:r>
          </w:p>
        </w:tc>
      </w:tr>
      <w:tr w:rsidR="005C29EF" w:rsidRPr="005C29EF" w14:paraId="76FC6B9B" w14:textId="77777777" w:rsidTr="005C29EF">
        <w:trPr>
          <w:trHeight w:val="288"/>
        </w:trPr>
        <w:tc>
          <w:tcPr>
            <w:tcW w:w="2980" w:type="dxa"/>
            <w:tcBorders>
              <w:top w:val="nil"/>
              <w:left w:val="single" w:sz="4" w:space="0" w:color="auto"/>
              <w:bottom w:val="single" w:sz="4" w:space="0" w:color="auto"/>
              <w:right w:val="single" w:sz="4" w:space="0" w:color="auto"/>
            </w:tcBorders>
            <w:shd w:val="clear" w:color="000000" w:fill="FFFFFF"/>
            <w:noWrap/>
            <w:vAlign w:val="center"/>
            <w:hideMark/>
          </w:tcPr>
          <w:p w14:paraId="6FD556FB" w14:textId="77777777" w:rsidR="005C29EF" w:rsidRPr="005C29EF" w:rsidRDefault="005C29EF" w:rsidP="005C29EF">
            <w:pPr>
              <w:spacing w:after="0" w:line="240" w:lineRule="auto"/>
              <w:jc w:val="center"/>
              <w:rPr>
                <w:rFonts w:ascii="Calibri" w:eastAsia="Times New Roman" w:hAnsi="Calibri" w:cs="Calibri"/>
                <w:b/>
                <w:bCs/>
                <w:color w:val="1F2328"/>
                <w:kern w:val="0"/>
                <w:lang w:eastAsia="en-IN"/>
                <w14:ligatures w14:val="none"/>
              </w:rPr>
            </w:pPr>
            <w:r w:rsidRPr="005C29EF">
              <w:rPr>
                <w:rFonts w:ascii="Calibri" w:eastAsia="Times New Roman" w:hAnsi="Calibri" w:cs="Calibri"/>
                <w:b/>
                <w:bCs/>
                <w:color w:val="1F2328"/>
                <w:kern w:val="0"/>
                <w:lang w:eastAsia="en-IN"/>
                <w14:ligatures w14:val="none"/>
              </w:rPr>
              <w:t>adj_score2</w:t>
            </w:r>
          </w:p>
        </w:tc>
        <w:tc>
          <w:tcPr>
            <w:tcW w:w="6580" w:type="dxa"/>
            <w:tcBorders>
              <w:top w:val="nil"/>
              <w:left w:val="nil"/>
              <w:bottom w:val="single" w:sz="4" w:space="0" w:color="auto"/>
              <w:right w:val="single" w:sz="4" w:space="0" w:color="auto"/>
            </w:tcBorders>
            <w:shd w:val="clear" w:color="000000" w:fill="FFFFFF"/>
            <w:noWrap/>
            <w:vAlign w:val="center"/>
            <w:hideMark/>
          </w:tcPr>
          <w:p w14:paraId="6676CF52" w14:textId="77777777" w:rsidR="005C29EF" w:rsidRPr="005C29EF" w:rsidRDefault="005C29EF" w:rsidP="005C29EF">
            <w:pPr>
              <w:spacing w:after="0" w:line="240" w:lineRule="auto"/>
              <w:jc w:val="center"/>
              <w:rPr>
                <w:rFonts w:ascii="Calibri" w:eastAsia="Times New Roman" w:hAnsi="Calibri" w:cs="Calibri"/>
                <w:color w:val="1F2328"/>
                <w:kern w:val="0"/>
                <w:lang w:eastAsia="en-IN"/>
                <w14:ligatures w14:val="none"/>
              </w:rPr>
            </w:pPr>
            <w:r w:rsidRPr="005C29EF">
              <w:rPr>
                <w:rFonts w:ascii="Calibri" w:eastAsia="Times New Roman" w:hAnsi="Calibri" w:cs="Calibri"/>
                <w:color w:val="1F2328"/>
                <w:kern w:val="0"/>
                <w:lang w:eastAsia="en-IN"/>
                <w14:ligatures w14:val="none"/>
              </w:rPr>
              <w:t>The number of goals scored by the home team, adjusted for game state</w:t>
            </w:r>
          </w:p>
        </w:tc>
      </w:tr>
    </w:tbl>
    <w:p w14:paraId="03156EEA" w14:textId="77777777" w:rsidR="005C29EF" w:rsidRDefault="005C29EF" w:rsidP="00CF1F5F">
      <w:pPr>
        <w:rPr>
          <w:b/>
          <w:bCs/>
          <w:color w:val="4472C4" w:themeColor="accent1"/>
          <w:sz w:val="28"/>
          <w:szCs w:val="28"/>
          <w:u w:val="single"/>
        </w:rPr>
      </w:pPr>
    </w:p>
    <w:p w14:paraId="6893813D" w14:textId="77777777" w:rsidR="00B50EC0" w:rsidRDefault="00B50EC0" w:rsidP="00CF1F5F">
      <w:pPr>
        <w:rPr>
          <w:b/>
          <w:bCs/>
          <w:color w:val="4472C4" w:themeColor="accent1"/>
          <w:sz w:val="28"/>
          <w:szCs w:val="28"/>
          <w:u w:val="single"/>
        </w:rPr>
      </w:pPr>
    </w:p>
    <w:p w14:paraId="4A50B1A1" w14:textId="566D417D" w:rsidR="00473C9A" w:rsidRPr="0063029C" w:rsidRDefault="00322BAF" w:rsidP="00322BAF">
      <w:pPr>
        <w:rPr>
          <w:b/>
          <w:bCs/>
          <w:color w:val="4472C4" w:themeColor="accent1"/>
          <w:sz w:val="34"/>
          <w:szCs w:val="34"/>
          <w:u w:val="single"/>
        </w:rPr>
      </w:pPr>
      <w:r w:rsidRPr="0063029C">
        <w:rPr>
          <w:b/>
          <w:bCs/>
          <w:color w:val="4472C4" w:themeColor="accent1"/>
          <w:sz w:val="34"/>
          <w:szCs w:val="34"/>
          <w:u w:val="single"/>
        </w:rPr>
        <w:lastRenderedPageBreak/>
        <w:t xml:space="preserve">Dataset 2 – </w:t>
      </w:r>
      <w:r w:rsidR="00B0706B" w:rsidRPr="0063029C">
        <w:rPr>
          <w:b/>
          <w:bCs/>
          <w:color w:val="4472C4" w:themeColor="accent1"/>
          <w:sz w:val="34"/>
          <w:szCs w:val="34"/>
          <w:u w:val="single"/>
        </w:rPr>
        <w:t>SPI_Matches</w:t>
      </w:r>
    </w:p>
    <w:p w14:paraId="2D968687" w14:textId="42DB4DA7" w:rsidR="004D7CCA" w:rsidRPr="0063029C" w:rsidRDefault="00AC092C" w:rsidP="00322BAF">
      <w:pPr>
        <w:rPr>
          <w:color w:val="000000" w:themeColor="text1"/>
          <w:sz w:val="24"/>
          <w:szCs w:val="24"/>
        </w:rPr>
      </w:pPr>
      <w:r w:rsidRPr="0063029C">
        <w:rPr>
          <w:color w:val="000000" w:themeColor="text1"/>
          <w:sz w:val="24"/>
          <w:szCs w:val="24"/>
        </w:rPr>
        <w:t>This dataset tracks soccer clubs' SPI scores from 2016 to 2022, enabling analysts to monitor their performance changes over time.</w:t>
      </w:r>
    </w:p>
    <w:tbl>
      <w:tblPr>
        <w:tblW w:w="9493" w:type="dxa"/>
        <w:tblLook w:val="04A0" w:firstRow="1" w:lastRow="0" w:firstColumn="1" w:lastColumn="0" w:noHBand="0" w:noVBand="1"/>
      </w:tblPr>
      <w:tblGrid>
        <w:gridCol w:w="2972"/>
        <w:gridCol w:w="6521"/>
      </w:tblGrid>
      <w:tr w:rsidR="00AC092C" w:rsidRPr="00AC092C" w14:paraId="20DAE9D4" w14:textId="77777777" w:rsidTr="00B0706B">
        <w:trPr>
          <w:trHeight w:val="288"/>
        </w:trPr>
        <w:tc>
          <w:tcPr>
            <w:tcW w:w="2972" w:type="dxa"/>
            <w:tcBorders>
              <w:top w:val="single" w:sz="4" w:space="0" w:color="auto"/>
              <w:left w:val="single" w:sz="4" w:space="0" w:color="auto"/>
              <w:bottom w:val="single" w:sz="4" w:space="0" w:color="auto"/>
              <w:right w:val="single" w:sz="4" w:space="0" w:color="auto"/>
            </w:tcBorders>
            <w:shd w:val="clear" w:color="000000" w:fill="A9D08E"/>
            <w:vAlign w:val="bottom"/>
            <w:hideMark/>
          </w:tcPr>
          <w:p w14:paraId="4CCFDDFB" w14:textId="77777777" w:rsidR="00AC092C" w:rsidRPr="00AC092C" w:rsidRDefault="00AC092C" w:rsidP="00AC092C">
            <w:pPr>
              <w:spacing w:after="0" w:line="240" w:lineRule="auto"/>
              <w:jc w:val="center"/>
              <w:rPr>
                <w:rFonts w:ascii="Calibri" w:eastAsia="Times New Roman" w:hAnsi="Calibri" w:cs="Calibri"/>
                <w:b/>
                <w:bCs/>
                <w:color w:val="000000"/>
                <w:kern w:val="0"/>
                <w:lang w:eastAsia="en-IN"/>
                <w14:ligatures w14:val="none"/>
              </w:rPr>
            </w:pPr>
            <w:r w:rsidRPr="00AC092C">
              <w:rPr>
                <w:rFonts w:ascii="Calibri" w:eastAsia="Times New Roman" w:hAnsi="Calibri" w:cs="Calibri"/>
                <w:b/>
                <w:bCs/>
                <w:color w:val="000000"/>
                <w:kern w:val="0"/>
                <w:lang w:eastAsia="en-IN"/>
                <w14:ligatures w14:val="none"/>
              </w:rPr>
              <w:t>Club</w:t>
            </w:r>
          </w:p>
        </w:tc>
        <w:tc>
          <w:tcPr>
            <w:tcW w:w="6521" w:type="dxa"/>
            <w:tcBorders>
              <w:top w:val="single" w:sz="4" w:space="0" w:color="auto"/>
              <w:left w:val="nil"/>
              <w:bottom w:val="single" w:sz="4" w:space="0" w:color="auto"/>
              <w:right w:val="single" w:sz="4" w:space="0" w:color="auto"/>
            </w:tcBorders>
            <w:shd w:val="clear" w:color="000000" w:fill="A9D08E"/>
            <w:vAlign w:val="bottom"/>
            <w:hideMark/>
          </w:tcPr>
          <w:p w14:paraId="5D83B59B" w14:textId="77777777" w:rsidR="00AC092C" w:rsidRPr="00AC092C" w:rsidRDefault="00AC092C" w:rsidP="00AC092C">
            <w:pPr>
              <w:spacing w:after="0" w:line="240" w:lineRule="auto"/>
              <w:jc w:val="center"/>
              <w:rPr>
                <w:rFonts w:ascii="Calibri" w:eastAsia="Times New Roman" w:hAnsi="Calibri" w:cs="Calibri"/>
                <w:b/>
                <w:bCs/>
                <w:color w:val="000000"/>
                <w:kern w:val="0"/>
                <w:lang w:eastAsia="en-IN"/>
                <w14:ligatures w14:val="none"/>
              </w:rPr>
            </w:pPr>
            <w:r w:rsidRPr="00AC092C">
              <w:rPr>
                <w:rFonts w:ascii="Calibri" w:eastAsia="Times New Roman" w:hAnsi="Calibri" w:cs="Calibri"/>
                <w:b/>
                <w:bCs/>
                <w:color w:val="000000"/>
                <w:kern w:val="0"/>
                <w:lang w:eastAsia="en-IN"/>
                <w14:ligatures w14:val="none"/>
              </w:rPr>
              <w:t xml:space="preserve">Soccer Club </w:t>
            </w:r>
          </w:p>
        </w:tc>
      </w:tr>
      <w:tr w:rsidR="00AC092C" w:rsidRPr="00AC092C" w14:paraId="75918D4E" w14:textId="77777777" w:rsidTr="00B0706B">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094940C9" w14:textId="77777777" w:rsidR="00AC092C" w:rsidRPr="00AC092C" w:rsidRDefault="00AC092C"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SPI 2016</w:t>
            </w:r>
          </w:p>
        </w:tc>
        <w:tc>
          <w:tcPr>
            <w:tcW w:w="6521" w:type="dxa"/>
            <w:tcBorders>
              <w:top w:val="nil"/>
              <w:left w:val="nil"/>
              <w:bottom w:val="single" w:sz="4" w:space="0" w:color="auto"/>
              <w:right w:val="single" w:sz="4" w:space="0" w:color="auto"/>
            </w:tcBorders>
            <w:shd w:val="clear" w:color="auto" w:fill="auto"/>
            <w:vAlign w:val="bottom"/>
            <w:hideMark/>
          </w:tcPr>
          <w:p w14:paraId="5A471F88" w14:textId="07F245BD" w:rsidR="00AC092C" w:rsidRPr="00AC092C" w:rsidRDefault="00B0706B"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Soccer</w:t>
            </w:r>
            <w:r w:rsidR="00AC092C" w:rsidRPr="00AC092C">
              <w:rPr>
                <w:rFonts w:ascii="Calibri" w:eastAsia="Times New Roman" w:hAnsi="Calibri" w:cs="Calibri"/>
                <w:color w:val="000000"/>
                <w:kern w:val="0"/>
                <w:lang w:eastAsia="en-IN"/>
                <w14:ligatures w14:val="none"/>
              </w:rPr>
              <w:t xml:space="preserve"> Power Index 2016</w:t>
            </w:r>
          </w:p>
        </w:tc>
      </w:tr>
      <w:tr w:rsidR="00AC092C" w:rsidRPr="00AC092C" w14:paraId="6580C388" w14:textId="77777777" w:rsidTr="00B0706B">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6BE6CE90" w14:textId="77777777" w:rsidR="00AC092C" w:rsidRPr="00AC092C" w:rsidRDefault="00AC092C"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SPI 2017</w:t>
            </w:r>
          </w:p>
        </w:tc>
        <w:tc>
          <w:tcPr>
            <w:tcW w:w="6521" w:type="dxa"/>
            <w:tcBorders>
              <w:top w:val="nil"/>
              <w:left w:val="nil"/>
              <w:bottom w:val="single" w:sz="4" w:space="0" w:color="auto"/>
              <w:right w:val="single" w:sz="4" w:space="0" w:color="auto"/>
            </w:tcBorders>
            <w:shd w:val="clear" w:color="auto" w:fill="auto"/>
            <w:vAlign w:val="bottom"/>
            <w:hideMark/>
          </w:tcPr>
          <w:p w14:paraId="108F5371" w14:textId="26C9B716" w:rsidR="00AC092C" w:rsidRPr="00AC092C" w:rsidRDefault="00B0706B"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Soccer</w:t>
            </w:r>
            <w:r w:rsidR="00AC092C" w:rsidRPr="00AC092C">
              <w:rPr>
                <w:rFonts w:ascii="Calibri" w:eastAsia="Times New Roman" w:hAnsi="Calibri" w:cs="Calibri"/>
                <w:color w:val="000000"/>
                <w:kern w:val="0"/>
                <w:lang w:eastAsia="en-IN"/>
                <w14:ligatures w14:val="none"/>
              </w:rPr>
              <w:t xml:space="preserve"> Power Index 2017</w:t>
            </w:r>
          </w:p>
        </w:tc>
      </w:tr>
      <w:tr w:rsidR="00AC092C" w:rsidRPr="00AC092C" w14:paraId="558E9304" w14:textId="77777777" w:rsidTr="00B0706B">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7DA1C10" w14:textId="77777777" w:rsidR="00AC092C" w:rsidRPr="00AC092C" w:rsidRDefault="00AC092C"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SPI 2018</w:t>
            </w:r>
          </w:p>
        </w:tc>
        <w:tc>
          <w:tcPr>
            <w:tcW w:w="6521" w:type="dxa"/>
            <w:tcBorders>
              <w:top w:val="nil"/>
              <w:left w:val="nil"/>
              <w:bottom w:val="single" w:sz="4" w:space="0" w:color="auto"/>
              <w:right w:val="single" w:sz="4" w:space="0" w:color="auto"/>
            </w:tcBorders>
            <w:shd w:val="clear" w:color="auto" w:fill="auto"/>
            <w:vAlign w:val="bottom"/>
            <w:hideMark/>
          </w:tcPr>
          <w:p w14:paraId="25735B9E" w14:textId="39FC16FD" w:rsidR="00AC092C" w:rsidRPr="00AC092C" w:rsidRDefault="00B0706B"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Soccer</w:t>
            </w:r>
            <w:r w:rsidR="00AC092C" w:rsidRPr="00AC092C">
              <w:rPr>
                <w:rFonts w:ascii="Calibri" w:eastAsia="Times New Roman" w:hAnsi="Calibri" w:cs="Calibri"/>
                <w:color w:val="000000"/>
                <w:kern w:val="0"/>
                <w:lang w:eastAsia="en-IN"/>
                <w14:ligatures w14:val="none"/>
              </w:rPr>
              <w:t xml:space="preserve"> Power Index 2018</w:t>
            </w:r>
          </w:p>
        </w:tc>
      </w:tr>
      <w:tr w:rsidR="00AC092C" w:rsidRPr="00AC092C" w14:paraId="09CB5A14" w14:textId="77777777" w:rsidTr="00B0706B">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9AAD964" w14:textId="77777777" w:rsidR="00AC092C" w:rsidRPr="00AC092C" w:rsidRDefault="00AC092C"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SPI 2019</w:t>
            </w:r>
          </w:p>
        </w:tc>
        <w:tc>
          <w:tcPr>
            <w:tcW w:w="6521" w:type="dxa"/>
            <w:tcBorders>
              <w:top w:val="nil"/>
              <w:left w:val="nil"/>
              <w:bottom w:val="single" w:sz="4" w:space="0" w:color="auto"/>
              <w:right w:val="single" w:sz="4" w:space="0" w:color="auto"/>
            </w:tcBorders>
            <w:shd w:val="clear" w:color="auto" w:fill="auto"/>
            <w:vAlign w:val="bottom"/>
            <w:hideMark/>
          </w:tcPr>
          <w:p w14:paraId="0A62C279" w14:textId="135E6CED" w:rsidR="00AC092C" w:rsidRPr="00AC092C" w:rsidRDefault="00B0706B"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Soccer</w:t>
            </w:r>
            <w:r w:rsidR="00AC092C" w:rsidRPr="00AC092C">
              <w:rPr>
                <w:rFonts w:ascii="Calibri" w:eastAsia="Times New Roman" w:hAnsi="Calibri" w:cs="Calibri"/>
                <w:color w:val="000000"/>
                <w:kern w:val="0"/>
                <w:lang w:eastAsia="en-IN"/>
                <w14:ligatures w14:val="none"/>
              </w:rPr>
              <w:t xml:space="preserve"> Power Index 2019</w:t>
            </w:r>
          </w:p>
        </w:tc>
      </w:tr>
      <w:tr w:rsidR="00AC092C" w:rsidRPr="00AC092C" w14:paraId="5E05FD8F" w14:textId="77777777" w:rsidTr="00B0706B">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94B54A1" w14:textId="77777777" w:rsidR="00AC092C" w:rsidRPr="00AC092C" w:rsidRDefault="00AC092C"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SPI 2020</w:t>
            </w:r>
          </w:p>
        </w:tc>
        <w:tc>
          <w:tcPr>
            <w:tcW w:w="6521" w:type="dxa"/>
            <w:tcBorders>
              <w:top w:val="nil"/>
              <w:left w:val="nil"/>
              <w:bottom w:val="single" w:sz="4" w:space="0" w:color="auto"/>
              <w:right w:val="single" w:sz="4" w:space="0" w:color="auto"/>
            </w:tcBorders>
            <w:shd w:val="clear" w:color="auto" w:fill="auto"/>
            <w:vAlign w:val="bottom"/>
            <w:hideMark/>
          </w:tcPr>
          <w:p w14:paraId="39FA9A80" w14:textId="214B301D" w:rsidR="00AC092C" w:rsidRPr="00AC092C" w:rsidRDefault="00B0706B"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Soccer</w:t>
            </w:r>
            <w:r w:rsidR="00AC092C" w:rsidRPr="00AC092C">
              <w:rPr>
                <w:rFonts w:ascii="Calibri" w:eastAsia="Times New Roman" w:hAnsi="Calibri" w:cs="Calibri"/>
                <w:color w:val="000000"/>
                <w:kern w:val="0"/>
                <w:lang w:eastAsia="en-IN"/>
                <w14:ligatures w14:val="none"/>
              </w:rPr>
              <w:t xml:space="preserve"> Power Index 2020</w:t>
            </w:r>
          </w:p>
        </w:tc>
      </w:tr>
      <w:tr w:rsidR="00AC092C" w:rsidRPr="00AC092C" w14:paraId="4F659005" w14:textId="77777777" w:rsidTr="00B0706B">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26DD47B8" w14:textId="77777777" w:rsidR="00AC092C" w:rsidRPr="00AC092C" w:rsidRDefault="00AC092C"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SPI 2021</w:t>
            </w:r>
          </w:p>
        </w:tc>
        <w:tc>
          <w:tcPr>
            <w:tcW w:w="6521" w:type="dxa"/>
            <w:tcBorders>
              <w:top w:val="nil"/>
              <w:left w:val="nil"/>
              <w:bottom w:val="single" w:sz="4" w:space="0" w:color="auto"/>
              <w:right w:val="single" w:sz="4" w:space="0" w:color="auto"/>
            </w:tcBorders>
            <w:shd w:val="clear" w:color="auto" w:fill="auto"/>
            <w:vAlign w:val="bottom"/>
            <w:hideMark/>
          </w:tcPr>
          <w:p w14:paraId="12151F7C" w14:textId="70457C53" w:rsidR="00AC092C" w:rsidRPr="00AC092C" w:rsidRDefault="00B0706B"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Soccer</w:t>
            </w:r>
            <w:r w:rsidR="00AC092C" w:rsidRPr="00AC092C">
              <w:rPr>
                <w:rFonts w:ascii="Calibri" w:eastAsia="Times New Roman" w:hAnsi="Calibri" w:cs="Calibri"/>
                <w:color w:val="000000"/>
                <w:kern w:val="0"/>
                <w:lang w:eastAsia="en-IN"/>
                <w14:ligatures w14:val="none"/>
              </w:rPr>
              <w:t xml:space="preserve"> Power Index 2021</w:t>
            </w:r>
          </w:p>
        </w:tc>
      </w:tr>
      <w:tr w:rsidR="00AC092C" w:rsidRPr="00AC092C" w14:paraId="457E7162" w14:textId="77777777" w:rsidTr="00B0706B">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0652DD99" w14:textId="77777777" w:rsidR="00AC092C" w:rsidRPr="00AC092C" w:rsidRDefault="00AC092C"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SPI 2022</w:t>
            </w:r>
          </w:p>
        </w:tc>
        <w:tc>
          <w:tcPr>
            <w:tcW w:w="6521" w:type="dxa"/>
            <w:tcBorders>
              <w:top w:val="nil"/>
              <w:left w:val="nil"/>
              <w:bottom w:val="single" w:sz="4" w:space="0" w:color="auto"/>
              <w:right w:val="single" w:sz="4" w:space="0" w:color="auto"/>
            </w:tcBorders>
            <w:shd w:val="clear" w:color="auto" w:fill="auto"/>
            <w:vAlign w:val="bottom"/>
            <w:hideMark/>
          </w:tcPr>
          <w:p w14:paraId="340BD887" w14:textId="31297FC6" w:rsidR="00AC092C" w:rsidRPr="00AC092C" w:rsidRDefault="00B0706B" w:rsidP="00AC092C">
            <w:pPr>
              <w:spacing w:after="0" w:line="240" w:lineRule="auto"/>
              <w:jc w:val="center"/>
              <w:rPr>
                <w:rFonts w:ascii="Calibri" w:eastAsia="Times New Roman" w:hAnsi="Calibri" w:cs="Calibri"/>
                <w:color w:val="000000"/>
                <w:kern w:val="0"/>
                <w:lang w:eastAsia="en-IN"/>
                <w14:ligatures w14:val="none"/>
              </w:rPr>
            </w:pPr>
            <w:r w:rsidRPr="00AC092C">
              <w:rPr>
                <w:rFonts w:ascii="Calibri" w:eastAsia="Times New Roman" w:hAnsi="Calibri" w:cs="Calibri"/>
                <w:color w:val="000000"/>
                <w:kern w:val="0"/>
                <w:lang w:eastAsia="en-IN"/>
                <w14:ligatures w14:val="none"/>
              </w:rPr>
              <w:t>Soccer</w:t>
            </w:r>
            <w:r w:rsidR="00AC092C" w:rsidRPr="00AC092C">
              <w:rPr>
                <w:rFonts w:ascii="Calibri" w:eastAsia="Times New Roman" w:hAnsi="Calibri" w:cs="Calibri"/>
                <w:color w:val="000000"/>
                <w:kern w:val="0"/>
                <w:lang w:eastAsia="en-IN"/>
                <w14:ligatures w14:val="none"/>
              </w:rPr>
              <w:t xml:space="preserve"> Power Index 2022</w:t>
            </w:r>
          </w:p>
        </w:tc>
      </w:tr>
    </w:tbl>
    <w:p w14:paraId="548F7EC1" w14:textId="77777777" w:rsidR="00AC092C" w:rsidRPr="00AC092C" w:rsidRDefault="00AC092C" w:rsidP="00322BAF">
      <w:pPr>
        <w:rPr>
          <w:color w:val="000000" w:themeColor="text1"/>
          <w:sz w:val="20"/>
          <w:szCs w:val="20"/>
        </w:rPr>
      </w:pPr>
    </w:p>
    <w:p w14:paraId="5562B954" w14:textId="77777777" w:rsidR="00566921" w:rsidRDefault="00566921" w:rsidP="00322BAF">
      <w:pPr>
        <w:rPr>
          <w:color w:val="000000" w:themeColor="text1"/>
          <w:sz w:val="28"/>
          <w:szCs w:val="28"/>
        </w:rPr>
      </w:pPr>
    </w:p>
    <w:p w14:paraId="576F8F07" w14:textId="377838F3" w:rsidR="005E1AFC" w:rsidRPr="0063029C" w:rsidRDefault="005E1AFC" w:rsidP="00322BAF">
      <w:pPr>
        <w:rPr>
          <w:b/>
          <w:bCs/>
          <w:color w:val="4472C4" w:themeColor="accent1"/>
          <w:sz w:val="34"/>
          <w:szCs w:val="34"/>
          <w:u w:val="single"/>
        </w:rPr>
      </w:pPr>
      <w:r w:rsidRPr="0063029C">
        <w:rPr>
          <w:b/>
          <w:bCs/>
          <w:color w:val="4472C4" w:themeColor="accent1"/>
          <w:sz w:val="34"/>
          <w:szCs w:val="34"/>
          <w:u w:val="single"/>
        </w:rPr>
        <w:t xml:space="preserve">Dataset 3 – </w:t>
      </w:r>
      <w:r w:rsidR="00B0706B" w:rsidRPr="0063029C">
        <w:rPr>
          <w:b/>
          <w:bCs/>
          <w:color w:val="4472C4" w:themeColor="accent1"/>
          <w:sz w:val="34"/>
          <w:szCs w:val="34"/>
          <w:u w:val="single"/>
        </w:rPr>
        <w:t>Top Clubs Y-O-Y spending</w:t>
      </w:r>
    </w:p>
    <w:p w14:paraId="5F8834EF" w14:textId="3A81050D" w:rsidR="00441F73" w:rsidRPr="0063029C" w:rsidRDefault="00B0706B" w:rsidP="00441F73">
      <w:pPr>
        <w:rPr>
          <w:color w:val="000000" w:themeColor="text1"/>
          <w:sz w:val="24"/>
          <w:szCs w:val="24"/>
        </w:rPr>
      </w:pPr>
      <w:r w:rsidRPr="0063029C">
        <w:rPr>
          <w:color w:val="000000" w:themeColor="text1"/>
          <w:sz w:val="24"/>
          <w:szCs w:val="24"/>
        </w:rPr>
        <w:t>This dataset tracks the yearly USD million spending on player transfers by soccer clubs from 2012 to 2023, providing insights into the clubs' financial activities and transfer market trends over the years.</w:t>
      </w:r>
    </w:p>
    <w:tbl>
      <w:tblPr>
        <w:tblW w:w="5807" w:type="dxa"/>
        <w:tblInd w:w="1255" w:type="dxa"/>
        <w:tblLook w:val="04A0" w:firstRow="1" w:lastRow="0" w:firstColumn="1" w:lastColumn="0" w:noHBand="0" w:noVBand="1"/>
      </w:tblPr>
      <w:tblGrid>
        <w:gridCol w:w="5807"/>
      </w:tblGrid>
      <w:tr w:rsidR="00B0706B" w:rsidRPr="00B0706B" w14:paraId="4B9E9432" w14:textId="77777777" w:rsidTr="00473C9A">
        <w:trPr>
          <w:trHeight w:val="288"/>
        </w:trPr>
        <w:tc>
          <w:tcPr>
            <w:tcW w:w="580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040A8F6" w14:textId="77777777" w:rsidR="00B0706B" w:rsidRPr="00B0706B" w:rsidRDefault="00B0706B" w:rsidP="00B0706B">
            <w:pPr>
              <w:spacing w:after="0" w:line="240" w:lineRule="auto"/>
              <w:jc w:val="center"/>
              <w:rPr>
                <w:rFonts w:ascii="Calibri" w:eastAsia="Times New Roman" w:hAnsi="Calibri" w:cs="Calibri"/>
                <w:b/>
                <w:bCs/>
                <w:color w:val="000000"/>
                <w:kern w:val="0"/>
                <w:lang w:eastAsia="en-IN"/>
                <w14:ligatures w14:val="none"/>
              </w:rPr>
            </w:pPr>
            <w:r w:rsidRPr="00B0706B">
              <w:rPr>
                <w:rFonts w:ascii="Calibri" w:eastAsia="Times New Roman" w:hAnsi="Calibri" w:cs="Calibri"/>
                <w:b/>
                <w:bCs/>
                <w:color w:val="000000"/>
                <w:kern w:val="0"/>
                <w:lang w:eastAsia="en-IN"/>
                <w14:ligatures w14:val="none"/>
              </w:rPr>
              <w:t>Teams</w:t>
            </w:r>
          </w:p>
        </w:tc>
      </w:tr>
      <w:tr w:rsidR="00B0706B" w:rsidRPr="00B0706B" w14:paraId="584C6FA2"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A8302A"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2012</w:t>
            </w:r>
          </w:p>
        </w:tc>
      </w:tr>
      <w:tr w:rsidR="00B0706B" w:rsidRPr="00B0706B" w14:paraId="0D29412D"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763726C"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2013</w:t>
            </w:r>
          </w:p>
        </w:tc>
      </w:tr>
      <w:tr w:rsidR="00B0706B" w:rsidRPr="00B0706B" w14:paraId="1C52729D"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B607B6"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2014</w:t>
            </w:r>
          </w:p>
        </w:tc>
      </w:tr>
      <w:tr w:rsidR="00B0706B" w:rsidRPr="00B0706B" w14:paraId="01E7B177"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03ABEF"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2015</w:t>
            </w:r>
          </w:p>
        </w:tc>
      </w:tr>
      <w:tr w:rsidR="00B0706B" w:rsidRPr="00B0706B" w14:paraId="19B2CAAC"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08FDA34"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2016</w:t>
            </w:r>
          </w:p>
        </w:tc>
      </w:tr>
      <w:tr w:rsidR="00B0706B" w:rsidRPr="00B0706B" w14:paraId="1176149A"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15E16D"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2017</w:t>
            </w:r>
          </w:p>
        </w:tc>
      </w:tr>
      <w:tr w:rsidR="00B0706B" w:rsidRPr="00B0706B" w14:paraId="15FA7615"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A01111D"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2018</w:t>
            </w:r>
          </w:p>
        </w:tc>
      </w:tr>
      <w:tr w:rsidR="00B0706B" w:rsidRPr="00B0706B" w14:paraId="7DD063DC"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490B083"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2019</w:t>
            </w:r>
          </w:p>
        </w:tc>
      </w:tr>
      <w:tr w:rsidR="00B0706B" w:rsidRPr="00B0706B" w14:paraId="4913555C"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E93D9B2"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2020</w:t>
            </w:r>
          </w:p>
        </w:tc>
      </w:tr>
      <w:tr w:rsidR="00B0706B" w:rsidRPr="00B0706B" w14:paraId="7846B71F"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5BE8025"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2021</w:t>
            </w:r>
          </w:p>
        </w:tc>
      </w:tr>
      <w:tr w:rsidR="00B0706B" w:rsidRPr="00B0706B" w14:paraId="3C0DEDE8"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BEC1C7E"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2022</w:t>
            </w:r>
          </w:p>
        </w:tc>
      </w:tr>
      <w:tr w:rsidR="00B0706B" w:rsidRPr="00B0706B" w14:paraId="4EFC0EF5" w14:textId="77777777" w:rsidTr="00473C9A">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6CB8D7" w14:textId="77777777" w:rsidR="00B0706B" w:rsidRPr="00B0706B" w:rsidRDefault="00B0706B" w:rsidP="00B0706B">
            <w:pPr>
              <w:spacing w:after="0" w:line="240" w:lineRule="auto"/>
              <w:jc w:val="center"/>
              <w:rPr>
                <w:rFonts w:ascii="Calibri" w:eastAsia="Times New Roman" w:hAnsi="Calibri" w:cs="Calibri"/>
                <w:color w:val="000000"/>
                <w:kern w:val="0"/>
                <w:lang w:eastAsia="en-IN"/>
                <w14:ligatures w14:val="none"/>
              </w:rPr>
            </w:pPr>
            <w:r w:rsidRPr="00B0706B">
              <w:rPr>
                <w:rFonts w:ascii="Calibri" w:eastAsia="Times New Roman" w:hAnsi="Calibri" w:cs="Calibri"/>
                <w:color w:val="000000"/>
                <w:kern w:val="0"/>
                <w:lang w:eastAsia="en-IN"/>
                <w14:ligatures w14:val="none"/>
              </w:rPr>
              <w:t>2023</w:t>
            </w:r>
          </w:p>
        </w:tc>
      </w:tr>
    </w:tbl>
    <w:p w14:paraId="5FE4FDC8" w14:textId="77777777" w:rsidR="002F407C" w:rsidRDefault="002F407C" w:rsidP="00441F73">
      <w:pPr>
        <w:rPr>
          <w:b/>
          <w:bCs/>
          <w:color w:val="000000" w:themeColor="text1"/>
          <w:sz w:val="28"/>
          <w:szCs w:val="28"/>
        </w:rPr>
      </w:pPr>
    </w:p>
    <w:p w14:paraId="1EEFBD42" w14:textId="0ACCBB9A" w:rsidR="002F407C" w:rsidRPr="0063029C" w:rsidRDefault="002F407C" w:rsidP="002F407C">
      <w:pPr>
        <w:rPr>
          <w:b/>
          <w:bCs/>
          <w:color w:val="4472C4" w:themeColor="accent1"/>
          <w:sz w:val="34"/>
          <w:szCs w:val="34"/>
          <w:u w:val="single"/>
        </w:rPr>
      </w:pPr>
      <w:r w:rsidRPr="0063029C">
        <w:rPr>
          <w:b/>
          <w:bCs/>
          <w:color w:val="4472C4" w:themeColor="accent1"/>
          <w:sz w:val="34"/>
          <w:szCs w:val="34"/>
          <w:u w:val="single"/>
        </w:rPr>
        <w:t xml:space="preserve">Dataset 4 – </w:t>
      </w:r>
      <w:r w:rsidR="00D2203F" w:rsidRPr="0063029C">
        <w:rPr>
          <w:b/>
          <w:bCs/>
          <w:color w:val="4472C4" w:themeColor="accent1"/>
          <w:sz w:val="34"/>
          <w:szCs w:val="34"/>
          <w:u w:val="single"/>
        </w:rPr>
        <w:t>Club Matches Scorecard</w:t>
      </w:r>
    </w:p>
    <w:p w14:paraId="6A17D556" w14:textId="753D8E50" w:rsidR="00D2203F" w:rsidRPr="0063029C" w:rsidRDefault="00D2203F" w:rsidP="002F407C">
      <w:pPr>
        <w:rPr>
          <w:sz w:val="24"/>
          <w:szCs w:val="24"/>
        </w:rPr>
      </w:pPr>
      <w:r w:rsidRPr="0063029C">
        <w:rPr>
          <w:sz w:val="24"/>
          <w:szCs w:val="24"/>
        </w:rPr>
        <w:t xml:space="preserve">The dataset provides information about football matches, including the teams playing, the match outcomes, and the total goals scored. It helps </w:t>
      </w:r>
      <w:r w:rsidR="00517E2B" w:rsidRPr="0063029C">
        <w:rPr>
          <w:sz w:val="24"/>
          <w:szCs w:val="24"/>
        </w:rPr>
        <w:t>analyse</w:t>
      </w:r>
      <w:r w:rsidRPr="0063029C">
        <w:rPr>
          <w:sz w:val="24"/>
          <w:szCs w:val="24"/>
        </w:rPr>
        <w:t xml:space="preserve"> team performance and match dynamics in various football leagues.</w:t>
      </w:r>
    </w:p>
    <w:tbl>
      <w:tblPr>
        <w:tblW w:w="8400" w:type="dxa"/>
        <w:tblLook w:val="04A0" w:firstRow="1" w:lastRow="0" w:firstColumn="1" w:lastColumn="0" w:noHBand="0" w:noVBand="1"/>
      </w:tblPr>
      <w:tblGrid>
        <w:gridCol w:w="2300"/>
        <w:gridCol w:w="6100"/>
      </w:tblGrid>
      <w:tr w:rsidR="00D2203F" w:rsidRPr="00D2203F" w14:paraId="0CBE847D" w14:textId="77777777" w:rsidTr="00D2203F">
        <w:trPr>
          <w:trHeight w:val="288"/>
        </w:trPr>
        <w:tc>
          <w:tcPr>
            <w:tcW w:w="23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6319B25" w14:textId="77777777" w:rsidR="00D2203F" w:rsidRPr="00D2203F" w:rsidRDefault="00D2203F" w:rsidP="00D2203F">
            <w:pPr>
              <w:spacing w:after="0" w:line="240" w:lineRule="auto"/>
              <w:jc w:val="center"/>
              <w:rPr>
                <w:rFonts w:ascii="Calibri" w:eastAsia="Times New Roman" w:hAnsi="Calibri" w:cs="Calibri"/>
                <w:b/>
                <w:bCs/>
                <w:kern w:val="0"/>
                <w:lang w:eastAsia="en-IN"/>
                <w14:ligatures w14:val="none"/>
              </w:rPr>
            </w:pPr>
            <w:r w:rsidRPr="00D2203F">
              <w:rPr>
                <w:rFonts w:ascii="Calibri" w:eastAsia="Times New Roman" w:hAnsi="Calibri" w:cs="Calibri"/>
                <w:b/>
                <w:bCs/>
                <w:kern w:val="0"/>
                <w:lang w:eastAsia="en-IN"/>
                <w14:ligatures w14:val="none"/>
              </w:rPr>
              <w:t>season</w:t>
            </w:r>
          </w:p>
        </w:tc>
        <w:tc>
          <w:tcPr>
            <w:tcW w:w="6100" w:type="dxa"/>
            <w:tcBorders>
              <w:top w:val="single" w:sz="4" w:space="0" w:color="auto"/>
              <w:left w:val="nil"/>
              <w:bottom w:val="single" w:sz="4" w:space="0" w:color="auto"/>
              <w:right w:val="single" w:sz="4" w:space="0" w:color="auto"/>
            </w:tcBorders>
            <w:shd w:val="clear" w:color="000000" w:fill="A9D08E"/>
            <w:noWrap/>
            <w:vAlign w:val="bottom"/>
            <w:hideMark/>
          </w:tcPr>
          <w:p w14:paraId="7819B194" w14:textId="77777777" w:rsidR="00D2203F" w:rsidRPr="00D2203F" w:rsidRDefault="00D2203F" w:rsidP="00D2203F">
            <w:pPr>
              <w:spacing w:after="0" w:line="240" w:lineRule="auto"/>
              <w:jc w:val="center"/>
              <w:rPr>
                <w:rFonts w:ascii="Calibri" w:eastAsia="Times New Roman" w:hAnsi="Calibri" w:cs="Calibri"/>
                <w:b/>
                <w:bCs/>
                <w:kern w:val="0"/>
                <w:lang w:eastAsia="en-IN"/>
                <w14:ligatures w14:val="none"/>
              </w:rPr>
            </w:pPr>
            <w:r w:rsidRPr="00D2203F">
              <w:rPr>
                <w:rFonts w:ascii="Calibri" w:eastAsia="Times New Roman" w:hAnsi="Calibri" w:cs="Calibri"/>
                <w:b/>
                <w:bCs/>
                <w:kern w:val="0"/>
                <w:lang w:eastAsia="en-IN"/>
                <w14:ligatures w14:val="none"/>
              </w:rPr>
              <w:t>Refers to the period of football matches.</w:t>
            </w:r>
          </w:p>
        </w:tc>
      </w:tr>
      <w:tr w:rsidR="00D2203F" w:rsidRPr="00D2203F" w14:paraId="5FC7FFFA" w14:textId="77777777" w:rsidTr="00D2203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3ED5D7F"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lastRenderedPageBreak/>
              <w:t>date</w:t>
            </w:r>
          </w:p>
        </w:tc>
        <w:tc>
          <w:tcPr>
            <w:tcW w:w="6100" w:type="dxa"/>
            <w:tcBorders>
              <w:top w:val="nil"/>
              <w:left w:val="nil"/>
              <w:bottom w:val="single" w:sz="4" w:space="0" w:color="auto"/>
              <w:right w:val="single" w:sz="4" w:space="0" w:color="auto"/>
            </w:tcBorders>
            <w:shd w:val="clear" w:color="auto" w:fill="auto"/>
            <w:noWrap/>
            <w:vAlign w:val="bottom"/>
            <w:hideMark/>
          </w:tcPr>
          <w:p w14:paraId="44287973"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The day of a football match.</w:t>
            </w:r>
          </w:p>
        </w:tc>
      </w:tr>
      <w:tr w:rsidR="00D2203F" w:rsidRPr="00D2203F" w14:paraId="514663E4" w14:textId="77777777" w:rsidTr="00D2203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6B3F370"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league</w:t>
            </w:r>
          </w:p>
        </w:tc>
        <w:tc>
          <w:tcPr>
            <w:tcW w:w="6100" w:type="dxa"/>
            <w:tcBorders>
              <w:top w:val="nil"/>
              <w:left w:val="nil"/>
              <w:bottom w:val="single" w:sz="4" w:space="0" w:color="auto"/>
              <w:right w:val="single" w:sz="4" w:space="0" w:color="auto"/>
            </w:tcBorders>
            <w:shd w:val="clear" w:color="auto" w:fill="auto"/>
            <w:noWrap/>
            <w:vAlign w:val="bottom"/>
            <w:hideMark/>
          </w:tcPr>
          <w:p w14:paraId="108ECC75"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The football league in which the match is played.</w:t>
            </w:r>
          </w:p>
        </w:tc>
      </w:tr>
      <w:tr w:rsidR="00D2203F" w:rsidRPr="00D2203F" w14:paraId="358FDBBE" w14:textId="77777777" w:rsidTr="00D2203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473154C"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team1</w:t>
            </w:r>
          </w:p>
        </w:tc>
        <w:tc>
          <w:tcPr>
            <w:tcW w:w="6100" w:type="dxa"/>
            <w:tcBorders>
              <w:top w:val="nil"/>
              <w:left w:val="nil"/>
              <w:bottom w:val="single" w:sz="4" w:space="0" w:color="auto"/>
              <w:right w:val="single" w:sz="4" w:space="0" w:color="auto"/>
            </w:tcBorders>
            <w:shd w:val="clear" w:color="auto" w:fill="auto"/>
            <w:noWrap/>
            <w:vAlign w:val="bottom"/>
            <w:hideMark/>
          </w:tcPr>
          <w:p w14:paraId="1E04B491"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Teams Competing</w:t>
            </w:r>
          </w:p>
        </w:tc>
      </w:tr>
      <w:tr w:rsidR="00D2203F" w:rsidRPr="00D2203F" w14:paraId="6E77E863" w14:textId="77777777" w:rsidTr="00D2203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AEDE349"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team2</w:t>
            </w:r>
          </w:p>
        </w:tc>
        <w:tc>
          <w:tcPr>
            <w:tcW w:w="6100" w:type="dxa"/>
            <w:tcBorders>
              <w:top w:val="nil"/>
              <w:left w:val="nil"/>
              <w:bottom w:val="single" w:sz="4" w:space="0" w:color="auto"/>
              <w:right w:val="single" w:sz="4" w:space="0" w:color="auto"/>
            </w:tcBorders>
            <w:shd w:val="clear" w:color="auto" w:fill="auto"/>
            <w:noWrap/>
            <w:vAlign w:val="bottom"/>
            <w:hideMark/>
          </w:tcPr>
          <w:p w14:paraId="43354A80"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Teams Competing</w:t>
            </w:r>
          </w:p>
        </w:tc>
      </w:tr>
      <w:tr w:rsidR="00D2203F" w:rsidRPr="00D2203F" w14:paraId="118DA208" w14:textId="77777777" w:rsidTr="00D2203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91B20A5"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 xml:space="preserve">Winning Team </w:t>
            </w:r>
          </w:p>
        </w:tc>
        <w:tc>
          <w:tcPr>
            <w:tcW w:w="6100" w:type="dxa"/>
            <w:tcBorders>
              <w:top w:val="nil"/>
              <w:left w:val="nil"/>
              <w:bottom w:val="single" w:sz="4" w:space="0" w:color="auto"/>
              <w:right w:val="single" w:sz="4" w:space="0" w:color="auto"/>
            </w:tcBorders>
            <w:shd w:val="clear" w:color="auto" w:fill="auto"/>
            <w:noWrap/>
            <w:vAlign w:val="bottom"/>
            <w:hideMark/>
          </w:tcPr>
          <w:p w14:paraId="70C00506"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The team that won the match.</w:t>
            </w:r>
          </w:p>
        </w:tc>
      </w:tr>
      <w:tr w:rsidR="00D2203F" w:rsidRPr="00D2203F" w14:paraId="5393EA82" w14:textId="77777777" w:rsidTr="00D2203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18DC149"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Total Goals</w:t>
            </w:r>
          </w:p>
        </w:tc>
        <w:tc>
          <w:tcPr>
            <w:tcW w:w="6100" w:type="dxa"/>
            <w:tcBorders>
              <w:top w:val="nil"/>
              <w:left w:val="nil"/>
              <w:bottom w:val="single" w:sz="4" w:space="0" w:color="auto"/>
              <w:right w:val="single" w:sz="4" w:space="0" w:color="auto"/>
            </w:tcBorders>
            <w:shd w:val="clear" w:color="auto" w:fill="auto"/>
            <w:noWrap/>
            <w:vAlign w:val="bottom"/>
            <w:hideMark/>
          </w:tcPr>
          <w:p w14:paraId="363CBFB9" w14:textId="77777777" w:rsidR="00D2203F" w:rsidRPr="00D2203F" w:rsidRDefault="00D2203F" w:rsidP="00D2203F">
            <w:pPr>
              <w:spacing w:after="0" w:line="240" w:lineRule="auto"/>
              <w:jc w:val="center"/>
              <w:rPr>
                <w:rFonts w:ascii="Calibri" w:eastAsia="Times New Roman" w:hAnsi="Calibri" w:cs="Calibri"/>
                <w:kern w:val="0"/>
                <w:lang w:eastAsia="en-IN"/>
                <w14:ligatures w14:val="none"/>
              </w:rPr>
            </w:pPr>
            <w:r w:rsidRPr="00D2203F">
              <w:rPr>
                <w:rFonts w:ascii="Calibri" w:eastAsia="Times New Roman" w:hAnsi="Calibri" w:cs="Calibri"/>
                <w:kern w:val="0"/>
                <w:lang w:eastAsia="en-IN"/>
                <w14:ligatures w14:val="none"/>
              </w:rPr>
              <w:t>The combined number of goals scored by both teams.</w:t>
            </w:r>
          </w:p>
        </w:tc>
      </w:tr>
    </w:tbl>
    <w:p w14:paraId="21C05007" w14:textId="77777777" w:rsidR="00D2203F" w:rsidRPr="002F407C" w:rsidRDefault="00D2203F" w:rsidP="002F407C">
      <w:pPr>
        <w:rPr>
          <w:color w:val="000000" w:themeColor="text1"/>
          <w:sz w:val="28"/>
          <w:szCs w:val="28"/>
        </w:rPr>
      </w:pPr>
    </w:p>
    <w:p w14:paraId="6D9D42C7" w14:textId="55A93B22" w:rsidR="00134FDB" w:rsidRPr="0063029C" w:rsidRDefault="00134FDB" w:rsidP="00134FDB">
      <w:pPr>
        <w:rPr>
          <w:b/>
          <w:bCs/>
          <w:color w:val="4472C4" w:themeColor="accent1"/>
          <w:sz w:val="34"/>
          <w:szCs w:val="34"/>
          <w:u w:val="single"/>
        </w:rPr>
      </w:pPr>
      <w:r w:rsidRPr="0063029C">
        <w:rPr>
          <w:b/>
          <w:bCs/>
          <w:color w:val="4472C4" w:themeColor="accent1"/>
          <w:sz w:val="34"/>
          <w:szCs w:val="34"/>
          <w:u w:val="single"/>
        </w:rPr>
        <w:t xml:space="preserve">Dataset 5 – </w:t>
      </w:r>
      <w:r w:rsidR="00C95B68" w:rsidRPr="0063029C">
        <w:rPr>
          <w:b/>
          <w:bCs/>
          <w:color w:val="4472C4" w:themeColor="accent1"/>
          <w:sz w:val="34"/>
          <w:szCs w:val="34"/>
          <w:u w:val="single"/>
        </w:rPr>
        <w:t>SPI Global Rankings</w:t>
      </w:r>
    </w:p>
    <w:p w14:paraId="75E2F577" w14:textId="4A4C0013" w:rsidR="002F407C" w:rsidRPr="0063029C" w:rsidRDefault="00C95B68" w:rsidP="00441F73">
      <w:pPr>
        <w:rPr>
          <w:color w:val="000000" w:themeColor="text1"/>
          <w:sz w:val="24"/>
          <w:szCs w:val="24"/>
        </w:rPr>
      </w:pPr>
      <w:r w:rsidRPr="0063029C">
        <w:rPr>
          <w:color w:val="000000" w:themeColor="text1"/>
          <w:sz w:val="24"/>
          <w:szCs w:val="24"/>
        </w:rPr>
        <w:t>These parameters form a global ranking system (SPI) for football clubs, evaluating their performance, offense, defence, and other factors. They help predict match outcomes and assess team strengths worldwide.</w:t>
      </w:r>
    </w:p>
    <w:tbl>
      <w:tblPr>
        <w:tblW w:w="9099" w:type="dxa"/>
        <w:tblLook w:val="04A0" w:firstRow="1" w:lastRow="0" w:firstColumn="1" w:lastColumn="0" w:noHBand="0" w:noVBand="1"/>
      </w:tblPr>
      <w:tblGrid>
        <w:gridCol w:w="2140"/>
        <w:gridCol w:w="6959"/>
      </w:tblGrid>
      <w:tr w:rsidR="00C95B68" w:rsidRPr="00C95B68" w14:paraId="39362D84" w14:textId="77777777" w:rsidTr="00C95B68">
        <w:trPr>
          <w:trHeight w:val="300"/>
        </w:trPr>
        <w:tc>
          <w:tcPr>
            <w:tcW w:w="214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C70D96" w14:textId="77777777" w:rsidR="00C95B68" w:rsidRPr="00C95B68" w:rsidRDefault="00C95B68" w:rsidP="00C95B68">
            <w:pPr>
              <w:spacing w:after="0" w:line="240" w:lineRule="auto"/>
              <w:jc w:val="center"/>
              <w:rPr>
                <w:rFonts w:ascii="Calibri" w:eastAsia="Times New Roman" w:hAnsi="Calibri" w:cs="Calibri"/>
                <w:b/>
                <w:bCs/>
                <w:kern w:val="0"/>
                <w:lang w:eastAsia="en-IN"/>
                <w14:ligatures w14:val="none"/>
              </w:rPr>
            </w:pPr>
            <w:r w:rsidRPr="00C95B68">
              <w:rPr>
                <w:rFonts w:ascii="Calibri" w:eastAsia="Times New Roman" w:hAnsi="Calibri" w:cs="Calibri"/>
                <w:b/>
                <w:bCs/>
                <w:kern w:val="0"/>
                <w:lang w:eastAsia="en-IN"/>
                <w14:ligatures w14:val="none"/>
              </w:rPr>
              <w:t>Rank</w:t>
            </w:r>
          </w:p>
        </w:tc>
        <w:tc>
          <w:tcPr>
            <w:tcW w:w="6959" w:type="dxa"/>
            <w:tcBorders>
              <w:top w:val="single" w:sz="4" w:space="0" w:color="auto"/>
              <w:left w:val="nil"/>
              <w:bottom w:val="single" w:sz="4" w:space="0" w:color="auto"/>
              <w:right w:val="single" w:sz="4" w:space="0" w:color="auto"/>
            </w:tcBorders>
            <w:shd w:val="clear" w:color="000000" w:fill="A9D08E"/>
            <w:noWrap/>
            <w:vAlign w:val="bottom"/>
            <w:hideMark/>
          </w:tcPr>
          <w:p w14:paraId="6D60E4CB" w14:textId="77777777" w:rsidR="00C95B68" w:rsidRPr="00C95B68" w:rsidRDefault="00C95B68" w:rsidP="00C95B68">
            <w:pPr>
              <w:spacing w:after="0" w:line="240" w:lineRule="auto"/>
              <w:jc w:val="center"/>
              <w:rPr>
                <w:rFonts w:ascii="Segoe UI" w:eastAsia="Times New Roman" w:hAnsi="Segoe UI" w:cs="Segoe UI"/>
                <w:b/>
                <w:bCs/>
                <w:kern w:val="0"/>
                <w:sz w:val="20"/>
                <w:szCs w:val="20"/>
                <w:lang w:eastAsia="en-IN"/>
                <w14:ligatures w14:val="none"/>
              </w:rPr>
            </w:pPr>
            <w:r w:rsidRPr="00C95B68">
              <w:rPr>
                <w:rFonts w:ascii="Segoe UI" w:eastAsia="Times New Roman" w:hAnsi="Segoe UI" w:cs="Segoe UI"/>
                <w:b/>
                <w:bCs/>
                <w:kern w:val="0"/>
                <w:sz w:val="20"/>
                <w:szCs w:val="20"/>
                <w:lang w:eastAsia="en-IN"/>
                <w14:ligatures w14:val="none"/>
              </w:rPr>
              <w:t>The position of the club in the SPI rankings for the specified year.</w:t>
            </w:r>
          </w:p>
        </w:tc>
      </w:tr>
      <w:tr w:rsidR="00C95B68" w:rsidRPr="00C95B68" w14:paraId="326CAB5C" w14:textId="77777777" w:rsidTr="00C95B68">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6E7CFED6"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2023 Rank</w:t>
            </w:r>
          </w:p>
        </w:tc>
        <w:tc>
          <w:tcPr>
            <w:tcW w:w="6959" w:type="dxa"/>
            <w:tcBorders>
              <w:top w:val="nil"/>
              <w:left w:val="nil"/>
              <w:bottom w:val="single" w:sz="4" w:space="0" w:color="auto"/>
              <w:right w:val="single" w:sz="4" w:space="0" w:color="auto"/>
            </w:tcBorders>
            <w:shd w:val="clear" w:color="auto" w:fill="auto"/>
            <w:noWrap/>
            <w:vAlign w:val="bottom"/>
            <w:hideMark/>
          </w:tcPr>
          <w:p w14:paraId="4C49486F"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The club's ranking in the SPI for the previous year (2022).</w:t>
            </w:r>
          </w:p>
        </w:tc>
      </w:tr>
      <w:tr w:rsidR="00C95B68" w:rsidRPr="00C95B68" w14:paraId="35C953E3" w14:textId="77777777" w:rsidTr="00C95B68">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DF6A485"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Name</w:t>
            </w:r>
          </w:p>
        </w:tc>
        <w:tc>
          <w:tcPr>
            <w:tcW w:w="6959" w:type="dxa"/>
            <w:tcBorders>
              <w:top w:val="nil"/>
              <w:left w:val="nil"/>
              <w:bottom w:val="single" w:sz="4" w:space="0" w:color="auto"/>
              <w:right w:val="single" w:sz="4" w:space="0" w:color="auto"/>
            </w:tcBorders>
            <w:shd w:val="clear" w:color="auto" w:fill="auto"/>
            <w:noWrap/>
            <w:vAlign w:val="bottom"/>
            <w:hideMark/>
          </w:tcPr>
          <w:p w14:paraId="4A12295B"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The name of the football club.</w:t>
            </w:r>
          </w:p>
        </w:tc>
      </w:tr>
      <w:tr w:rsidR="00C95B68" w:rsidRPr="00C95B68" w14:paraId="476B3F2D" w14:textId="77777777" w:rsidTr="00C95B68">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7A3FE6A"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League</w:t>
            </w:r>
          </w:p>
        </w:tc>
        <w:tc>
          <w:tcPr>
            <w:tcW w:w="6959" w:type="dxa"/>
            <w:tcBorders>
              <w:top w:val="nil"/>
              <w:left w:val="nil"/>
              <w:bottom w:val="single" w:sz="4" w:space="0" w:color="auto"/>
              <w:right w:val="single" w:sz="4" w:space="0" w:color="auto"/>
            </w:tcBorders>
            <w:shd w:val="clear" w:color="auto" w:fill="auto"/>
            <w:noWrap/>
            <w:vAlign w:val="bottom"/>
            <w:hideMark/>
          </w:tcPr>
          <w:p w14:paraId="3963DEE8"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The specific football league in which the club competes.</w:t>
            </w:r>
          </w:p>
        </w:tc>
      </w:tr>
      <w:tr w:rsidR="00C95B68" w:rsidRPr="00C95B68" w14:paraId="485E1AE6" w14:textId="77777777" w:rsidTr="00C95B68">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8637377"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Off</w:t>
            </w:r>
          </w:p>
        </w:tc>
        <w:tc>
          <w:tcPr>
            <w:tcW w:w="6959" w:type="dxa"/>
            <w:tcBorders>
              <w:top w:val="nil"/>
              <w:left w:val="nil"/>
              <w:bottom w:val="single" w:sz="4" w:space="0" w:color="auto"/>
              <w:right w:val="single" w:sz="4" w:space="0" w:color="auto"/>
            </w:tcBorders>
            <w:shd w:val="clear" w:color="auto" w:fill="auto"/>
            <w:noWrap/>
            <w:vAlign w:val="bottom"/>
            <w:hideMark/>
          </w:tcPr>
          <w:p w14:paraId="1A519F6F"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Represents the offensive rating of the club, indicating its attacking strength.</w:t>
            </w:r>
          </w:p>
        </w:tc>
      </w:tr>
      <w:tr w:rsidR="00C95B68" w:rsidRPr="00C95B68" w14:paraId="2CB3A548" w14:textId="77777777" w:rsidTr="00C95B68">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D3ABE86"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Def</w:t>
            </w:r>
          </w:p>
        </w:tc>
        <w:tc>
          <w:tcPr>
            <w:tcW w:w="6959" w:type="dxa"/>
            <w:tcBorders>
              <w:top w:val="nil"/>
              <w:left w:val="nil"/>
              <w:bottom w:val="single" w:sz="4" w:space="0" w:color="auto"/>
              <w:right w:val="single" w:sz="4" w:space="0" w:color="auto"/>
            </w:tcBorders>
            <w:shd w:val="clear" w:color="auto" w:fill="auto"/>
            <w:noWrap/>
            <w:vAlign w:val="bottom"/>
            <w:hideMark/>
          </w:tcPr>
          <w:p w14:paraId="31ABF3C5"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Represents the defensive rating of the club, indicating its defensive capabilities</w:t>
            </w:r>
          </w:p>
        </w:tc>
      </w:tr>
      <w:tr w:rsidR="00C95B68" w:rsidRPr="00C95B68" w14:paraId="65F00897" w14:textId="77777777" w:rsidTr="00C95B68">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2D89766"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SPI 2023</w:t>
            </w:r>
          </w:p>
        </w:tc>
        <w:tc>
          <w:tcPr>
            <w:tcW w:w="6959" w:type="dxa"/>
            <w:tcBorders>
              <w:top w:val="nil"/>
              <w:left w:val="nil"/>
              <w:bottom w:val="single" w:sz="4" w:space="0" w:color="auto"/>
              <w:right w:val="single" w:sz="4" w:space="0" w:color="auto"/>
            </w:tcBorders>
            <w:shd w:val="clear" w:color="auto" w:fill="auto"/>
            <w:noWrap/>
            <w:vAlign w:val="bottom"/>
            <w:hideMark/>
          </w:tcPr>
          <w:p w14:paraId="4A34C82B"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The Soccer Power Index (SPI) ranking for the year 2023</w:t>
            </w:r>
          </w:p>
        </w:tc>
      </w:tr>
      <w:tr w:rsidR="00C95B68" w:rsidRPr="00C95B68" w14:paraId="5CD48284" w14:textId="77777777" w:rsidTr="00C95B68">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4867A12"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Country</w:t>
            </w:r>
          </w:p>
        </w:tc>
        <w:tc>
          <w:tcPr>
            <w:tcW w:w="6959" w:type="dxa"/>
            <w:tcBorders>
              <w:top w:val="nil"/>
              <w:left w:val="nil"/>
              <w:bottom w:val="single" w:sz="4" w:space="0" w:color="auto"/>
              <w:right w:val="single" w:sz="4" w:space="0" w:color="auto"/>
            </w:tcBorders>
            <w:shd w:val="clear" w:color="auto" w:fill="auto"/>
            <w:noWrap/>
            <w:vAlign w:val="bottom"/>
            <w:hideMark/>
          </w:tcPr>
          <w:p w14:paraId="7605EFFC"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The country to which the club belongs.</w:t>
            </w:r>
          </w:p>
        </w:tc>
      </w:tr>
    </w:tbl>
    <w:p w14:paraId="72047708" w14:textId="77777777" w:rsidR="004C6EA6" w:rsidRDefault="004C6EA6" w:rsidP="004616CA">
      <w:pPr>
        <w:rPr>
          <w:b/>
          <w:bCs/>
          <w:color w:val="4472C4" w:themeColor="accent1"/>
          <w:sz w:val="28"/>
          <w:szCs w:val="28"/>
          <w:u w:val="single"/>
        </w:rPr>
      </w:pPr>
    </w:p>
    <w:p w14:paraId="2592689F" w14:textId="20582E81" w:rsidR="004616CA" w:rsidRPr="0063029C" w:rsidRDefault="004616CA" w:rsidP="004616CA">
      <w:pPr>
        <w:rPr>
          <w:b/>
          <w:bCs/>
          <w:color w:val="4472C4" w:themeColor="accent1"/>
          <w:sz w:val="34"/>
          <w:szCs w:val="34"/>
          <w:u w:val="single"/>
        </w:rPr>
      </w:pPr>
      <w:r w:rsidRPr="0063029C">
        <w:rPr>
          <w:b/>
          <w:bCs/>
          <w:color w:val="4472C4" w:themeColor="accent1"/>
          <w:sz w:val="34"/>
          <w:szCs w:val="34"/>
          <w:u w:val="single"/>
        </w:rPr>
        <w:t xml:space="preserve">Dataset 6 – </w:t>
      </w:r>
      <w:r w:rsidR="00C95B68" w:rsidRPr="0063029C">
        <w:rPr>
          <w:b/>
          <w:bCs/>
          <w:color w:val="4472C4" w:themeColor="accent1"/>
          <w:sz w:val="34"/>
          <w:szCs w:val="34"/>
          <w:u w:val="single"/>
        </w:rPr>
        <w:t xml:space="preserve">Top 20 Teams as per Market Capitalization </w:t>
      </w:r>
    </w:p>
    <w:p w14:paraId="29C4CDEB" w14:textId="734362D1" w:rsidR="001913BF" w:rsidRPr="0063029C" w:rsidRDefault="00C95B68" w:rsidP="004616CA">
      <w:pPr>
        <w:rPr>
          <w:color w:val="000000" w:themeColor="text1"/>
          <w:sz w:val="24"/>
          <w:szCs w:val="24"/>
        </w:rPr>
      </w:pPr>
      <w:r w:rsidRPr="0063029C">
        <w:rPr>
          <w:color w:val="000000" w:themeColor="text1"/>
          <w:sz w:val="24"/>
          <w:szCs w:val="24"/>
        </w:rPr>
        <w:t>This dataset provides insights into the top-performing football clubs based on their market capitalization, offering a glimpse into the financial strength and value of these clubs within the football industry for the specified year.</w:t>
      </w:r>
    </w:p>
    <w:tbl>
      <w:tblPr>
        <w:tblW w:w="9067" w:type="dxa"/>
        <w:tblLook w:val="04A0" w:firstRow="1" w:lastRow="0" w:firstColumn="1" w:lastColumn="0" w:noHBand="0" w:noVBand="1"/>
      </w:tblPr>
      <w:tblGrid>
        <w:gridCol w:w="3320"/>
        <w:gridCol w:w="5747"/>
      </w:tblGrid>
      <w:tr w:rsidR="00C95B68" w:rsidRPr="00C95B68" w14:paraId="2506EDDF" w14:textId="77777777" w:rsidTr="00E23B17">
        <w:trPr>
          <w:trHeight w:val="600"/>
        </w:trPr>
        <w:tc>
          <w:tcPr>
            <w:tcW w:w="332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993242B" w14:textId="77777777" w:rsidR="00C95B68" w:rsidRPr="00C95B68" w:rsidRDefault="00C95B68" w:rsidP="00C95B68">
            <w:pPr>
              <w:spacing w:after="0" w:line="240" w:lineRule="auto"/>
              <w:jc w:val="center"/>
              <w:rPr>
                <w:rFonts w:ascii="Calibri" w:eastAsia="Times New Roman" w:hAnsi="Calibri" w:cs="Calibri"/>
                <w:b/>
                <w:bCs/>
                <w:kern w:val="0"/>
                <w:lang w:eastAsia="en-IN"/>
                <w14:ligatures w14:val="none"/>
              </w:rPr>
            </w:pPr>
            <w:r w:rsidRPr="00C95B68">
              <w:rPr>
                <w:rFonts w:ascii="Calibri" w:eastAsia="Times New Roman" w:hAnsi="Calibri" w:cs="Calibri"/>
                <w:b/>
                <w:bCs/>
                <w:kern w:val="0"/>
                <w:lang w:eastAsia="en-IN"/>
                <w14:ligatures w14:val="none"/>
              </w:rPr>
              <w:t>Year (That Particular Year)</w:t>
            </w:r>
          </w:p>
        </w:tc>
        <w:tc>
          <w:tcPr>
            <w:tcW w:w="5747" w:type="dxa"/>
            <w:tcBorders>
              <w:top w:val="single" w:sz="4" w:space="0" w:color="auto"/>
              <w:left w:val="nil"/>
              <w:bottom w:val="single" w:sz="4" w:space="0" w:color="auto"/>
              <w:right w:val="single" w:sz="4" w:space="0" w:color="auto"/>
            </w:tcBorders>
            <w:shd w:val="clear" w:color="000000" w:fill="A9D08E"/>
            <w:vAlign w:val="center"/>
            <w:hideMark/>
          </w:tcPr>
          <w:p w14:paraId="7CDF7E8D" w14:textId="77777777" w:rsidR="00C95B68" w:rsidRPr="00C95B68" w:rsidRDefault="00C95B68" w:rsidP="00C95B68">
            <w:pPr>
              <w:spacing w:after="0" w:line="240" w:lineRule="auto"/>
              <w:jc w:val="center"/>
              <w:rPr>
                <w:rFonts w:ascii="Segoe UI" w:eastAsia="Times New Roman" w:hAnsi="Segoe UI" w:cs="Segoe UI"/>
                <w:b/>
                <w:bCs/>
                <w:kern w:val="0"/>
                <w:sz w:val="20"/>
                <w:szCs w:val="20"/>
                <w:lang w:eastAsia="en-IN"/>
                <w14:ligatures w14:val="none"/>
              </w:rPr>
            </w:pPr>
            <w:r w:rsidRPr="00C95B68">
              <w:rPr>
                <w:rFonts w:ascii="Segoe UI" w:eastAsia="Times New Roman" w:hAnsi="Segoe UI" w:cs="Segoe UI"/>
                <w:b/>
                <w:bCs/>
                <w:kern w:val="0"/>
                <w:sz w:val="20"/>
                <w:szCs w:val="20"/>
                <w:lang w:eastAsia="en-IN"/>
                <w14:ligatures w14:val="none"/>
              </w:rPr>
              <w:t>Represents the specific year for which the data is recorded.</w:t>
            </w:r>
          </w:p>
        </w:tc>
      </w:tr>
      <w:tr w:rsidR="00C95B68" w:rsidRPr="00C95B68" w14:paraId="58DD440E" w14:textId="77777777" w:rsidTr="00E23B17">
        <w:trPr>
          <w:trHeight w:val="600"/>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15E0473A"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Rank (Year)</w:t>
            </w:r>
          </w:p>
        </w:tc>
        <w:tc>
          <w:tcPr>
            <w:tcW w:w="5747" w:type="dxa"/>
            <w:tcBorders>
              <w:top w:val="nil"/>
              <w:left w:val="nil"/>
              <w:bottom w:val="single" w:sz="4" w:space="0" w:color="auto"/>
              <w:right w:val="single" w:sz="4" w:space="0" w:color="auto"/>
            </w:tcBorders>
            <w:shd w:val="clear" w:color="auto" w:fill="auto"/>
            <w:vAlign w:val="center"/>
            <w:hideMark/>
          </w:tcPr>
          <w:p w14:paraId="58192CEC"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Indicates the ranking of the football club in that particular year.</w:t>
            </w:r>
          </w:p>
        </w:tc>
      </w:tr>
      <w:tr w:rsidR="00C95B68" w:rsidRPr="00C95B68" w14:paraId="1E880215" w14:textId="77777777" w:rsidTr="00E23B17">
        <w:trPr>
          <w:trHeight w:val="600"/>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3B88C3A0"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 xml:space="preserve">Country </w:t>
            </w:r>
          </w:p>
        </w:tc>
        <w:tc>
          <w:tcPr>
            <w:tcW w:w="5747" w:type="dxa"/>
            <w:tcBorders>
              <w:top w:val="nil"/>
              <w:left w:val="nil"/>
              <w:bottom w:val="single" w:sz="4" w:space="0" w:color="auto"/>
              <w:right w:val="single" w:sz="4" w:space="0" w:color="auto"/>
            </w:tcBorders>
            <w:shd w:val="clear" w:color="auto" w:fill="auto"/>
            <w:vAlign w:val="center"/>
            <w:hideMark/>
          </w:tcPr>
          <w:p w14:paraId="08C5923E"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Denotes the country to which the football club belongs.</w:t>
            </w:r>
          </w:p>
        </w:tc>
      </w:tr>
      <w:tr w:rsidR="00C95B68" w:rsidRPr="00C95B68" w14:paraId="4888A395" w14:textId="77777777" w:rsidTr="00E23B17">
        <w:trPr>
          <w:trHeight w:val="600"/>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62C4A3E3"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Team (Year)</w:t>
            </w:r>
          </w:p>
        </w:tc>
        <w:tc>
          <w:tcPr>
            <w:tcW w:w="5747" w:type="dxa"/>
            <w:tcBorders>
              <w:top w:val="nil"/>
              <w:left w:val="nil"/>
              <w:bottom w:val="single" w:sz="4" w:space="0" w:color="auto"/>
              <w:right w:val="single" w:sz="4" w:space="0" w:color="auto"/>
            </w:tcBorders>
            <w:shd w:val="clear" w:color="auto" w:fill="auto"/>
            <w:vAlign w:val="center"/>
            <w:hideMark/>
          </w:tcPr>
          <w:p w14:paraId="2CD02783"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Refers to the name of the football club for that particular year.</w:t>
            </w:r>
          </w:p>
        </w:tc>
      </w:tr>
      <w:tr w:rsidR="00C95B68" w:rsidRPr="00C95B68" w14:paraId="5A34840B" w14:textId="77777777" w:rsidTr="00E23B17">
        <w:trPr>
          <w:trHeight w:val="600"/>
        </w:trPr>
        <w:tc>
          <w:tcPr>
            <w:tcW w:w="3320" w:type="dxa"/>
            <w:tcBorders>
              <w:top w:val="nil"/>
              <w:left w:val="single" w:sz="4" w:space="0" w:color="auto"/>
              <w:bottom w:val="single" w:sz="4" w:space="0" w:color="auto"/>
              <w:right w:val="single" w:sz="4" w:space="0" w:color="auto"/>
            </w:tcBorders>
            <w:shd w:val="clear" w:color="auto" w:fill="auto"/>
            <w:vAlign w:val="center"/>
            <w:hideMark/>
          </w:tcPr>
          <w:p w14:paraId="3CF8608C" w14:textId="77777777" w:rsidR="00C95B68" w:rsidRPr="00C95B68" w:rsidRDefault="00C95B68" w:rsidP="00C95B68">
            <w:pPr>
              <w:spacing w:after="0" w:line="240" w:lineRule="auto"/>
              <w:jc w:val="center"/>
              <w:rPr>
                <w:rFonts w:ascii="Calibri" w:eastAsia="Times New Roman" w:hAnsi="Calibri" w:cs="Calibri"/>
                <w:kern w:val="0"/>
                <w:lang w:eastAsia="en-IN"/>
                <w14:ligatures w14:val="none"/>
              </w:rPr>
            </w:pPr>
            <w:r w:rsidRPr="00C95B68">
              <w:rPr>
                <w:rFonts w:ascii="Calibri" w:eastAsia="Times New Roman" w:hAnsi="Calibri" w:cs="Calibri"/>
                <w:kern w:val="0"/>
                <w:lang w:eastAsia="en-IN"/>
                <w14:ligatures w14:val="none"/>
              </w:rPr>
              <w:t>Value ($M) Year</w:t>
            </w:r>
          </w:p>
        </w:tc>
        <w:tc>
          <w:tcPr>
            <w:tcW w:w="5747" w:type="dxa"/>
            <w:tcBorders>
              <w:top w:val="nil"/>
              <w:left w:val="nil"/>
              <w:bottom w:val="single" w:sz="4" w:space="0" w:color="auto"/>
              <w:right w:val="single" w:sz="4" w:space="0" w:color="auto"/>
            </w:tcBorders>
            <w:shd w:val="clear" w:color="auto" w:fill="auto"/>
            <w:vAlign w:val="center"/>
            <w:hideMark/>
          </w:tcPr>
          <w:p w14:paraId="1F9CB766" w14:textId="77777777" w:rsidR="00C95B68" w:rsidRPr="00C95B68" w:rsidRDefault="00C95B68" w:rsidP="00C95B68">
            <w:pPr>
              <w:spacing w:after="0" w:line="240" w:lineRule="auto"/>
              <w:jc w:val="center"/>
              <w:rPr>
                <w:rFonts w:ascii="Segoe UI" w:eastAsia="Times New Roman" w:hAnsi="Segoe UI" w:cs="Segoe UI"/>
                <w:kern w:val="0"/>
                <w:sz w:val="20"/>
                <w:szCs w:val="20"/>
                <w:lang w:eastAsia="en-IN"/>
                <w14:ligatures w14:val="none"/>
              </w:rPr>
            </w:pPr>
            <w:r w:rsidRPr="00C95B68">
              <w:rPr>
                <w:rFonts w:ascii="Segoe UI" w:eastAsia="Times New Roman" w:hAnsi="Segoe UI" w:cs="Segoe UI"/>
                <w:kern w:val="0"/>
                <w:sz w:val="20"/>
                <w:szCs w:val="20"/>
                <w:lang w:eastAsia="en-IN"/>
                <w14:ligatures w14:val="none"/>
              </w:rPr>
              <w:t>Represents the market capitalization value of the football club in million dollars for that specific year.</w:t>
            </w:r>
          </w:p>
        </w:tc>
      </w:tr>
    </w:tbl>
    <w:p w14:paraId="1B0F8C2F" w14:textId="77777777" w:rsidR="00A56713" w:rsidRDefault="00A56713" w:rsidP="00A56713">
      <w:pPr>
        <w:rPr>
          <w:sz w:val="28"/>
          <w:szCs w:val="28"/>
        </w:rPr>
      </w:pPr>
    </w:p>
    <w:p w14:paraId="1E251FE8" w14:textId="77777777" w:rsidR="0004091B" w:rsidRPr="0004091B" w:rsidRDefault="0004091B" w:rsidP="00A56713">
      <w:pPr>
        <w:rPr>
          <w:sz w:val="28"/>
          <w:szCs w:val="28"/>
          <w:u w:val="single"/>
        </w:rPr>
      </w:pPr>
    </w:p>
    <w:p w14:paraId="3DA1390D" w14:textId="16C11323" w:rsidR="0004091B" w:rsidRPr="0063029C" w:rsidRDefault="0004091B" w:rsidP="00A56713">
      <w:pPr>
        <w:rPr>
          <w:b/>
          <w:bCs/>
          <w:color w:val="2E74B5" w:themeColor="accent5" w:themeShade="BF"/>
          <w:sz w:val="34"/>
          <w:szCs w:val="34"/>
          <w:u w:val="single"/>
        </w:rPr>
      </w:pPr>
      <w:r w:rsidRPr="0063029C">
        <w:rPr>
          <w:b/>
          <w:bCs/>
          <w:color w:val="2E74B5" w:themeColor="accent5" w:themeShade="BF"/>
          <w:sz w:val="34"/>
          <w:szCs w:val="34"/>
          <w:u w:val="single"/>
        </w:rPr>
        <w:lastRenderedPageBreak/>
        <w:t xml:space="preserve">Dataset 7- Top Players-Agents in 5 Top Leagues </w:t>
      </w:r>
    </w:p>
    <w:p w14:paraId="14D5A937" w14:textId="0ECBB0A6" w:rsidR="0004091B" w:rsidRPr="0063029C" w:rsidRDefault="0004091B" w:rsidP="00A56713">
      <w:pPr>
        <w:rPr>
          <w:sz w:val="24"/>
          <w:szCs w:val="24"/>
        </w:rPr>
      </w:pPr>
      <w:r w:rsidRPr="0063029C">
        <w:rPr>
          <w:sz w:val="24"/>
          <w:szCs w:val="24"/>
        </w:rPr>
        <w:t>This dataset offers detailed information about football players, including personal and professional details, as well as contractual information. It also provides insights into the portfolios of player agents, helping stakeholders make informed decisions about player representation and transfers in the football industry.</w:t>
      </w:r>
    </w:p>
    <w:tbl>
      <w:tblPr>
        <w:tblW w:w="9300" w:type="dxa"/>
        <w:tblLook w:val="04A0" w:firstRow="1" w:lastRow="0" w:firstColumn="1" w:lastColumn="0" w:noHBand="0" w:noVBand="1"/>
      </w:tblPr>
      <w:tblGrid>
        <w:gridCol w:w="2440"/>
        <w:gridCol w:w="6860"/>
      </w:tblGrid>
      <w:tr w:rsidR="0004091B" w:rsidRPr="0004091B" w14:paraId="527208F6" w14:textId="77777777" w:rsidTr="0004091B">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2ABA153" w14:textId="77777777" w:rsidR="0004091B" w:rsidRPr="0004091B" w:rsidRDefault="0004091B" w:rsidP="0004091B">
            <w:pPr>
              <w:spacing w:after="0" w:line="240" w:lineRule="auto"/>
              <w:jc w:val="center"/>
              <w:rPr>
                <w:rFonts w:ascii="Calibri" w:eastAsia="Times New Roman" w:hAnsi="Calibri" w:cs="Calibri"/>
                <w:b/>
                <w:bCs/>
                <w:kern w:val="0"/>
                <w:lang w:eastAsia="en-IN"/>
                <w14:ligatures w14:val="none"/>
              </w:rPr>
            </w:pPr>
            <w:r w:rsidRPr="0004091B">
              <w:rPr>
                <w:rFonts w:ascii="Calibri" w:eastAsia="Times New Roman" w:hAnsi="Calibri" w:cs="Calibri"/>
                <w:b/>
                <w:bCs/>
                <w:kern w:val="0"/>
                <w:lang w:eastAsia="en-IN"/>
                <w14:ligatures w14:val="none"/>
              </w:rPr>
              <w:t>Player name</w:t>
            </w:r>
          </w:p>
        </w:tc>
        <w:tc>
          <w:tcPr>
            <w:tcW w:w="6860" w:type="dxa"/>
            <w:tcBorders>
              <w:top w:val="single" w:sz="4" w:space="0" w:color="auto"/>
              <w:left w:val="nil"/>
              <w:bottom w:val="single" w:sz="4" w:space="0" w:color="auto"/>
              <w:right w:val="single" w:sz="4" w:space="0" w:color="auto"/>
            </w:tcBorders>
            <w:shd w:val="clear" w:color="000000" w:fill="A9D08E"/>
            <w:vAlign w:val="center"/>
            <w:hideMark/>
          </w:tcPr>
          <w:p w14:paraId="7D58CB09" w14:textId="77777777" w:rsidR="0004091B" w:rsidRPr="0004091B" w:rsidRDefault="0004091B" w:rsidP="0004091B">
            <w:pPr>
              <w:spacing w:after="0" w:line="240" w:lineRule="auto"/>
              <w:jc w:val="center"/>
              <w:rPr>
                <w:rFonts w:ascii="Segoe UI" w:eastAsia="Times New Roman" w:hAnsi="Segoe UI" w:cs="Segoe UI"/>
                <w:b/>
                <w:bCs/>
                <w:kern w:val="0"/>
                <w:sz w:val="20"/>
                <w:szCs w:val="20"/>
                <w:lang w:eastAsia="en-IN"/>
                <w14:ligatures w14:val="none"/>
              </w:rPr>
            </w:pPr>
            <w:r w:rsidRPr="0004091B">
              <w:rPr>
                <w:rFonts w:ascii="Segoe UI" w:eastAsia="Times New Roman" w:hAnsi="Segoe UI" w:cs="Segoe UI"/>
                <w:b/>
                <w:bCs/>
                <w:kern w:val="0"/>
                <w:sz w:val="20"/>
                <w:szCs w:val="20"/>
                <w:lang w:eastAsia="en-IN"/>
                <w14:ligatures w14:val="none"/>
              </w:rPr>
              <w:t>Refers to the name of the football player</w:t>
            </w:r>
          </w:p>
        </w:tc>
      </w:tr>
      <w:tr w:rsidR="0004091B" w:rsidRPr="0004091B" w14:paraId="428C6424"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7BCEA665"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age</w:t>
            </w:r>
          </w:p>
        </w:tc>
        <w:tc>
          <w:tcPr>
            <w:tcW w:w="6860" w:type="dxa"/>
            <w:tcBorders>
              <w:top w:val="nil"/>
              <w:left w:val="nil"/>
              <w:bottom w:val="single" w:sz="4" w:space="0" w:color="auto"/>
              <w:right w:val="single" w:sz="4" w:space="0" w:color="auto"/>
            </w:tcBorders>
            <w:shd w:val="clear" w:color="auto" w:fill="auto"/>
            <w:vAlign w:val="center"/>
            <w:hideMark/>
          </w:tcPr>
          <w:p w14:paraId="41D27983"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Represents the age of the player.</w:t>
            </w:r>
          </w:p>
        </w:tc>
      </w:tr>
      <w:tr w:rsidR="0004091B" w:rsidRPr="0004091B" w14:paraId="1087FC80"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1EEA92D8"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height</w:t>
            </w:r>
          </w:p>
        </w:tc>
        <w:tc>
          <w:tcPr>
            <w:tcW w:w="6860" w:type="dxa"/>
            <w:tcBorders>
              <w:top w:val="nil"/>
              <w:left w:val="nil"/>
              <w:bottom w:val="single" w:sz="4" w:space="0" w:color="auto"/>
              <w:right w:val="single" w:sz="4" w:space="0" w:color="auto"/>
            </w:tcBorders>
            <w:shd w:val="clear" w:color="auto" w:fill="auto"/>
            <w:vAlign w:val="center"/>
            <w:hideMark/>
          </w:tcPr>
          <w:p w14:paraId="2810332D"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Denotes the nationality of the player.</w:t>
            </w:r>
          </w:p>
        </w:tc>
      </w:tr>
      <w:tr w:rsidR="0004091B" w:rsidRPr="0004091B" w14:paraId="7EBE49A7"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4BEE61FD"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nationality</w:t>
            </w:r>
          </w:p>
        </w:tc>
        <w:tc>
          <w:tcPr>
            <w:tcW w:w="6860" w:type="dxa"/>
            <w:tcBorders>
              <w:top w:val="nil"/>
              <w:left w:val="nil"/>
              <w:bottom w:val="single" w:sz="4" w:space="0" w:color="auto"/>
              <w:right w:val="single" w:sz="4" w:space="0" w:color="auto"/>
            </w:tcBorders>
            <w:shd w:val="clear" w:color="auto" w:fill="auto"/>
            <w:vAlign w:val="center"/>
            <w:hideMark/>
          </w:tcPr>
          <w:p w14:paraId="1331F630"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Refers to the birthplace of the player.</w:t>
            </w:r>
          </w:p>
        </w:tc>
      </w:tr>
      <w:tr w:rsidR="0004091B" w:rsidRPr="0004091B" w14:paraId="3BDD8C6C"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651C910A"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place_of_birth</w:t>
            </w:r>
          </w:p>
        </w:tc>
        <w:tc>
          <w:tcPr>
            <w:tcW w:w="6860" w:type="dxa"/>
            <w:tcBorders>
              <w:top w:val="nil"/>
              <w:left w:val="nil"/>
              <w:bottom w:val="single" w:sz="4" w:space="0" w:color="auto"/>
              <w:right w:val="single" w:sz="4" w:space="0" w:color="auto"/>
            </w:tcBorders>
            <w:shd w:val="clear" w:color="auto" w:fill="auto"/>
            <w:vAlign w:val="center"/>
            <w:hideMark/>
          </w:tcPr>
          <w:p w14:paraId="13F512C3"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Refers to the birthplace of the player.</w:t>
            </w:r>
          </w:p>
        </w:tc>
      </w:tr>
      <w:tr w:rsidR="0004091B" w:rsidRPr="0004091B" w14:paraId="23A33F00"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3D60CCF2" w14:textId="385352EA"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 xml:space="preserve">Price in </w:t>
            </w:r>
            <w:r w:rsidR="00060996" w:rsidRPr="0004091B">
              <w:rPr>
                <w:rFonts w:ascii="Calibri" w:eastAsia="Times New Roman" w:hAnsi="Calibri" w:cs="Calibri"/>
                <w:kern w:val="0"/>
                <w:lang w:eastAsia="en-IN"/>
                <w14:ligatures w14:val="none"/>
              </w:rPr>
              <w:t>Million Dollar</w:t>
            </w:r>
            <w:r w:rsidRPr="0004091B">
              <w:rPr>
                <w:rFonts w:ascii="Calibri" w:eastAsia="Times New Roman" w:hAnsi="Calibri" w:cs="Calibri"/>
                <w:kern w:val="0"/>
                <w:lang w:eastAsia="en-IN"/>
                <w14:ligatures w14:val="none"/>
              </w:rPr>
              <w:t xml:space="preserve"> </w:t>
            </w:r>
          </w:p>
        </w:tc>
        <w:tc>
          <w:tcPr>
            <w:tcW w:w="6860" w:type="dxa"/>
            <w:tcBorders>
              <w:top w:val="nil"/>
              <w:left w:val="nil"/>
              <w:bottom w:val="single" w:sz="4" w:space="0" w:color="auto"/>
              <w:right w:val="single" w:sz="4" w:space="0" w:color="auto"/>
            </w:tcBorders>
            <w:shd w:val="clear" w:color="auto" w:fill="auto"/>
            <w:vAlign w:val="center"/>
            <w:hideMark/>
          </w:tcPr>
          <w:p w14:paraId="45A34538"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Represents the value of the player in million dollars.</w:t>
            </w:r>
          </w:p>
        </w:tc>
      </w:tr>
      <w:tr w:rsidR="0004091B" w:rsidRPr="0004091B" w14:paraId="4D93D3B8"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48B4ABAE"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max_price</w:t>
            </w:r>
          </w:p>
        </w:tc>
        <w:tc>
          <w:tcPr>
            <w:tcW w:w="6860" w:type="dxa"/>
            <w:tcBorders>
              <w:top w:val="nil"/>
              <w:left w:val="nil"/>
              <w:bottom w:val="single" w:sz="4" w:space="0" w:color="auto"/>
              <w:right w:val="single" w:sz="4" w:space="0" w:color="auto"/>
            </w:tcBorders>
            <w:shd w:val="clear" w:color="auto" w:fill="auto"/>
            <w:vAlign w:val="center"/>
            <w:hideMark/>
          </w:tcPr>
          <w:p w14:paraId="562B1364"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Indicates the maximum value the player has been sold for.</w:t>
            </w:r>
          </w:p>
        </w:tc>
      </w:tr>
      <w:tr w:rsidR="0004091B" w:rsidRPr="0004091B" w14:paraId="1504D27A" w14:textId="77777777" w:rsidTr="0004091B">
        <w:trPr>
          <w:trHeight w:val="6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3B2E255E"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position</w:t>
            </w:r>
          </w:p>
        </w:tc>
        <w:tc>
          <w:tcPr>
            <w:tcW w:w="6860" w:type="dxa"/>
            <w:tcBorders>
              <w:top w:val="nil"/>
              <w:left w:val="nil"/>
              <w:bottom w:val="single" w:sz="4" w:space="0" w:color="auto"/>
              <w:right w:val="single" w:sz="4" w:space="0" w:color="auto"/>
            </w:tcBorders>
            <w:shd w:val="clear" w:color="auto" w:fill="auto"/>
            <w:vAlign w:val="center"/>
            <w:hideMark/>
          </w:tcPr>
          <w:p w14:paraId="745C53B9"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Refers to the player's position on the field, such as 'Attack - Centre-Forward.'</w:t>
            </w:r>
          </w:p>
        </w:tc>
      </w:tr>
      <w:tr w:rsidR="0004091B" w:rsidRPr="0004091B" w14:paraId="79F6C9D3"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750B45F1"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shirt_nr</w:t>
            </w:r>
          </w:p>
        </w:tc>
        <w:tc>
          <w:tcPr>
            <w:tcW w:w="6860" w:type="dxa"/>
            <w:tcBorders>
              <w:top w:val="nil"/>
              <w:left w:val="nil"/>
              <w:bottom w:val="single" w:sz="4" w:space="0" w:color="auto"/>
              <w:right w:val="single" w:sz="4" w:space="0" w:color="auto"/>
            </w:tcBorders>
            <w:shd w:val="clear" w:color="auto" w:fill="auto"/>
            <w:vAlign w:val="center"/>
            <w:hideMark/>
          </w:tcPr>
          <w:p w14:paraId="4C873486"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Represents the player's shirt number.</w:t>
            </w:r>
          </w:p>
        </w:tc>
      </w:tr>
      <w:tr w:rsidR="0004091B" w:rsidRPr="0004091B" w14:paraId="4D87A86B"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0BA998FE"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foot</w:t>
            </w:r>
          </w:p>
        </w:tc>
        <w:tc>
          <w:tcPr>
            <w:tcW w:w="6860" w:type="dxa"/>
            <w:tcBorders>
              <w:top w:val="nil"/>
              <w:left w:val="nil"/>
              <w:bottom w:val="single" w:sz="4" w:space="0" w:color="auto"/>
              <w:right w:val="single" w:sz="4" w:space="0" w:color="auto"/>
            </w:tcBorders>
            <w:shd w:val="clear" w:color="auto" w:fill="auto"/>
            <w:vAlign w:val="center"/>
            <w:hideMark/>
          </w:tcPr>
          <w:p w14:paraId="045F0D23"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Indicates the player's dominant foot (e.g., left or right).</w:t>
            </w:r>
          </w:p>
        </w:tc>
      </w:tr>
      <w:tr w:rsidR="0004091B" w:rsidRPr="0004091B" w14:paraId="42ED440E"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6854ED41"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club</w:t>
            </w:r>
          </w:p>
        </w:tc>
        <w:tc>
          <w:tcPr>
            <w:tcW w:w="6860" w:type="dxa"/>
            <w:tcBorders>
              <w:top w:val="nil"/>
              <w:left w:val="nil"/>
              <w:bottom w:val="single" w:sz="4" w:space="0" w:color="auto"/>
              <w:right w:val="single" w:sz="4" w:space="0" w:color="auto"/>
            </w:tcBorders>
            <w:shd w:val="clear" w:color="auto" w:fill="auto"/>
            <w:vAlign w:val="center"/>
            <w:hideMark/>
          </w:tcPr>
          <w:p w14:paraId="1D1ED565"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Denotes the football club the player is currently associated with.</w:t>
            </w:r>
          </w:p>
        </w:tc>
      </w:tr>
      <w:tr w:rsidR="0004091B" w:rsidRPr="0004091B" w14:paraId="2B9FCA51"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2358A80D"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contract_expires</w:t>
            </w:r>
          </w:p>
        </w:tc>
        <w:tc>
          <w:tcPr>
            <w:tcW w:w="6860" w:type="dxa"/>
            <w:tcBorders>
              <w:top w:val="nil"/>
              <w:left w:val="nil"/>
              <w:bottom w:val="single" w:sz="4" w:space="0" w:color="auto"/>
              <w:right w:val="single" w:sz="4" w:space="0" w:color="auto"/>
            </w:tcBorders>
            <w:shd w:val="clear" w:color="auto" w:fill="auto"/>
            <w:vAlign w:val="center"/>
            <w:hideMark/>
          </w:tcPr>
          <w:p w14:paraId="1B33C1D5"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Represents the date when the player's contract with the club expires.</w:t>
            </w:r>
          </w:p>
        </w:tc>
      </w:tr>
      <w:tr w:rsidR="0004091B" w:rsidRPr="0004091B" w14:paraId="11187604"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2C215946"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joined_club</w:t>
            </w:r>
          </w:p>
        </w:tc>
        <w:tc>
          <w:tcPr>
            <w:tcW w:w="6860" w:type="dxa"/>
            <w:tcBorders>
              <w:top w:val="nil"/>
              <w:left w:val="nil"/>
              <w:bottom w:val="single" w:sz="4" w:space="0" w:color="auto"/>
              <w:right w:val="single" w:sz="4" w:space="0" w:color="auto"/>
            </w:tcBorders>
            <w:shd w:val="clear" w:color="auto" w:fill="auto"/>
            <w:vAlign w:val="center"/>
            <w:hideMark/>
          </w:tcPr>
          <w:p w14:paraId="166A8FB9"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Indicates the date when the player joined the club.</w:t>
            </w:r>
          </w:p>
        </w:tc>
      </w:tr>
      <w:tr w:rsidR="0004091B" w:rsidRPr="0004091B" w14:paraId="1E7A2E85"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727427B4"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player_agent</w:t>
            </w:r>
          </w:p>
        </w:tc>
        <w:tc>
          <w:tcPr>
            <w:tcW w:w="6860" w:type="dxa"/>
            <w:tcBorders>
              <w:top w:val="nil"/>
              <w:left w:val="nil"/>
              <w:bottom w:val="single" w:sz="4" w:space="0" w:color="auto"/>
              <w:right w:val="single" w:sz="4" w:space="0" w:color="auto"/>
            </w:tcBorders>
            <w:shd w:val="clear" w:color="auto" w:fill="auto"/>
            <w:vAlign w:val="center"/>
            <w:hideMark/>
          </w:tcPr>
          <w:p w14:paraId="6D2423B1"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Refers to the player's agent or representative.</w:t>
            </w:r>
          </w:p>
        </w:tc>
      </w:tr>
      <w:tr w:rsidR="0004091B" w:rsidRPr="0004091B" w14:paraId="0697F876" w14:textId="77777777" w:rsidTr="0004091B">
        <w:trPr>
          <w:trHeight w:val="6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50576979"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outfitter</w:t>
            </w:r>
          </w:p>
        </w:tc>
        <w:tc>
          <w:tcPr>
            <w:tcW w:w="6860" w:type="dxa"/>
            <w:tcBorders>
              <w:top w:val="nil"/>
              <w:left w:val="nil"/>
              <w:bottom w:val="single" w:sz="4" w:space="0" w:color="auto"/>
              <w:right w:val="single" w:sz="4" w:space="0" w:color="auto"/>
            </w:tcBorders>
            <w:shd w:val="clear" w:color="auto" w:fill="auto"/>
            <w:vAlign w:val="center"/>
            <w:hideMark/>
          </w:tcPr>
          <w:p w14:paraId="447639E6"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Represents the brand or company providing the player's equipment and attire.</w:t>
            </w:r>
          </w:p>
        </w:tc>
      </w:tr>
      <w:tr w:rsidR="0004091B" w:rsidRPr="0004091B" w14:paraId="57F0FDDB" w14:textId="77777777" w:rsidTr="0004091B">
        <w:trPr>
          <w:trHeight w:val="300"/>
        </w:trPr>
        <w:tc>
          <w:tcPr>
            <w:tcW w:w="2440" w:type="dxa"/>
            <w:tcBorders>
              <w:top w:val="nil"/>
              <w:left w:val="single" w:sz="4" w:space="0" w:color="auto"/>
              <w:bottom w:val="single" w:sz="4" w:space="0" w:color="auto"/>
              <w:right w:val="single" w:sz="4" w:space="0" w:color="auto"/>
            </w:tcBorders>
            <w:shd w:val="clear" w:color="auto" w:fill="auto"/>
            <w:vAlign w:val="center"/>
            <w:hideMark/>
          </w:tcPr>
          <w:p w14:paraId="0F237A6C" w14:textId="77777777" w:rsidR="0004091B" w:rsidRPr="0004091B" w:rsidRDefault="0004091B" w:rsidP="0004091B">
            <w:pPr>
              <w:spacing w:after="0" w:line="240" w:lineRule="auto"/>
              <w:jc w:val="center"/>
              <w:rPr>
                <w:rFonts w:ascii="Calibri" w:eastAsia="Times New Roman" w:hAnsi="Calibri" w:cs="Calibri"/>
                <w:kern w:val="0"/>
                <w:lang w:eastAsia="en-IN"/>
                <w14:ligatures w14:val="none"/>
              </w:rPr>
            </w:pPr>
            <w:r w:rsidRPr="0004091B">
              <w:rPr>
                <w:rFonts w:ascii="Calibri" w:eastAsia="Times New Roman" w:hAnsi="Calibri" w:cs="Calibri"/>
                <w:kern w:val="0"/>
                <w:lang w:eastAsia="en-IN"/>
                <w14:ligatures w14:val="none"/>
              </w:rPr>
              <w:t>league</w:t>
            </w:r>
          </w:p>
        </w:tc>
        <w:tc>
          <w:tcPr>
            <w:tcW w:w="6860" w:type="dxa"/>
            <w:tcBorders>
              <w:top w:val="nil"/>
              <w:left w:val="nil"/>
              <w:bottom w:val="single" w:sz="4" w:space="0" w:color="auto"/>
              <w:right w:val="single" w:sz="4" w:space="0" w:color="auto"/>
            </w:tcBorders>
            <w:shd w:val="clear" w:color="auto" w:fill="auto"/>
            <w:vAlign w:val="center"/>
            <w:hideMark/>
          </w:tcPr>
          <w:p w14:paraId="5F1C3382" w14:textId="77777777" w:rsidR="0004091B" w:rsidRPr="0004091B" w:rsidRDefault="0004091B" w:rsidP="0004091B">
            <w:pPr>
              <w:spacing w:after="0" w:line="240" w:lineRule="auto"/>
              <w:jc w:val="center"/>
              <w:rPr>
                <w:rFonts w:ascii="Segoe UI" w:eastAsia="Times New Roman" w:hAnsi="Segoe UI" w:cs="Segoe UI"/>
                <w:kern w:val="0"/>
                <w:sz w:val="20"/>
                <w:szCs w:val="20"/>
                <w:lang w:eastAsia="en-IN"/>
                <w14:ligatures w14:val="none"/>
              </w:rPr>
            </w:pPr>
            <w:r w:rsidRPr="0004091B">
              <w:rPr>
                <w:rFonts w:ascii="Segoe UI" w:eastAsia="Times New Roman" w:hAnsi="Segoe UI" w:cs="Segoe UI"/>
                <w:kern w:val="0"/>
                <w:sz w:val="20"/>
                <w:szCs w:val="20"/>
                <w:lang w:eastAsia="en-IN"/>
                <w14:ligatures w14:val="none"/>
              </w:rPr>
              <w:t>Denotes the football league in which the player's club participates</w:t>
            </w:r>
          </w:p>
        </w:tc>
      </w:tr>
    </w:tbl>
    <w:p w14:paraId="26559987" w14:textId="77777777" w:rsidR="0004091B" w:rsidRDefault="0004091B" w:rsidP="00A56713">
      <w:pPr>
        <w:rPr>
          <w:sz w:val="28"/>
          <w:szCs w:val="28"/>
          <w:u w:val="single"/>
        </w:rPr>
      </w:pPr>
    </w:p>
    <w:p w14:paraId="3C90E8FD" w14:textId="455BBB09" w:rsidR="0004091B" w:rsidRPr="0063029C" w:rsidRDefault="00B5677C" w:rsidP="00A56713">
      <w:pPr>
        <w:rPr>
          <w:b/>
          <w:bCs/>
          <w:color w:val="2E74B5" w:themeColor="accent5" w:themeShade="BF"/>
          <w:sz w:val="34"/>
          <w:szCs w:val="34"/>
          <w:u w:val="single"/>
        </w:rPr>
      </w:pPr>
      <w:r w:rsidRPr="0063029C">
        <w:rPr>
          <w:b/>
          <w:bCs/>
          <w:color w:val="2E74B5" w:themeColor="accent5" w:themeShade="BF"/>
          <w:sz w:val="34"/>
          <w:szCs w:val="34"/>
          <w:u w:val="single"/>
        </w:rPr>
        <w:t xml:space="preserve">Dataset 8 -FIFA </w:t>
      </w:r>
    </w:p>
    <w:p w14:paraId="3C1D1226" w14:textId="6FA0B704" w:rsidR="00B5677C" w:rsidRPr="0063029C" w:rsidRDefault="006B7CA6" w:rsidP="00A56713">
      <w:pPr>
        <w:rPr>
          <w:sz w:val="24"/>
          <w:szCs w:val="24"/>
        </w:rPr>
      </w:pPr>
      <w:r w:rsidRPr="0063029C">
        <w:rPr>
          <w:sz w:val="24"/>
          <w:szCs w:val="24"/>
        </w:rPr>
        <w:t>This dataset provides detailed information about soccer players in a video game or sports simulation. It includes player names, positions, attributes, skills, club details, nationalities, and physical characteristics. The dataset covers player abilities, performance stats, contract details, and playing style traits, offering insights into their potential, value, and wages within the game.</w:t>
      </w:r>
    </w:p>
    <w:tbl>
      <w:tblPr>
        <w:tblW w:w="9209" w:type="dxa"/>
        <w:tblLook w:val="04A0" w:firstRow="1" w:lastRow="0" w:firstColumn="1" w:lastColumn="0" w:noHBand="0" w:noVBand="1"/>
      </w:tblPr>
      <w:tblGrid>
        <w:gridCol w:w="3017"/>
        <w:gridCol w:w="6192"/>
      </w:tblGrid>
      <w:tr w:rsidR="00B5677C" w:rsidRPr="00B5677C" w14:paraId="232AB3FA" w14:textId="77777777" w:rsidTr="00B5677C">
        <w:trPr>
          <w:trHeight w:val="300"/>
        </w:trPr>
        <w:tc>
          <w:tcPr>
            <w:tcW w:w="3017"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DBD7FA0" w14:textId="77777777" w:rsidR="00B5677C" w:rsidRPr="00B5677C" w:rsidRDefault="00B5677C" w:rsidP="00B5677C">
            <w:pPr>
              <w:spacing w:after="0" w:line="240" w:lineRule="auto"/>
              <w:jc w:val="center"/>
              <w:rPr>
                <w:rFonts w:ascii="Calibri" w:eastAsia="Times New Roman" w:hAnsi="Calibri" w:cs="Calibri"/>
                <w:b/>
                <w:bCs/>
                <w:kern w:val="0"/>
                <w:lang w:eastAsia="en-IN"/>
                <w14:ligatures w14:val="none"/>
              </w:rPr>
            </w:pPr>
            <w:r w:rsidRPr="00B5677C">
              <w:rPr>
                <w:rFonts w:ascii="Calibri" w:eastAsia="Times New Roman" w:hAnsi="Calibri" w:cs="Calibri"/>
                <w:b/>
                <w:bCs/>
                <w:kern w:val="0"/>
                <w:lang w:eastAsia="en-IN"/>
                <w14:ligatures w14:val="none"/>
              </w:rPr>
              <w:t xml:space="preserve">short_name 19 </w:t>
            </w:r>
          </w:p>
        </w:tc>
        <w:tc>
          <w:tcPr>
            <w:tcW w:w="6192" w:type="dxa"/>
            <w:tcBorders>
              <w:top w:val="single" w:sz="4" w:space="0" w:color="auto"/>
              <w:left w:val="nil"/>
              <w:bottom w:val="single" w:sz="4" w:space="0" w:color="auto"/>
              <w:right w:val="single" w:sz="4" w:space="0" w:color="auto"/>
            </w:tcBorders>
            <w:shd w:val="clear" w:color="000000" w:fill="A9D08E"/>
            <w:vAlign w:val="center"/>
            <w:hideMark/>
          </w:tcPr>
          <w:p w14:paraId="79D6092B" w14:textId="77777777" w:rsidR="00B5677C" w:rsidRPr="00B5677C" w:rsidRDefault="00B5677C" w:rsidP="00B5677C">
            <w:pPr>
              <w:spacing w:after="0" w:line="240" w:lineRule="auto"/>
              <w:jc w:val="center"/>
              <w:rPr>
                <w:rFonts w:ascii="Segoe UI" w:eastAsia="Times New Roman" w:hAnsi="Segoe UI" w:cs="Segoe UI"/>
                <w:b/>
                <w:bCs/>
                <w:kern w:val="0"/>
                <w:sz w:val="20"/>
                <w:szCs w:val="20"/>
                <w:lang w:eastAsia="en-IN"/>
                <w14:ligatures w14:val="none"/>
              </w:rPr>
            </w:pPr>
            <w:r w:rsidRPr="00B5677C">
              <w:rPr>
                <w:rFonts w:ascii="Segoe UI" w:eastAsia="Times New Roman" w:hAnsi="Segoe UI" w:cs="Segoe UI"/>
                <w:b/>
                <w:bCs/>
                <w:kern w:val="0"/>
                <w:sz w:val="20"/>
                <w:szCs w:val="20"/>
                <w:lang w:eastAsia="en-IN"/>
                <w14:ligatures w14:val="none"/>
              </w:rPr>
              <w:t>The shortened or abbreviated name of the player.</w:t>
            </w:r>
          </w:p>
        </w:tc>
      </w:tr>
      <w:tr w:rsidR="00B5677C" w:rsidRPr="00B5677C" w14:paraId="69B327E8"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38475350"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long_name 19 </w:t>
            </w:r>
          </w:p>
        </w:tc>
        <w:tc>
          <w:tcPr>
            <w:tcW w:w="6192" w:type="dxa"/>
            <w:tcBorders>
              <w:top w:val="nil"/>
              <w:left w:val="nil"/>
              <w:bottom w:val="single" w:sz="4" w:space="0" w:color="auto"/>
              <w:right w:val="single" w:sz="4" w:space="0" w:color="auto"/>
            </w:tcBorders>
            <w:shd w:val="clear" w:color="auto" w:fill="auto"/>
            <w:vAlign w:val="center"/>
            <w:hideMark/>
          </w:tcPr>
          <w:p w14:paraId="23540792"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full name of the player.</w:t>
            </w:r>
          </w:p>
        </w:tc>
      </w:tr>
      <w:tr w:rsidR="00B5677C" w:rsidRPr="00B5677C" w14:paraId="727B0FE3"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190ECE25"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player_positions 19 </w:t>
            </w:r>
          </w:p>
        </w:tc>
        <w:tc>
          <w:tcPr>
            <w:tcW w:w="6192" w:type="dxa"/>
            <w:tcBorders>
              <w:top w:val="nil"/>
              <w:left w:val="nil"/>
              <w:bottom w:val="single" w:sz="4" w:space="0" w:color="auto"/>
              <w:right w:val="single" w:sz="4" w:space="0" w:color="auto"/>
            </w:tcBorders>
            <w:shd w:val="clear" w:color="auto" w:fill="auto"/>
            <w:vAlign w:val="center"/>
            <w:hideMark/>
          </w:tcPr>
          <w:p w14:paraId="68071344"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 xml:space="preserve"> The positions on the field where the player is typically deployed.</w:t>
            </w:r>
          </w:p>
        </w:tc>
      </w:tr>
      <w:tr w:rsidR="00B5677C" w:rsidRPr="00B5677C" w14:paraId="70974D61"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761D5ECA"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overall 19 </w:t>
            </w:r>
          </w:p>
        </w:tc>
        <w:tc>
          <w:tcPr>
            <w:tcW w:w="6192" w:type="dxa"/>
            <w:tcBorders>
              <w:top w:val="nil"/>
              <w:left w:val="nil"/>
              <w:bottom w:val="single" w:sz="4" w:space="0" w:color="auto"/>
              <w:right w:val="single" w:sz="4" w:space="0" w:color="auto"/>
            </w:tcBorders>
            <w:shd w:val="clear" w:color="auto" w:fill="auto"/>
            <w:vAlign w:val="center"/>
            <w:hideMark/>
          </w:tcPr>
          <w:p w14:paraId="5FCA57CD"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overall skill rating of the player in the game, which represents their general ability and performance.</w:t>
            </w:r>
          </w:p>
        </w:tc>
      </w:tr>
      <w:tr w:rsidR="00B5677C" w:rsidRPr="00B5677C" w14:paraId="411374C3"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77807061"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potential 19 </w:t>
            </w:r>
          </w:p>
        </w:tc>
        <w:tc>
          <w:tcPr>
            <w:tcW w:w="6192" w:type="dxa"/>
            <w:tcBorders>
              <w:top w:val="nil"/>
              <w:left w:val="nil"/>
              <w:bottom w:val="single" w:sz="4" w:space="0" w:color="auto"/>
              <w:right w:val="single" w:sz="4" w:space="0" w:color="auto"/>
            </w:tcBorders>
            <w:shd w:val="clear" w:color="auto" w:fill="auto"/>
            <w:vAlign w:val="center"/>
            <w:hideMark/>
          </w:tcPr>
          <w:p w14:paraId="15643A0B"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potential skill rating that the player can achieve in the game, representing their ability to improve and grow.</w:t>
            </w:r>
          </w:p>
        </w:tc>
      </w:tr>
      <w:tr w:rsidR="00B5677C" w:rsidRPr="00B5677C" w14:paraId="2136B61C"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22734298"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value 19 </w:t>
            </w:r>
          </w:p>
        </w:tc>
        <w:tc>
          <w:tcPr>
            <w:tcW w:w="6192" w:type="dxa"/>
            <w:tcBorders>
              <w:top w:val="nil"/>
              <w:left w:val="nil"/>
              <w:bottom w:val="single" w:sz="4" w:space="0" w:color="auto"/>
              <w:right w:val="single" w:sz="4" w:space="0" w:color="auto"/>
            </w:tcBorders>
            <w:shd w:val="clear" w:color="auto" w:fill="auto"/>
            <w:vAlign w:val="center"/>
            <w:hideMark/>
          </w:tcPr>
          <w:p w14:paraId="3ACE8E52"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estimated monetary value of the player in the game.</w:t>
            </w:r>
          </w:p>
        </w:tc>
      </w:tr>
      <w:tr w:rsidR="00B5677C" w:rsidRPr="00B5677C" w14:paraId="2DF4EA37"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AF50D3D"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lastRenderedPageBreak/>
              <w:t xml:space="preserve">wage 19 </w:t>
            </w:r>
          </w:p>
        </w:tc>
        <w:tc>
          <w:tcPr>
            <w:tcW w:w="6192" w:type="dxa"/>
            <w:tcBorders>
              <w:top w:val="nil"/>
              <w:left w:val="nil"/>
              <w:bottom w:val="single" w:sz="4" w:space="0" w:color="auto"/>
              <w:right w:val="single" w:sz="4" w:space="0" w:color="auto"/>
            </w:tcBorders>
            <w:shd w:val="clear" w:color="auto" w:fill="auto"/>
            <w:vAlign w:val="center"/>
            <w:hideMark/>
          </w:tcPr>
          <w:p w14:paraId="3609B86C"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weekly salary of the player in the game.</w:t>
            </w:r>
          </w:p>
        </w:tc>
      </w:tr>
      <w:tr w:rsidR="00B5677C" w:rsidRPr="00B5677C" w14:paraId="04D3B1B6"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27CA17CC"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age 19 </w:t>
            </w:r>
          </w:p>
        </w:tc>
        <w:tc>
          <w:tcPr>
            <w:tcW w:w="6192" w:type="dxa"/>
            <w:tcBorders>
              <w:top w:val="nil"/>
              <w:left w:val="nil"/>
              <w:bottom w:val="single" w:sz="4" w:space="0" w:color="auto"/>
              <w:right w:val="single" w:sz="4" w:space="0" w:color="auto"/>
            </w:tcBorders>
            <w:shd w:val="clear" w:color="auto" w:fill="auto"/>
            <w:vAlign w:val="center"/>
            <w:hideMark/>
          </w:tcPr>
          <w:p w14:paraId="0EFFC275"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age of the player.</w:t>
            </w:r>
          </w:p>
        </w:tc>
      </w:tr>
      <w:tr w:rsidR="00B5677C" w:rsidRPr="00B5677C" w14:paraId="5A5F05F2"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855573A"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dob 19 </w:t>
            </w:r>
          </w:p>
        </w:tc>
        <w:tc>
          <w:tcPr>
            <w:tcW w:w="6192" w:type="dxa"/>
            <w:tcBorders>
              <w:top w:val="nil"/>
              <w:left w:val="nil"/>
              <w:bottom w:val="single" w:sz="4" w:space="0" w:color="auto"/>
              <w:right w:val="single" w:sz="4" w:space="0" w:color="auto"/>
            </w:tcBorders>
            <w:shd w:val="clear" w:color="auto" w:fill="auto"/>
            <w:vAlign w:val="center"/>
            <w:hideMark/>
          </w:tcPr>
          <w:p w14:paraId="0D002A2F"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date of birth of the player.</w:t>
            </w:r>
          </w:p>
        </w:tc>
      </w:tr>
      <w:tr w:rsidR="00B5677C" w:rsidRPr="00B5677C" w14:paraId="5023F4F4"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A73E996"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height_cm 19 </w:t>
            </w:r>
          </w:p>
        </w:tc>
        <w:tc>
          <w:tcPr>
            <w:tcW w:w="6192" w:type="dxa"/>
            <w:tcBorders>
              <w:top w:val="nil"/>
              <w:left w:val="nil"/>
              <w:bottom w:val="single" w:sz="4" w:space="0" w:color="auto"/>
              <w:right w:val="single" w:sz="4" w:space="0" w:color="auto"/>
            </w:tcBorders>
            <w:shd w:val="clear" w:color="auto" w:fill="auto"/>
            <w:vAlign w:val="center"/>
            <w:hideMark/>
          </w:tcPr>
          <w:p w14:paraId="1BD4DCB6"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height of the player in centimeters.</w:t>
            </w:r>
          </w:p>
        </w:tc>
      </w:tr>
      <w:tr w:rsidR="00B5677C" w:rsidRPr="00B5677C" w14:paraId="72A3B122"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E790F62"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weight_kg 19 </w:t>
            </w:r>
          </w:p>
        </w:tc>
        <w:tc>
          <w:tcPr>
            <w:tcW w:w="6192" w:type="dxa"/>
            <w:tcBorders>
              <w:top w:val="nil"/>
              <w:left w:val="nil"/>
              <w:bottom w:val="single" w:sz="4" w:space="0" w:color="auto"/>
              <w:right w:val="single" w:sz="4" w:space="0" w:color="auto"/>
            </w:tcBorders>
            <w:shd w:val="clear" w:color="auto" w:fill="auto"/>
            <w:vAlign w:val="center"/>
            <w:hideMark/>
          </w:tcPr>
          <w:p w14:paraId="554FD4CD"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weight of the player in kilograms.</w:t>
            </w:r>
          </w:p>
        </w:tc>
      </w:tr>
      <w:tr w:rsidR="00B5677C" w:rsidRPr="00B5677C" w14:paraId="2175D3C1"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CCF5E70"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club_team_id 19 </w:t>
            </w:r>
          </w:p>
        </w:tc>
        <w:tc>
          <w:tcPr>
            <w:tcW w:w="6192" w:type="dxa"/>
            <w:tcBorders>
              <w:top w:val="nil"/>
              <w:left w:val="nil"/>
              <w:bottom w:val="single" w:sz="4" w:space="0" w:color="auto"/>
              <w:right w:val="single" w:sz="4" w:space="0" w:color="auto"/>
            </w:tcBorders>
            <w:shd w:val="clear" w:color="auto" w:fill="auto"/>
            <w:vAlign w:val="center"/>
            <w:hideMark/>
          </w:tcPr>
          <w:p w14:paraId="0A66B68C"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ID of the club team that the player is currently a part of.</w:t>
            </w:r>
          </w:p>
        </w:tc>
      </w:tr>
      <w:tr w:rsidR="00B5677C" w:rsidRPr="00B5677C" w14:paraId="3E826D5B"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049641C"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club_name 19 </w:t>
            </w:r>
          </w:p>
        </w:tc>
        <w:tc>
          <w:tcPr>
            <w:tcW w:w="6192" w:type="dxa"/>
            <w:tcBorders>
              <w:top w:val="nil"/>
              <w:left w:val="nil"/>
              <w:bottom w:val="single" w:sz="4" w:space="0" w:color="auto"/>
              <w:right w:val="single" w:sz="4" w:space="0" w:color="auto"/>
            </w:tcBorders>
            <w:shd w:val="clear" w:color="auto" w:fill="auto"/>
            <w:vAlign w:val="center"/>
            <w:hideMark/>
          </w:tcPr>
          <w:p w14:paraId="5A926D92"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name of the club that the player is currently associated with.</w:t>
            </w:r>
          </w:p>
        </w:tc>
      </w:tr>
      <w:tr w:rsidR="00B5677C" w:rsidRPr="00B5677C" w14:paraId="700E2BEF"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2CAA0471"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league_name 19 </w:t>
            </w:r>
          </w:p>
        </w:tc>
        <w:tc>
          <w:tcPr>
            <w:tcW w:w="6192" w:type="dxa"/>
            <w:tcBorders>
              <w:top w:val="nil"/>
              <w:left w:val="nil"/>
              <w:bottom w:val="single" w:sz="4" w:space="0" w:color="auto"/>
              <w:right w:val="single" w:sz="4" w:space="0" w:color="auto"/>
            </w:tcBorders>
            <w:shd w:val="clear" w:color="auto" w:fill="auto"/>
            <w:vAlign w:val="center"/>
            <w:hideMark/>
          </w:tcPr>
          <w:p w14:paraId="1179285D"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name of the league in which the club competes.</w:t>
            </w:r>
          </w:p>
        </w:tc>
      </w:tr>
      <w:tr w:rsidR="00B5677C" w:rsidRPr="00B5677C" w14:paraId="022B1D9C"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AB859D8"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league_level 19 </w:t>
            </w:r>
          </w:p>
        </w:tc>
        <w:tc>
          <w:tcPr>
            <w:tcW w:w="6192" w:type="dxa"/>
            <w:tcBorders>
              <w:top w:val="nil"/>
              <w:left w:val="nil"/>
              <w:bottom w:val="single" w:sz="4" w:space="0" w:color="auto"/>
              <w:right w:val="single" w:sz="4" w:space="0" w:color="auto"/>
            </w:tcBorders>
            <w:shd w:val="clear" w:color="auto" w:fill="auto"/>
            <w:vAlign w:val="center"/>
            <w:hideMark/>
          </w:tcPr>
          <w:p w14:paraId="3D5BB492"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level or tier of the league in the football hierarchy.</w:t>
            </w:r>
          </w:p>
        </w:tc>
      </w:tr>
      <w:tr w:rsidR="00B5677C" w:rsidRPr="00B5677C" w14:paraId="5886618D"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B1B919C"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club_position 19 </w:t>
            </w:r>
          </w:p>
        </w:tc>
        <w:tc>
          <w:tcPr>
            <w:tcW w:w="6192" w:type="dxa"/>
            <w:tcBorders>
              <w:top w:val="nil"/>
              <w:left w:val="nil"/>
              <w:bottom w:val="single" w:sz="4" w:space="0" w:color="auto"/>
              <w:right w:val="single" w:sz="4" w:space="0" w:color="auto"/>
            </w:tcBorders>
            <w:shd w:val="clear" w:color="auto" w:fill="auto"/>
            <w:vAlign w:val="center"/>
            <w:hideMark/>
          </w:tcPr>
          <w:p w14:paraId="7BADE064"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position of the player within their club team.</w:t>
            </w:r>
          </w:p>
        </w:tc>
      </w:tr>
      <w:tr w:rsidR="00B5677C" w:rsidRPr="00B5677C" w14:paraId="66B51B9F"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36593690"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club_jersey_number 19 </w:t>
            </w:r>
          </w:p>
        </w:tc>
        <w:tc>
          <w:tcPr>
            <w:tcW w:w="6192" w:type="dxa"/>
            <w:tcBorders>
              <w:top w:val="nil"/>
              <w:left w:val="nil"/>
              <w:bottom w:val="single" w:sz="4" w:space="0" w:color="auto"/>
              <w:right w:val="single" w:sz="4" w:space="0" w:color="auto"/>
            </w:tcBorders>
            <w:shd w:val="clear" w:color="auto" w:fill="auto"/>
            <w:vAlign w:val="center"/>
            <w:hideMark/>
          </w:tcPr>
          <w:p w14:paraId="178F1213"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he jersey number that the player wears for their club.</w:t>
            </w:r>
          </w:p>
        </w:tc>
      </w:tr>
      <w:tr w:rsidR="00B5677C" w:rsidRPr="00B5677C" w14:paraId="360361B0"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CF18FDB"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club_loaned_from 19 </w:t>
            </w:r>
          </w:p>
        </w:tc>
        <w:tc>
          <w:tcPr>
            <w:tcW w:w="6192" w:type="dxa"/>
            <w:tcBorders>
              <w:top w:val="nil"/>
              <w:left w:val="nil"/>
              <w:bottom w:val="single" w:sz="4" w:space="0" w:color="auto"/>
              <w:right w:val="single" w:sz="4" w:space="0" w:color="auto"/>
            </w:tcBorders>
            <w:shd w:val="clear" w:color="auto" w:fill="auto"/>
            <w:vAlign w:val="center"/>
            <w:hideMark/>
          </w:tcPr>
          <w:p w14:paraId="6A28B061"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If the player is on loan from another club, this indicates the name of the lending club.</w:t>
            </w:r>
          </w:p>
        </w:tc>
      </w:tr>
      <w:tr w:rsidR="00B5677C" w:rsidRPr="00B5677C" w14:paraId="69C29287"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3AC77EB8"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club_joined 19 </w:t>
            </w:r>
          </w:p>
        </w:tc>
        <w:tc>
          <w:tcPr>
            <w:tcW w:w="6192" w:type="dxa"/>
            <w:tcBorders>
              <w:top w:val="nil"/>
              <w:left w:val="nil"/>
              <w:bottom w:val="single" w:sz="4" w:space="0" w:color="auto"/>
              <w:right w:val="single" w:sz="4" w:space="0" w:color="auto"/>
            </w:tcBorders>
            <w:shd w:val="clear" w:color="auto" w:fill="auto"/>
            <w:vAlign w:val="center"/>
            <w:hideMark/>
          </w:tcPr>
          <w:p w14:paraId="12553442"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date when the player joined the current club.</w:t>
            </w:r>
          </w:p>
        </w:tc>
      </w:tr>
      <w:tr w:rsidR="00B5677C" w:rsidRPr="00B5677C" w14:paraId="7FD8C350"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87C3AFA"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club_contract_valid_until 19 </w:t>
            </w:r>
          </w:p>
        </w:tc>
        <w:tc>
          <w:tcPr>
            <w:tcW w:w="6192" w:type="dxa"/>
            <w:tcBorders>
              <w:top w:val="nil"/>
              <w:left w:val="nil"/>
              <w:bottom w:val="single" w:sz="4" w:space="0" w:color="auto"/>
              <w:right w:val="single" w:sz="4" w:space="0" w:color="auto"/>
            </w:tcBorders>
            <w:shd w:val="clear" w:color="auto" w:fill="auto"/>
            <w:vAlign w:val="center"/>
            <w:hideMark/>
          </w:tcPr>
          <w:p w14:paraId="00EF8548"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date until which the player's contract with the current club is valid.</w:t>
            </w:r>
          </w:p>
        </w:tc>
      </w:tr>
      <w:tr w:rsidR="00B5677C" w:rsidRPr="00B5677C" w14:paraId="2E18121A"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39C9E20E"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nationality_id 19 </w:t>
            </w:r>
          </w:p>
        </w:tc>
        <w:tc>
          <w:tcPr>
            <w:tcW w:w="6192" w:type="dxa"/>
            <w:tcBorders>
              <w:top w:val="nil"/>
              <w:left w:val="nil"/>
              <w:bottom w:val="single" w:sz="4" w:space="0" w:color="auto"/>
              <w:right w:val="single" w:sz="4" w:space="0" w:color="auto"/>
            </w:tcBorders>
            <w:shd w:val="clear" w:color="auto" w:fill="auto"/>
            <w:vAlign w:val="center"/>
            <w:hideMark/>
          </w:tcPr>
          <w:p w14:paraId="10F1FA32"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ID of the player's nationality.</w:t>
            </w:r>
          </w:p>
        </w:tc>
      </w:tr>
      <w:tr w:rsidR="00B5677C" w:rsidRPr="00B5677C" w14:paraId="2C31E517"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C7B434A"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nationality_name 19 </w:t>
            </w:r>
          </w:p>
        </w:tc>
        <w:tc>
          <w:tcPr>
            <w:tcW w:w="6192" w:type="dxa"/>
            <w:tcBorders>
              <w:top w:val="nil"/>
              <w:left w:val="nil"/>
              <w:bottom w:val="single" w:sz="4" w:space="0" w:color="auto"/>
              <w:right w:val="single" w:sz="4" w:space="0" w:color="auto"/>
            </w:tcBorders>
            <w:shd w:val="clear" w:color="auto" w:fill="auto"/>
            <w:vAlign w:val="center"/>
            <w:hideMark/>
          </w:tcPr>
          <w:p w14:paraId="4FD15189"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name of the player's nationality.</w:t>
            </w:r>
          </w:p>
        </w:tc>
      </w:tr>
      <w:tr w:rsidR="00B5677C" w:rsidRPr="00B5677C" w14:paraId="1492217B"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112E618D"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nation_team_id 19 </w:t>
            </w:r>
          </w:p>
        </w:tc>
        <w:tc>
          <w:tcPr>
            <w:tcW w:w="6192" w:type="dxa"/>
            <w:tcBorders>
              <w:top w:val="nil"/>
              <w:left w:val="nil"/>
              <w:bottom w:val="single" w:sz="4" w:space="0" w:color="auto"/>
              <w:right w:val="single" w:sz="4" w:space="0" w:color="auto"/>
            </w:tcBorders>
            <w:shd w:val="clear" w:color="auto" w:fill="auto"/>
            <w:vAlign w:val="center"/>
            <w:hideMark/>
          </w:tcPr>
          <w:p w14:paraId="3B61088F"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ID of the national team to which the player belongs.</w:t>
            </w:r>
          </w:p>
        </w:tc>
      </w:tr>
      <w:tr w:rsidR="00B5677C" w:rsidRPr="00B5677C" w14:paraId="57EC23D1"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51B22C2"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nation_position 19 </w:t>
            </w:r>
          </w:p>
        </w:tc>
        <w:tc>
          <w:tcPr>
            <w:tcW w:w="6192" w:type="dxa"/>
            <w:tcBorders>
              <w:top w:val="nil"/>
              <w:left w:val="nil"/>
              <w:bottom w:val="single" w:sz="4" w:space="0" w:color="auto"/>
              <w:right w:val="single" w:sz="4" w:space="0" w:color="auto"/>
            </w:tcBorders>
            <w:shd w:val="clear" w:color="auto" w:fill="auto"/>
            <w:vAlign w:val="center"/>
            <w:hideMark/>
          </w:tcPr>
          <w:p w14:paraId="3D11335C"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position of the player within their national team.</w:t>
            </w:r>
          </w:p>
        </w:tc>
      </w:tr>
      <w:tr w:rsidR="00B5677C" w:rsidRPr="00B5677C" w14:paraId="6C647578"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1926E923"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nation_jersey_number 19 </w:t>
            </w:r>
          </w:p>
        </w:tc>
        <w:tc>
          <w:tcPr>
            <w:tcW w:w="6192" w:type="dxa"/>
            <w:tcBorders>
              <w:top w:val="nil"/>
              <w:left w:val="nil"/>
              <w:bottom w:val="single" w:sz="4" w:space="0" w:color="auto"/>
              <w:right w:val="single" w:sz="4" w:space="0" w:color="auto"/>
            </w:tcBorders>
            <w:shd w:val="clear" w:color="auto" w:fill="auto"/>
            <w:vAlign w:val="center"/>
            <w:hideMark/>
          </w:tcPr>
          <w:p w14:paraId="04CA9FE3"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jersey number that the player wears for their national team.</w:t>
            </w:r>
          </w:p>
        </w:tc>
      </w:tr>
      <w:tr w:rsidR="00B5677C" w:rsidRPr="00B5677C" w14:paraId="2412EB61"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4FB6AA9"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preferred_foot 19 </w:t>
            </w:r>
          </w:p>
        </w:tc>
        <w:tc>
          <w:tcPr>
            <w:tcW w:w="6192" w:type="dxa"/>
            <w:tcBorders>
              <w:top w:val="nil"/>
              <w:left w:val="nil"/>
              <w:bottom w:val="single" w:sz="4" w:space="0" w:color="auto"/>
              <w:right w:val="single" w:sz="4" w:space="0" w:color="auto"/>
            </w:tcBorders>
            <w:shd w:val="clear" w:color="auto" w:fill="auto"/>
            <w:vAlign w:val="center"/>
            <w:hideMark/>
          </w:tcPr>
          <w:p w14:paraId="1C37CF28"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player's preferred foot for playing football.</w:t>
            </w:r>
          </w:p>
        </w:tc>
      </w:tr>
      <w:tr w:rsidR="00B5677C" w:rsidRPr="00B5677C" w14:paraId="3E71E5E0"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4DCA469"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weak_foot 19 </w:t>
            </w:r>
          </w:p>
        </w:tc>
        <w:tc>
          <w:tcPr>
            <w:tcW w:w="6192" w:type="dxa"/>
            <w:tcBorders>
              <w:top w:val="nil"/>
              <w:left w:val="nil"/>
              <w:bottom w:val="single" w:sz="4" w:space="0" w:color="auto"/>
              <w:right w:val="single" w:sz="4" w:space="0" w:color="auto"/>
            </w:tcBorders>
            <w:shd w:val="clear" w:color="auto" w:fill="auto"/>
            <w:vAlign w:val="center"/>
            <w:hideMark/>
          </w:tcPr>
          <w:p w14:paraId="1F9BFE27"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rating of the player's weaker foot.</w:t>
            </w:r>
          </w:p>
        </w:tc>
      </w:tr>
      <w:tr w:rsidR="00B5677C" w:rsidRPr="00B5677C" w14:paraId="7BAAD291"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328C95B2"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skill_moves 19 </w:t>
            </w:r>
          </w:p>
        </w:tc>
        <w:tc>
          <w:tcPr>
            <w:tcW w:w="6192" w:type="dxa"/>
            <w:tcBorders>
              <w:top w:val="nil"/>
              <w:left w:val="nil"/>
              <w:bottom w:val="single" w:sz="4" w:space="0" w:color="auto"/>
              <w:right w:val="single" w:sz="4" w:space="0" w:color="auto"/>
            </w:tcBorders>
            <w:shd w:val="clear" w:color="auto" w:fill="auto"/>
            <w:vAlign w:val="center"/>
            <w:hideMark/>
          </w:tcPr>
          <w:p w14:paraId="5657A6E7"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rating of the player's skill moves in the game.</w:t>
            </w:r>
          </w:p>
        </w:tc>
      </w:tr>
      <w:tr w:rsidR="00B5677C" w:rsidRPr="00B5677C" w14:paraId="75E51AEE"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35CFF08"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international_reputation 19 </w:t>
            </w:r>
          </w:p>
        </w:tc>
        <w:tc>
          <w:tcPr>
            <w:tcW w:w="6192" w:type="dxa"/>
            <w:tcBorders>
              <w:top w:val="nil"/>
              <w:left w:val="nil"/>
              <w:bottom w:val="single" w:sz="4" w:space="0" w:color="auto"/>
              <w:right w:val="single" w:sz="4" w:space="0" w:color="auto"/>
            </w:tcBorders>
            <w:shd w:val="clear" w:color="auto" w:fill="auto"/>
            <w:vAlign w:val="center"/>
            <w:hideMark/>
          </w:tcPr>
          <w:p w14:paraId="01B0C794"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player's reputation on the international stage.</w:t>
            </w:r>
          </w:p>
        </w:tc>
      </w:tr>
      <w:tr w:rsidR="00B5677C" w:rsidRPr="00B5677C" w14:paraId="16E7A259"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71471612"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work_rate 19 </w:t>
            </w:r>
          </w:p>
        </w:tc>
        <w:tc>
          <w:tcPr>
            <w:tcW w:w="6192" w:type="dxa"/>
            <w:tcBorders>
              <w:top w:val="nil"/>
              <w:left w:val="nil"/>
              <w:bottom w:val="single" w:sz="4" w:space="0" w:color="auto"/>
              <w:right w:val="single" w:sz="4" w:space="0" w:color="auto"/>
            </w:tcBorders>
            <w:shd w:val="clear" w:color="auto" w:fill="auto"/>
            <w:vAlign w:val="center"/>
            <w:hideMark/>
          </w:tcPr>
          <w:p w14:paraId="4F2699D0"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player's work rate on the field.</w:t>
            </w:r>
          </w:p>
        </w:tc>
      </w:tr>
      <w:tr w:rsidR="00B5677C" w:rsidRPr="00B5677C" w14:paraId="2DD1ED1B"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F4BE561"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body_type 19 </w:t>
            </w:r>
          </w:p>
        </w:tc>
        <w:tc>
          <w:tcPr>
            <w:tcW w:w="6192" w:type="dxa"/>
            <w:tcBorders>
              <w:top w:val="nil"/>
              <w:left w:val="nil"/>
              <w:bottom w:val="single" w:sz="4" w:space="0" w:color="auto"/>
              <w:right w:val="single" w:sz="4" w:space="0" w:color="auto"/>
            </w:tcBorders>
            <w:shd w:val="clear" w:color="auto" w:fill="auto"/>
            <w:vAlign w:val="center"/>
            <w:hideMark/>
          </w:tcPr>
          <w:p w14:paraId="2DABAB28"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physique or body type of the player.</w:t>
            </w:r>
          </w:p>
        </w:tc>
      </w:tr>
      <w:tr w:rsidR="00B5677C" w:rsidRPr="00B5677C" w14:paraId="57FF5CAD"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981FAE6"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real_face 19 </w:t>
            </w:r>
          </w:p>
        </w:tc>
        <w:tc>
          <w:tcPr>
            <w:tcW w:w="6192" w:type="dxa"/>
            <w:tcBorders>
              <w:top w:val="nil"/>
              <w:left w:val="nil"/>
              <w:bottom w:val="single" w:sz="4" w:space="0" w:color="auto"/>
              <w:right w:val="single" w:sz="4" w:space="0" w:color="auto"/>
            </w:tcBorders>
            <w:shd w:val="clear" w:color="auto" w:fill="auto"/>
            <w:vAlign w:val="center"/>
            <w:hideMark/>
          </w:tcPr>
          <w:p w14:paraId="3A833E72"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A binary indicator denoting whether the player has a real-life likeness or face representation in the game.</w:t>
            </w:r>
          </w:p>
        </w:tc>
      </w:tr>
      <w:tr w:rsidR="00B5677C" w:rsidRPr="00B5677C" w14:paraId="18918B71"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7A933AB3"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release_clause_eur 19 </w:t>
            </w:r>
          </w:p>
        </w:tc>
        <w:tc>
          <w:tcPr>
            <w:tcW w:w="6192" w:type="dxa"/>
            <w:tcBorders>
              <w:top w:val="nil"/>
              <w:left w:val="nil"/>
              <w:bottom w:val="single" w:sz="4" w:space="0" w:color="auto"/>
              <w:right w:val="single" w:sz="4" w:space="0" w:color="auto"/>
            </w:tcBorders>
            <w:shd w:val="clear" w:color="auto" w:fill="auto"/>
            <w:vAlign w:val="center"/>
            <w:hideMark/>
          </w:tcPr>
          <w:p w14:paraId="7D3FEDC5"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value in euros that represents the amount at which the player can be bought out of their contract by another club.</w:t>
            </w:r>
          </w:p>
        </w:tc>
      </w:tr>
      <w:tr w:rsidR="00B5677C" w:rsidRPr="00B5677C" w14:paraId="48CBD306"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229F1EAE"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player_tags 19 </w:t>
            </w:r>
          </w:p>
        </w:tc>
        <w:tc>
          <w:tcPr>
            <w:tcW w:w="6192" w:type="dxa"/>
            <w:tcBorders>
              <w:top w:val="nil"/>
              <w:left w:val="nil"/>
              <w:bottom w:val="single" w:sz="4" w:space="0" w:color="auto"/>
              <w:right w:val="single" w:sz="4" w:space="0" w:color="auto"/>
            </w:tcBorders>
            <w:shd w:val="clear" w:color="auto" w:fill="auto"/>
            <w:vAlign w:val="center"/>
            <w:hideMark/>
          </w:tcPr>
          <w:p w14:paraId="4D68CEA1"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Tags and traits associated with the player's playing style.</w:t>
            </w:r>
          </w:p>
        </w:tc>
      </w:tr>
      <w:tr w:rsidR="00B5677C" w:rsidRPr="00B5677C" w14:paraId="18E1348B"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E6B7388"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player_traits 19 </w:t>
            </w:r>
          </w:p>
        </w:tc>
        <w:tc>
          <w:tcPr>
            <w:tcW w:w="6192" w:type="dxa"/>
            <w:tcBorders>
              <w:top w:val="nil"/>
              <w:left w:val="nil"/>
              <w:bottom w:val="single" w:sz="4" w:space="0" w:color="auto"/>
              <w:right w:val="single" w:sz="4" w:space="0" w:color="auto"/>
            </w:tcBorders>
            <w:shd w:val="clear" w:color="auto" w:fill="auto"/>
            <w:vAlign w:val="center"/>
            <w:hideMark/>
          </w:tcPr>
          <w:p w14:paraId="0B3C06E5"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Tags associated with the player that describe specific characteristics or playing styles.</w:t>
            </w:r>
          </w:p>
        </w:tc>
      </w:tr>
      <w:tr w:rsidR="00B5677C" w:rsidRPr="00B5677C" w14:paraId="5B8DA602"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12A97890"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pace 19 </w:t>
            </w:r>
          </w:p>
        </w:tc>
        <w:tc>
          <w:tcPr>
            <w:tcW w:w="6192" w:type="dxa"/>
            <w:tcBorders>
              <w:top w:val="nil"/>
              <w:left w:val="nil"/>
              <w:bottom w:val="single" w:sz="4" w:space="0" w:color="auto"/>
              <w:right w:val="single" w:sz="4" w:space="0" w:color="auto"/>
            </w:tcBorders>
            <w:shd w:val="clear" w:color="auto" w:fill="auto"/>
            <w:vAlign w:val="center"/>
            <w:hideMark/>
          </w:tcPr>
          <w:p w14:paraId="0A82EB68"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Specific traits or abilities associated with the player that define their unique skill set or playing style.</w:t>
            </w:r>
          </w:p>
        </w:tc>
      </w:tr>
      <w:tr w:rsidR="00B5677C" w:rsidRPr="00B5677C" w14:paraId="2ED9AECF"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4268187"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shooting 19 </w:t>
            </w:r>
          </w:p>
        </w:tc>
        <w:tc>
          <w:tcPr>
            <w:tcW w:w="6192" w:type="dxa"/>
            <w:tcBorders>
              <w:top w:val="nil"/>
              <w:left w:val="nil"/>
              <w:bottom w:val="single" w:sz="4" w:space="0" w:color="auto"/>
              <w:right w:val="single" w:sz="4" w:space="0" w:color="auto"/>
            </w:tcBorders>
            <w:shd w:val="clear" w:color="auto" w:fill="auto"/>
            <w:vAlign w:val="center"/>
            <w:hideMark/>
          </w:tcPr>
          <w:p w14:paraId="3443F9FA"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speed attribute of the player, representing how fast the player can move on the field.</w:t>
            </w:r>
          </w:p>
        </w:tc>
      </w:tr>
      <w:tr w:rsidR="00B5677C" w:rsidRPr="00B5677C" w14:paraId="4B39920F"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7013FD82"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passing 19 </w:t>
            </w:r>
          </w:p>
        </w:tc>
        <w:tc>
          <w:tcPr>
            <w:tcW w:w="6192" w:type="dxa"/>
            <w:tcBorders>
              <w:top w:val="nil"/>
              <w:left w:val="nil"/>
              <w:bottom w:val="single" w:sz="4" w:space="0" w:color="auto"/>
              <w:right w:val="single" w:sz="4" w:space="0" w:color="auto"/>
            </w:tcBorders>
            <w:shd w:val="clear" w:color="auto" w:fill="auto"/>
            <w:vAlign w:val="center"/>
            <w:hideMark/>
          </w:tcPr>
          <w:p w14:paraId="49F15AEA"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proficiency in shooting and scoring goals.</w:t>
            </w:r>
          </w:p>
        </w:tc>
      </w:tr>
      <w:tr w:rsidR="00B5677C" w:rsidRPr="00B5677C" w14:paraId="68C4B6B6"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7AA51520"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lastRenderedPageBreak/>
              <w:t xml:space="preserve">dribbling 19 </w:t>
            </w:r>
          </w:p>
        </w:tc>
        <w:tc>
          <w:tcPr>
            <w:tcW w:w="6192" w:type="dxa"/>
            <w:tcBorders>
              <w:top w:val="nil"/>
              <w:left w:val="nil"/>
              <w:bottom w:val="single" w:sz="4" w:space="0" w:color="auto"/>
              <w:right w:val="single" w:sz="4" w:space="0" w:color="auto"/>
            </w:tcBorders>
            <w:shd w:val="clear" w:color="auto" w:fill="auto"/>
            <w:vAlign w:val="center"/>
            <w:hideMark/>
          </w:tcPr>
          <w:p w14:paraId="2A285800"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accuracy and effectiveness in passing the ball to teammates.</w:t>
            </w:r>
          </w:p>
        </w:tc>
      </w:tr>
      <w:tr w:rsidR="00B5677C" w:rsidRPr="00B5677C" w14:paraId="0440E367"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5DA26597"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defending 19 </w:t>
            </w:r>
          </w:p>
        </w:tc>
        <w:tc>
          <w:tcPr>
            <w:tcW w:w="6192" w:type="dxa"/>
            <w:tcBorders>
              <w:top w:val="nil"/>
              <w:left w:val="nil"/>
              <w:bottom w:val="single" w:sz="4" w:space="0" w:color="auto"/>
              <w:right w:val="single" w:sz="4" w:space="0" w:color="auto"/>
            </w:tcBorders>
            <w:shd w:val="clear" w:color="auto" w:fill="auto"/>
            <w:vAlign w:val="center"/>
            <w:hideMark/>
          </w:tcPr>
          <w:p w14:paraId="3A204D43"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control and maneuver the ball while moving.</w:t>
            </w:r>
          </w:p>
        </w:tc>
      </w:tr>
      <w:tr w:rsidR="00B5677C" w:rsidRPr="00B5677C" w14:paraId="1EE57E55"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86094A6"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physic 19 </w:t>
            </w:r>
          </w:p>
        </w:tc>
        <w:tc>
          <w:tcPr>
            <w:tcW w:w="6192" w:type="dxa"/>
            <w:tcBorders>
              <w:top w:val="nil"/>
              <w:left w:val="nil"/>
              <w:bottom w:val="single" w:sz="4" w:space="0" w:color="auto"/>
              <w:right w:val="single" w:sz="4" w:space="0" w:color="auto"/>
            </w:tcBorders>
            <w:shd w:val="clear" w:color="auto" w:fill="auto"/>
            <w:vAlign w:val="center"/>
            <w:hideMark/>
          </w:tcPr>
          <w:p w14:paraId="3C3380EB"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strength and overall physical presence on the field.</w:t>
            </w:r>
          </w:p>
        </w:tc>
      </w:tr>
      <w:tr w:rsidR="00B5677C" w:rsidRPr="00B5677C" w14:paraId="427E4E8F"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52C36E1"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attacking_crossing 19 </w:t>
            </w:r>
          </w:p>
        </w:tc>
        <w:tc>
          <w:tcPr>
            <w:tcW w:w="6192" w:type="dxa"/>
            <w:tcBorders>
              <w:top w:val="nil"/>
              <w:left w:val="nil"/>
              <w:bottom w:val="single" w:sz="4" w:space="0" w:color="auto"/>
              <w:right w:val="single" w:sz="4" w:space="0" w:color="auto"/>
            </w:tcBorders>
            <w:shd w:val="clear" w:color="auto" w:fill="auto"/>
            <w:vAlign w:val="center"/>
            <w:hideMark/>
          </w:tcPr>
          <w:p w14:paraId="6C4231D3"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deliver accurate crosses from wide positions into the box.</w:t>
            </w:r>
          </w:p>
        </w:tc>
      </w:tr>
      <w:tr w:rsidR="00B5677C" w:rsidRPr="00B5677C" w14:paraId="06DAEF9A"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29894CD"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attacking_finishing 19 </w:t>
            </w:r>
          </w:p>
        </w:tc>
        <w:tc>
          <w:tcPr>
            <w:tcW w:w="6192" w:type="dxa"/>
            <w:tcBorders>
              <w:top w:val="nil"/>
              <w:left w:val="nil"/>
              <w:bottom w:val="single" w:sz="4" w:space="0" w:color="auto"/>
              <w:right w:val="single" w:sz="4" w:space="0" w:color="auto"/>
            </w:tcBorders>
            <w:shd w:val="clear" w:color="auto" w:fill="auto"/>
            <w:vAlign w:val="center"/>
            <w:hideMark/>
          </w:tcPr>
          <w:p w14:paraId="32912F93"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proficiency in scoring goals and finishing opportunities.</w:t>
            </w:r>
          </w:p>
        </w:tc>
      </w:tr>
      <w:tr w:rsidR="00B5677C" w:rsidRPr="00B5677C" w14:paraId="305400AD"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18269F38"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attacking_heading_accuracy 19 </w:t>
            </w:r>
          </w:p>
        </w:tc>
        <w:tc>
          <w:tcPr>
            <w:tcW w:w="6192" w:type="dxa"/>
            <w:tcBorders>
              <w:top w:val="nil"/>
              <w:left w:val="nil"/>
              <w:bottom w:val="single" w:sz="4" w:space="0" w:color="auto"/>
              <w:right w:val="single" w:sz="4" w:space="0" w:color="auto"/>
            </w:tcBorders>
            <w:shd w:val="clear" w:color="auto" w:fill="auto"/>
            <w:vAlign w:val="center"/>
            <w:hideMark/>
          </w:tcPr>
          <w:p w14:paraId="1CB6EAA2"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accuracy and effectiveness in heading the ball.</w:t>
            </w:r>
          </w:p>
        </w:tc>
      </w:tr>
      <w:tr w:rsidR="00B5677C" w:rsidRPr="00B5677C" w14:paraId="0D78F501"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21AAACB0"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attacking_short_passing 19 </w:t>
            </w:r>
          </w:p>
        </w:tc>
        <w:tc>
          <w:tcPr>
            <w:tcW w:w="6192" w:type="dxa"/>
            <w:tcBorders>
              <w:top w:val="nil"/>
              <w:left w:val="nil"/>
              <w:bottom w:val="single" w:sz="4" w:space="0" w:color="auto"/>
              <w:right w:val="single" w:sz="4" w:space="0" w:color="auto"/>
            </w:tcBorders>
            <w:shd w:val="clear" w:color="auto" w:fill="auto"/>
            <w:vAlign w:val="center"/>
            <w:hideMark/>
          </w:tcPr>
          <w:p w14:paraId="2BAFAC7D"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accuracy and effectiveness in short-range passing.</w:t>
            </w:r>
          </w:p>
        </w:tc>
      </w:tr>
      <w:tr w:rsidR="00B5677C" w:rsidRPr="00B5677C" w14:paraId="0B627569"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745BE6AD"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attacking_volleys 19 </w:t>
            </w:r>
          </w:p>
        </w:tc>
        <w:tc>
          <w:tcPr>
            <w:tcW w:w="6192" w:type="dxa"/>
            <w:tcBorders>
              <w:top w:val="nil"/>
              <w:left w:val="nil"/>
              <w:bottom w:val="single" w:sz="4" w:space="0" w:color="auto"/>
              <w:right w:val="single" w:sz="4" w:space="0" w:color="auto"/>
            </w:tcBorders>
            <w:shd w:val="clear" w:color="auto" w:fill="auto"/>
            <w:vAlign w:val="center"/>
            <w:hideMark/>
          </w:tcPr>
          <w:p w14:paraId="04AD6759"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proficiency in striking the ball before it hits the ground.</w:t>
            </w:r>
          </w:p>
        </w:tc>
      </w:tr>
      <w:tr w:rsidR="00B5677C" w:rsidRPr="00B5677C" w14:paraId="0F5ABD45"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5B3EF9D6"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skill_dribbling 19 </w:t>
            </w:r>
          </w:p>
        </w:tc>
        <w:tc>
          <w:tcPr>
            <w:tcW w:w="6192" w:type="dxa"/>
            <w:tcBorders>
              <w:top w:val="nil"/>
              <w:left w:val="nil"/>
              <w:bottom w:val="single" w:sz="4" w:space="0" w:color="auto"/>
              <w:right w:val="single" w:sz="4" w:space="0" w:color="auto"/>
            </w:tcBorders>
            <w:shd w:val="clear" w:color="auto" w:fill="auto"/>
            <w:vAlign w:val="center"/>
            <w:hideMark/>
          </w:tcPr>
          <w:p w14:paraId="1A036587"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skill level in dribbling past opponents.</w:t>
            </w:r>
          </w:p>
        </w:tc>
      </w:tr>
      <w:tr w:rsidR="00B5677C" w:rsidRPr="00B5677C" w14:paraId="4389A1B2"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271BAFA6"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skill_curve 19 </w:t>
            </w:r>
          </w:p>
        </w:tc>
        <w:tc>
          <w:tcPr>
            <w:tcW w:w="6192" w:type="dxa"/>
            <w:tcBorders>
              <w:top w:val="nil"/>
              <w:left w:val="nil"/>
              <w:bottom w:val="single" w:sz="4" w:space="0" w:color="auto"/>
              <w:right w:val="single" w:sz="4" w:space="0" w:color="auto"/>
            </w:tcBorders>
            <w:shd w:val="clear" w:color="auto" w:fill="auto"/>
            <w:vAlign w:val="center"/>
            <w:hideMark/>
          </w:tcPr>
          <w:p w14:paraId="6C2E33E4"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curve the ball during shots or passes.</w:t>
            </w:r>
          </w:p>
        </w:tc>
      </w:tr>
      <w:tr w:rsidR="00B5677C" w:rsidRPr="00B5677C" w14:paraId="76D61371"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120D0AD9"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skill_fk_accuracy 19 </w:t>
            </w:r>
          </w:p>
        </w:tc>
        <w:tc>
          <w:tcPr>
            <w:tcW w:w="6192" w:type="dxa"/>
            <w:tcBorders>
              <w:top w:val="nil"/>
              <w:left w:val="nil"/>
              <w:bottom w:val="single" w:sz="4" w:space="0" w:color="auto"/>
              <w:right w:val="single" w:sz="4" w:space="0" w:color="auto"/>
            </w:tcBorders>
            <w:shd w:val="clear" w:color="auto" w:fill="auto"/>
            <w:vAlign w:val="center"/>
            <w:hideMark/>
          </w:tcPr>
          <w:p w14:paraId="1965F0DD"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accuracy and effectiveness in taking free kicks.</w:t>
            </w:r>
          </w:p>
        </w:tc>
      </w:tr>
      <w:tr w:rsidR="00B5677C" w:rsidRPr="00B5677C" w14:paraId="7BD44C00"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DB4C8FF"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skill_long_passing 19 </w:t>
            </w:r>
          </w:p>
        </w:tc>
        <w:tc>
          <w:tcPr>
            <w:tcW w:w="6192" w:type="dxa"/>
            <w:tcBorders>
              <w:top w:val="nil"/>
              <w:left w:val="nil"/>
              <w:bottom w:val="single" w:sz="4" w:space="0" w:color="auto"/>
              <w:right w:val="single" w:sz="4" w:space="0" w:color="auto"/>
            </w:tcBorders>
            <w:shd w:val="clear" w:color="auto" w:fill="auto"/>
            <w:vAlign w:val="center"/>
            <w:hideMark/>
          </w:tcPr>
          <w:p w14:paraId="6B8F8453"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accuracy and effectiveness in long-range passing.</w:t>
            </w:r>
          </w:p>
        </w:tc>
      </w:tr>
      <w:tr w:rsidR="00B5677C" w:rsidRPr="00B5677C" w14:paraId="57692B21"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1A7492EA"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skill_ball_control 19 </w:t>
            </w:r>
          </w:p>
        </w:tc>
        <w:tc>
          <w:tcPr>
            <w:tcW w:w="6192" w:type="dxa"/>
            <w:tcBorders>
              <w:top w:val="nil"/>
              <w:left w:val="nil"/>
              <w:bottom w:val="single" w:sz="4" w:space="0" w:color="auto"/>
              <w:right w:val="single" w:sz="4" w:space="0" w:color="auto"/>
            </w:tcBorders>
            <w:shd w:val="clear" w:color="auto" w:fill="auto"/>
            <w:vAlign w:val="center"/>
            <w:hideMark/>
          </w:tcPr>
          <w:p w14:paraId="0534D8AD"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control the ball effectively in various situations.</w:t>
            </w:r>
          </w:p>
        </w:tc>
      </w:tr>
      <w:tr w:rsidR="00B5677C" w:rsidRPr="00B5677C" w14:paraId="5277301D"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78A8795C"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movement_acceleration 19 </w:t>
            </w:r>
          </w:p>
        </w:tc>
        <w:tc>
          <w:tcPr>
            <w:tcW w:w="6192" w:type="dxa"/>
            <w:tcBorders>
              <w:top w:val="nil"/>
              <w:left w:val="nil"/>
              <w:bottom w:val="single" w:sz="4" w:space="0" w:color="auto"/>
              <w:right w:val="single" w:sz="4" w:space="0" w:color="auto"/>
            </w:tcBorders>
            <w:shd w:val="clear" w:color="auto" w:fill="auto"/>
            <w:vAlign w:val="center"/>
            <w:hideMark/>
          </w:tcPr>
          <w:p w14:paraId="7244BF98"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accelerate quickly.</w:t>
            </w:r>
          </w:p>
        </w:tc>
      </w:tr>
      <w:tr w:rsidR="00B5677C" w:rsidRPr="00B5677C" w14:paraId="7B97A902"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17DB927"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movement_sprint_speed 19 </w:t>
            </w:r>
          </w:p>
        </w:tc>
        <w:tc>
          <w:tcPr>
            <w:tcW w:w="6192" w:type="dxa"/>
            <w:tcBorders>
              <w:top w:val="nil"/>
              <w:left w:val="nil"/>
              <w:bottom w:val="single" w:sz="4" w:space="0" w:color="auto"/>
              <w:right w:val="single" w:sz="4" w:space="0" w:color="auto"/>
            </w:tcBorders>
            <w:shd w:val="clear" w:color="auto" w:fill="auto"/>
            <w:vAlign w:val="center"/>
            <w:hideMark/>
          </w:tcPr>
          <w:p w14:paraId="0F34E73C"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top speed when sprinting.</w:t>
            </w:r>
          </w:p>
        </w:tc>
      </w:tr>
      <w:tr w:rsidR="00B5677C" w:rsidRPr="00B5677C" w14:paraId="78993B6F"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43BA51F"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movement_agility 19 </w:t>
            </w:r>
          </w:p>
        </w:tc>
        <w:tc>
          <w:tcPr>
            <w:tcW w:w="6192" w:type="dxa"/>
            <w:tcBorders>
              <w:top w:val="nil"/>
              <w:left w:val="nil"/>
              <w:bottom w:val="single" w:sz="4" w:space="0" w:color="auto"/>
              <w:right w:val="single" w:sz="4" w:space="0" w:color="auto"/>
            </w:tcBorders>
            <w:shd w:val="clear" w:color="auto" w:fill="auto"/>
            <w:vAlign w:val="center"/>
            <w:hideMark/>
          </w:tcPr>
          <w:p w14:paraId="7F3A3F3E"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agility and nimbleness on the field.</w:t>
            </w:r>
          </w:p>
        </w:tc>
      </w:tr>
      <w:tr w:rsidR="00B5677C" w:rsidRPr="00B5677C" w14:paraId="7D4F78FD"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298A12BA"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movement_reactions 19 </w:t>
            </w:r>
          </w:p>
        </w:tc>
        <w:tc>
          <w:tcPr>
            <w:tcW w:w="6192" w:type="dxa"/>
            <w:tcBorders>
              <w:top w:val="nil"/>
              <w:left w:val="nil"/>
              <w:bottom w:val="single" w:sz="4" w:space="0" w:color="auto"/>
              <w:right w:val="single" w:sz="4" w:space="0" w:color="auto"/>
            </w:tcBorders>
            <w:shd w:val="clear" w:color="auto" w:fill="auto"/>
            <w:vAlign w:val="center"/>
            <w:hideMark/>
          </w:tcPr>
          <w:p w14:paraId="30FD37B9"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quickness in reacting to in-game situations.</w:t>
            </w:r>
          </w:p>
        </w:tc>
      </w:tr>
      <w:tr w:rsidR="00B5677C" w:rsidRPr="00B5677C" w14:paraId="74D738CD"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CE1785F"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movement_balance 19 </w:t>
            </w:r>
          </w:p>
        </w:tc>
        <w:tc>
          <w:tcPr>
            <w:tcW w:w="6192" w:type="dxa"/>
            <w:tcBorders>
              <w:top w:val="nil"/>
              <w:left w:val="nil"/>
              <w:bottom w:val="single" w:sz="4" w:space="0" w:color="auto"/>
              <w:right w:val="single" w:sz="4" w:space="0" w:color="auto"/>
            </w:tcBorders>
            <w:shd w:val="clear" w:color="auto" w:fill="auto"/>
            <w:vAlign w:val="center"/>
            <w:hideMark/>
          </w:tcPr>
          <w:p w14:paraId="20D3B519"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maintain balance while maneuvering on the field.</w:t>
            </w:r>
          </w:p>
        </w:tc>
      </w:tr>
      <w:tr w:rsidR="00B5677C" w:rsidRPr="00B5677C" w14:paraId="5863E3A9"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7FAAFD91"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power_shot_power 19 </w:t>
            </w:r>
          </w:p>
        </w:tc>
        <w:tc>
          <w:tcPr>
            <w:tcW w:w="6192" w:type="dxa"/>
            <w:tcBorders>
              <w:top w:val="nil"/>
              <w:left w:val="nil"/>
              <w:bottom w:val="single" w:sz="4" w:space="0" w:color="auto"/>
              <w:right w:val="single" w:sz="4" w:space="0" w:color="auto"/>
            </w:tcBorders>
            <w:shd w:val="clear" w:color="auto" w:fill="auto"/>
            <w:vAlign w:val="center"/>
            <w:hideMark/>
          </w:tcPr>
          <w:p w14:paraId="5DCE8F7F"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power and strength behind their shots.</w:t>
            </w:r>
          </w:p>
        </w:tc>
      </w:tr>
      <w:tr w:rsidR="00B5677C" w:rsidRPr="00B5677C" w14:paraId="56FF1C39"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B21B326"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power_jumping 19 </w:t>
            </w:r>
          </w:p>
        </w:tc>
        <w:tc>
          <w:tcPr>
            <w:tcW w:w="6192" w:type="dxa"/>
            <w:tcBorders>
              <w:top w:val="nil"/>
              <w:left w:val="nil"/>
              <w:bottom w:val="single" w:sz="4" w:space="0" w:color="auto"/>
              <w:right w:val="single" w:sz="4" w:space="0" w:color="auto"/>
            </w:tcBorders>
            <w:shd w:val="clear" w:color="auto" w:fill="auto"/>
            <w:vAlign w:val="center"/>
            <w:hideMark/>
          </w:tcPr>
          <w:p w14:paraId="26E269BC"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jump high in the air.</w:t>
            </w:r>
          </w:p>
        </w:tc>
      </w:tr>
      <w:tr w:rsidR="00B5677C" w:rsidRPr="00B5677C" w14:paraId="046312F0"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13EAA920"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power_stamina 19 </w:t>
            </w:r>
          </w:p>
        </w:tc>
        <w:tc>
          <w:tcPr>
            <w:tcW w:w="6192" w:type="dxa"/>
            <w:tcBorders>
              <w:top w:val="nil"/>
              <w:left w:val="nil"/>
              <w:bottom w:val="single" w:sz="4" w:space="0" w:color="auto"/>
              <w:right w:val="single" w:sz="4" w:space="0" w:color="auto"/>
            </w:tcBorders>
            <w:shd w:val="clear" w:color="auto" w:fill="auto"/>
            <w:vAlign w:val="center"/>
            <w:hideMark/>
          </w:tcPr>
          <w:p w14:paraId="2C66F21D"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endurance and stamina during the game.</w:t>
            </w:r>
          </w:p>
        </w:tc>
      </w:tr>
      <w:tr w:rsidR="00B5677C" w:rsidRPr="00B5677C" w14:paraId="1DD84FEE" w14:textId="77777777" w:rsidTr="00B5677C">
        <w:trPr>
          <w:trHeight w:val="3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7DA30D7"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lastRenderedPageBreak/>
              <w:t xml:space="preserve">power_strength 19 </w:t>
            </w:r>
          </w:p>
        </w:tc>
        <w:tc>
          <w:tcPr>
            <w:tcW w:w="6192" w:type="dxa"/>
            <w:tcBorders>
              <w:top w:val="nil"/>
              <w:left w:val="nil"/>
              <w:bottom w:val="single" w:sz="4" w:space="0" w:color="auto"/>
              <w:right w:val="single" w:sz="4" w:space="0" w:color="auto"/>
            </w:tcBorders>
            <w:shd w:val="clear" w:color="auto" w:fill="auto"/>
            <w:vAlign w:val="center"/>
            <w:hideMark/>
          </w:tcPr>
          <w:p w14:paraId="38909607"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physical strength.</w:t>
            </w:r>
          </w:p>
        </w:tc>
      </w:tr>
      <w:tr w:rsidR="00B5677C" w:rsidRPr="00B5677C" w14:paraId="4A383A29"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E7F1895"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power_long_shots 19 </w:t>
            </w:r>
          </w:p>
        </w:tc>
        <w:tc>
          <w:tcPr>
            <w:tcW w:w="6192" w:type="dxa"/>
            <w:tcBorders>
              <w:top w:val="nil"/>
              <w:left w:val="nil"/>
              <w:bottom w:val="single" w:sz="4" w:space="0" w:color="auto"/>
              <w:right w:val="single" w:sz="4" w:space="0" w:color="auto"/>
            </w:tcBorders>
            <w:shd w:val="clear" w:color="auto" w:fill="auto"/>
            <w:vAlign w:val="center"/>
            <w:hideMark/>
          </w:tcPr>
          <w:p w14:paraId="3CDECBAB"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take accurate long-range shots.</w:t>
            </w:r>
          </w:p>
        </w:tc>
      </w:tr>
      <w:tr w:rsidR="00B5677C" w:rsidRPr="00B5677C" w14:paraId="654D8BA6"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A1C04F8"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mentality_aggression 19 </w:t>
            </w:r>
          </w:p>
        </w:tc>
        <w:tc>
          <w:tcPr>
            <w:tcW w:w="6192" w:type="dxa"/>
            <w:tcBorders>
              <w:top w:val="nil"/>
              <w:left w:val="nil"/>
              <w:bottom w:val="single" w:sz="4" w:space="0" w:color="auto"/>
              <w:right w:val="single" w:sz="4" w:space="0" w:color="auto"/>
            </w:tcBorders>
            <w:shd w:val="clear" w:color="auto" w:fill="auto"/>
            <w:vAlign w:val="center"/>
            <w:hideMark/>
          </w:tcPr>
          <w:p w14:paraId="4FF78246"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aggressiveness and assertiveness on the field.</w:t>
            </w:r>
          </w:p>
        </w:tc>
      </w:tr>
      <w:tr w:rsidR="00B5677C" w:rsidRPr="00B5677C" w14:paraId="6AB27AE3"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AF33F6F"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mentality_interceptions 19 </w:t>
            </w:r>
          </w:p>
        </w:tc>
        <w:tc>
          <w:tcPr>
            <w:tcW w:w="6192" w:type="dxa"/>
            <w:tcBorders>
              <w:top w:val="nil"/>
              <w:left w:val="nil"/>
              <w:bottom w:val="single" w:sz="4" w:space="0" w:color="auto"/>
              <w:right w:val="single" w:sz="4" w:space="0" w:color="auto"/>
            </w:tcBorders>
            <w:shd w:val="clear" w:color="auto" w:fill="auto"/>
            <w:vAlign w:val="center"/>
            <w:hideMark/>
          </w:tcPr>
          <w:p w14:paraId="10D58741"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intercept passes from the opposition.</w:t>
            </w:r>
          </w:p>
        </w:tc>
      </w:tr>
      <w:tr w:rsidR="00B5677C" w:rsidRPr="00B5677C" w14:paraId="02CB9CCF"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5C215218"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mentality_positioning 19 </w:t>
            </w:r>
          </w:p>
        </w:tc>
        <w:tc>
          <w:tcPr>
            <w:tcW w:w="6192" w:type="dxa"/>
            <w:tcBorders>
              <w:top w:val="nil"/>
              <w:left w:val="nil"/>
              <w:bottom w:val="single" w:sz="4" w:space="0" w:color="auto"/>
              <w:right w:val="single" w:sz="4" w:space="0" w:color="auto"/>
            </w:tcBorders>
            <w:shd w:val="clear" w:color="auto" w:fill="auto"/>
            <w:vAlign w:val="center"/>
            <w:hideMark/>
          </w:tcPr>
          <w:p w14:paraId="055757B0"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understanding of positioning on the field.</w:t>
            </w:r>
          </w:p>
        </w:tc>
      </w:tr>
      <w:tr w:rsidR="00B5677C" w:rsidRPr="00B5677C" w14:paraId="36BAEB06"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584B6892"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mentality_vision 19 </w:t>
            </w:r>
          </w:p>
        </w:tc>
        <w:tc>
          <w:tcPr>
            <w:tcW w:w="6192" w:type="dxa"/>
            <w:tcBorders>
              <w:top w:val="nil"/>
              <w:left w:val="nil"/>
              <w:bottom w:val="single" w:sz="4" w:space="0" w:color="auto"/>
              <w:right w:val="single" w:sz="4" w:space="0" w:color="auto"/>
            </w:tcBorders>
            <w:shd w:val="clear" w:color="auto" w:fill="auto"/>
            <w:vAlign w:val="center"/>
            <w:hideMark/>
          </w:tcPr>
          <w:p w14:paraId="5FF78BCC"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see and make passes or moves that others might not.</w:t>
            </w:r>
          </w:p>
        </w:tc>
      </w:tr>
      <w:tr w:rsidR="00B5677C" w:rsidRPr="00B5677C" w14:paraId="7CF6FA8C" w14:textId="77777777" w:rsidTr="00B5677C">
        <w:trPr>
          <w:trHeight w:val="12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3BD71DD2"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mentality_penalties 19 </w:t>
            </w:r>
          </w:p>
        </w:tc>
        <w:tc>
          <w:tcPr>
            <w:tcW w:w="6192" w:type="dxa"/>
            <w:tcBorders>
              <w:top w:val="nil"/>
              <w:left w:val="nil"/>
              <w:bottom w:val="single" w:sz="4" w:space="0" w:color="auto"/>
              <w:right w:val="single" w:sz="4" w:space="0" w:color="auto"/>
            </w:tcBorders>
            <w:shd w:val="clear" w:color="auto" w:fill="auto"/>
            <w:vAlign w:val="center"/>
            <w:hideMark/>
          </w:tcPr>
          <w:p w14:paraId="469FD68F"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take penalties accurately and effecThe attribute representing the player's composure and calmness during high-pressure situations.tively.</w:t>
            </w:r>
          </w:p>
        </w:tc>
      </w:tr>
      <w:tr w:rsidR="00B5677C" w:rsidRPr="00B5677C" w14:paraId="124D2A22"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29F6BB75"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mentality_composure 19 </w:t>
            </w:r>
          </w:p>
        </w:tc>
        <w:tc>
          <w:tcPr>
            <w:tcW w:w="6192" w:type="dxa"/>
            <w:tcBorders>
              <w:top w:val="nil"/>
              <w:left w:val="nil"/>
              <w:bottom w:val="single" w:sz="4" w:space="0" w:color="auto"/>
              <w:right w:val="single" w:sz="4" w:space="0" w:color="auto"/>
            </w:tcBorders>
            <w:shd w:val="clear" w:color="auto" w:fill="auto"/>
            <w:vAlign w:val="center"/>
            <w:hideMark/>
          </w:tcPr>
          <w:p w14:paraId="79822EDF"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he attribute representing the player's composure and calmness during high-pressure situations.</w:t>
            </w:r>
          </w:p>
        </w:tc>
      </w:tr>
      <w:tr w:rsidR="00B5677C" w:rsidRPr="00B5677C" w14:paraId="4CFCF596"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35561D6A"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defending_marking_awareness 19 </w:t>
            </w:r>
          </w:p>
        </w:tc>
        <w:tc>
          <w:tcPr>
            <w:tcW w:w="6192" w:type="dxa"/>
            <w:tcBorders>
              <w:top w:val="nil"/>
              <w:left w:val="nil"/>
              <w:bottom w:val="single" w:sz="4" w:space="0" w:color="auto"/>
              <w:right w:val="single" w:sz="4" w:space="0" w:color="auto"/>
            </w:tcBorders>
            <w:shd w:val="clear" w:color="auto" w:fill="auto"/>
            <w:vAlign w:val="center"/>
            <w:hideMark/>
          </w:tcPr>
          <w:p w14:paraId="43B334CA"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awareness and effectiveness in marking opposition players.</w:t>
            </w:r>
          </w:p>
        </w:tc>
      </w:tr>
      <w:tr w:rsidR="00B5677C" w:rsidRPr="00B5677C" w14:paraId="7D5CCECE"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1F664AEB"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defending_standing_tackle 19 </w:t>
            </w:r>
          </w:p>
        </w:tc>
        <w:tc>
          <w:tcPr>
            <w:tcW w:w="6192" w:type="dxa"/>
            <w:tcBorders>
              <w:top w:val="nil"/>
              <w:left w:val="nil"/>
              <w:bottom w:val="single" w:sz="4" w:space="0" w:color="auto"/>
              <w:right w:val="single" w:sz="4" w:space="0" w:color="auto"/>
            </w:tcBorders>
            <w:shd w:val="clear" w:color="auto" w:fill="auto"/>
            <w:vAlign w:val="center"/>
            <w:hideMark/>
          </w:tcPr>
          <w:p w14:paraId="3254E187"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perform standing tackles effectively.</w:t>
            </w:r>
          </w:p>
        </w:tc>
      </w:tr>
      <w:tr w:rsidR="00B5677C" w:rsidRPr="00B5677C" w14:paraId="5B05ECA5"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6C76C213"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defending_sliding_tackle 19 </w:t>
            </w:r>
          </w:p>
        </w:tc>
        <w:tc>
          <w:tcPr>
            <w:tcW w:w="6192" w:type="dxa"/>
            <w:tcBorders>
              <w:top w:val="nil"/>
              <w:left w:val="nil"/>
              <w:bottom w:val="single" w:sz="4" w:space="0" w:color="auto"/>
              <w:right w:val="single" w:sz="4" w:space="0" w:color="auto"/>
            </w:tcBorders>
            <w:shd w:val="clear" w:color="auto" w:fill="auto"/>
            <w:vAlign w:val="center"/>
            <w:hideMark/>
          </w:tcPr>
          <w:p w14:paraId="23003BE1"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player's ability to perform sliding tackles effectively.</w:t>
            </w:r>
          </w:p>
        </w:tc>
      </w:tr>
      <w:tr w:rsidR="00B5677C" w:rsidRPr="00B5677C" w14:paraId="4A6F888E"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D5461D7"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goalkeeping_diving 19 </w:t>
            </w:r>
          </w:p>
        </w:tc>
        <w:tc>
          <w:tcPr>
            <w:tcW w:w="6192" w:type="dxa"/>
            <w:tcBorders>
              <w:top w:val="nil"/>
              <w:left w:val="nil"/>
              <w:bottom w:val="single" w:sz="4" w:space="0" w:color="auto"/>
              <w:right w:val="single" w:sz="4" w:space="0" w:color="auto"/>
            </w:tcBorders>
            <w:shd w:val="clear" w:color="auto" w:fill="auto"/>
            <w:vAlign w:val="center"/>
            <w:hideMark/>
          </w:tcPr>
          <w:p w14:paraId="793A3E28"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goalkeeper's ability to dive to make saves.</w:t>
            </w:r>
          </w:p>
        </w:tc>
      </w:tr>
      <w:tr w:rsidR="00B5677C" w:rsidRPr="00B5677C" w14:paraId="25C28165"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33D68B86"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goalkeeping_handling 19 </w:t>
            </w:r>
          </w:p>
        </w:tc>
        <w:tc>
          <w:tcPr>
            <w:tcW w:w="6192" w:type="dxa"/>
            <w:tcBorders>
              <w:top w:val="nil"/>
              <w:left w:val="nil"/>
              <w:bottom w:val="single" w:sz="4" w:space="0" w:color="auto"/>
              <w:right w:val="single" w:sz="4" w:space="0" w:color="auto"/>
            </w:tcBorders>
            <w:shd w:val="clear" w:color="auto" w:fill="auto"/>
            <w:vAlign w:val="center"/>
            <w:hideMark/>
          </w:tcPr>
          <w:p w14:paraId="48B368A6"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goalkeeper's ability to handle the ball after a save.</w:t>
            </w:r>
          </w:p>
        </w:tc>
      </w:tr>
      <w:tr w:rsidR="00B5677C" w:rsidRPr="00B5677C" w14:paraId="682A8C4B"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31EAD868"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goalkeeping_kicking 19 </w:t>
            </w:r>
          </w:p>
        </w:tc>
        <w:tc>
          <w:tcPr>
            <w:tcW w:w="6192" w:type="dxa"/>
            <w:tcBorders>
              <w:top w:val="nil"/>
              <w:left w:val="nil"/>
              <w:bottom w:val="single" w:sz="4" w:space="0" w:color="auto"/>
              <w:right w:val="single" w:sz="4" w:space="0" w:color="auto"/>
            </w:tcBorders>
            <w:shd w:val="clear" w:color="auto" w:fill="auto"/>
            <w:vAlign w:val="center"/>
            <w:hideMark/>
          </w:tcPr>
          <w:p w14:paraId="197CEA05"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goalkeeper's ability to kick the ball accurately and effectively.</w:t>
            </w:r>
          </w:p>
        </w:tc>
      </w:tr>
      <w:tr w:rsidR="00B5677C" w:rsidRPr="00B5677C" w14:paraId="2FF94C51" w14:textId="77777777" w:rsidTr="00B5677C">
        <w:trPr>
          <w:trHeight w:val="6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43550837"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goalkeeping_positioning 19 </w:t>
            </w:r>
          </w:p>
        </w:tc>
        <w:tc>
          <w:tcPr>
            <w:tcW w:w="6192" w:type="dxa"/>
            <w:tcBorders>
              <w:top w:val="nil"/>
              <w:left w:val="nil"/>
              <w:bottom w:val="single" w:sz="4" w:space="0" w:color="auto"/>
              <w:right w:val="single" w:sz="4" w:space="0" w:color="auto"/>
            </w:tcBorders>
            <w:shd w:val="clear" w:color="auto" w:fill="auto"/>
            <w:vAlign w:val="center"/>
            <w:hideMark/>
          </w:tcPr>
          <w:p w14:paraId="30290032"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goalkeeper's ability to position themselves correctly during plays.</w:t>
            </w:r>
          </w:p>
        </w:tc>
      </w:tr>
      <w:tr w:rsidR="00B5677C" w:rsidRPr="00B5677C" w14:paraId="251EDBFD" w14:textId="77777777" w:rsidTr="00B5677C">
        <w:trPr>
          <w:trHeight w:val="1200"/>
        </w:trPr>
        <w:tc>
          <w:tcPr>
            <w:tcW w:w="3017" w:type="dxa"/>
            <w:tcBorders>
              <w:top w:val="nil"/>
              <w:left w:val="single" w:sz="4" w:space="0" w:color="auto"/>
              <w:bottom w:val="single" w:sz="4" w:space="0" w:color="auto"/>
              <w:right w:val="single" w:sz="4" w:space="0" w:color="auto"/>
            </w:tcBorders>
            <w:shd w:val="clear" w:color="auto" w:fill="auto"/>
            <w:vAlign w:val="center"/>
            <w:hideMark/>
          </w:tcPr>
          <w:p w14:paraId="09F18437" w14:textId="77777777" w:rsidR="00B5677C" w:rsidRPr="00B5677C" w:rsidRDefault="00B5677C" w:rsidP="00B5677C">
            <w:pPr>
              <w:spacing w:after="0" w:line="240" w:lineRule="auto"/>
              <w:jc w:val="center"/>
              <w:rPr>
                <w:rFonts w:ascii="Calibri" w:eastAsia="Times New Roman" w:hAnsi="Calibri" w:cs="Calibri"/>
                <w:kern w:val="0"/>
                <w:lang w:eastAsia="en-IN"/>
                <w14:ligatures w14:val="none"/>
              </w:rPr>
            </w:pPr>
            <w:r w:rsidRPr="00B5677C">
              <w:rPr>
                <w:rFonts w:ascii="Calibri" w:eastAsia="Times New Roman" w:hAnsi="Calibri" w:cs="Calibri"/>
                <w:kern w:val="0"/>
                <w:lang w:eastAsia="en-IN"/>
                <w14:ligatures w14:val="none"/>
              </w:rPr>
              <w:t xml:space="preserve">goalkeeping_reflexes 19 </w:t>
            </w:r>
          </w:p>
        </w:tc>
        <w:tc>
          <w:tcPr>
            <w:tcW w:w="6192" w:type="dxa"/>
            <w:tcBorders>
              <w:top w:val="nil"/>
              <w:left w:val="nil"/>
              <w:bottom w:val="single" w:sz="4" w:space="0" w:color="auto"/>
              <w:right w:val="single" w:sz="4" w:space="0" w:color="auto"/>
            </w:tcBorders>
            <w:shd w:val="clear" w:color="auto" w:fill="auto"/>
            <w:vAlign w:val="center"/>
            <w:hideMark/>
          </w:tcPr>
          <w:p w14:paraId="1169DBB8" w14:textId="77777777" w:rsidR="00B5677C" w:rsidRPr="00B5677C" w:rsidRDefault="00B5677C" w:rsidP="00B5677C">
            <w:pPr>
              <w:spacing w:after="0" w:line="240" w:lineRule="auto"/>
              <w:jc w:val="center"/>
              <w:rPr>
                <w:rFonts w:ascii="Segoe UI" w:eastAsia="Times New Roman" w:hAnsi="Segoe UI" w:cs="Segoe UI"/>
                <w:kern w:val="0"/>
                <w:sz w:val="20"/>
                <w:szCs w:val="20"/>
                <w:lang w:eastAsia="en-IN"/>
                <w14:ligatures w14:val="none"/>
              </w:rPr>
            </w:pPr>
            <w:r w:rsidRPr="00B5677C">
              <w:rPr>
                <w:rFonts w:ascii="Segoe UI" w:eastAsia="Times New Roman" w:hAnsi="Segoe UI" w:cs="Segoe UI"/>
                <w:kern w:val="0"/>
                <w:sz w:val="20"/>
                <w:szCs w:val="20"/>
                <w:lang w:eastAsia="en-IN"/>
                <w14:ligatures w14:val="none"/>
              </w:rPr>
              <w:t>The attribute representing the goalkeeper's reflexes and reaction time in making The attribute representing the goalkeeper's speed and agility in moving across the goal line.aves.</w:t>
            </w:r>
          </w:p>
        </w:tc>
      </w:tr>
    </w:tbl>
    <w:p w14:paraId="47CC762F" w14:textId="77777777" w:rsidR="00B5677C" w:rsidRDefault="00B5677C" w:rsidP="00A56713">
      <w:pPr>
        <w:rPr>
          <w:sz w:val="28"/>
          <w:szCs w:val="28"/>
          <w:u w:val="single"/>
        </w:rPr>
      </w:pPr>
    </w:p>
    <w:p w14:paraId="7293B58B" w14:textId="77777777" w:rsidR="0063029C" w:rsidRPr="0004091B" w:rsidRDefault="0063029C" w:rsidP="00A56713">
      <w:pPr>
        <w:rPr>
          <w:sz w:val="28"/>
          <w:szCs w:val="28"/>
          <w:u w:val="single"/>
        </w:rPr>
      </w:pPr>
    </w:p>
    <w:p w14:paraId="300A1FA3" w14:textId="655FA963" w:rsidR="0004091B" w:rsidRPr="0063029C" w:rsidRDefault="00981363" w:rsidP="00A56713">
      <w:pPr>
        <w:rPr>
          <w:b/>
          <w:bCs/>
          <w:color w:val="2E74B5" w:themeColor="accent5" w:themeShade="BF"/>
          <w:sz w:val="34"/>
          <w:szCs w:val="34"/>
          <w:u w:val="single"/>
        </w:rPr>
      </w:pPr>
      <w:r w:rsidRPr="0063029C">
        <w:rPr>
          <w:b/>
          <w:bCs/>
          <w:color w:val="2E74B5" w:themeColor="accent5" w:themeShade="BF"/>
          <w:sz w:val="34"/>
          <w:szCs w:val="34"/>
          <w:u w:val="single"/>
        </w:rPr>
        <w:t>Dataset 9-Valuation of players</w:t>
      </w:r>
    </w:p>
    <w:p w14:paraId="6C2D727F" w14:textId="31A0B0B7" w:rsidR="00981363" w:rsidRPr="0063029C" w:rsidRDefault="00E23B17" w:rsidP="00A56713">
      <w:r w:rsidRPr="0063029C">
        <w:t xml:space="preserve">The dataset provides essential information on football player transfers, including details about the selling and buying clubs, the player's name, age, and position, the direction and period of the transfer, the </w:t>
      </w:r>
      <w:r w:rsidRPr="0063029C">
        <w:lastRenderedPageBreak/>
        <w:t xml:space="preserve">adjusted fee, the league, the year, season, and the countries involved. This data is crucial for </w:t>
      </w:r>
      <w:r w:rsidR="0063029C" w:rsidRPr="0063029C">
        <w:t>analysing</w:t>
      </w:r>
      <w:r w:rsidRPr="0063029C">
        <w:t xml:space="preserve"> player movements and transfer trends in the football industry.</w:t>
      </w:r>
    </w:p>
    <w:p w14:paraId="23200E7F" w14:textId="77777777" w:rsidR="00E23B17" w:rsidRPr="00E23B17" w:rsidRDefault="00E23B17" w:rsidP="00A56713">
      <w:pPr>
        <w:rPr>
          <w:sz w:val="20"/>
          <w:szCs w:val="20"/>
        </w:rPr>
      </w:pPr>
    </w:p>
    <w:tbl>
      <w:tblPr>
        <w:tblW w:w="9351" w:type="dxa"/>
        <w:tblLook w:val="04A0" w:firstRow="1" w:lastRow="0" w:firstColumn="1" w:lastColumn="0" w:noHBand="0" w:noVBand="1"/>
      </w:tblPr>
      <w:tblGrid>
        <w:gridCol w:w="2012"/>
        <w:gridCol w:w="7339"/>
      </w:tblGrid>
      <w:tr w:rsidR="00981363" w:rsidRPr="00981363" w14:paraId="0971354E" w14:textId="77777777" w:rsidTr="00981363">
        <w:trPr>
          <w:trHeight w:val="300"/>
        </w:trPr>
        <w:tc>
          <w:tcPr>
            <w:tcW w:w="2012" w:type="dxa"/>
            <w:tcBorders>
              <w:top w:val="single" w:sz="4" w:space="0" w:color="auto"/>
              <w:left w:val="single" w:sz="4" w:space="0" w:color="auto"/>
              <w:bottom w:val="single" w:sz="4" w:space="0" w:color="auto"/>
              <w:right w:val="single" w:sz="4" w:space="0" w:color="auto"/>
            </w:tcBorders>
            <w:shd w:val="clear" w:color="000000" w:fill="A9D08E"/>
            <w:vAlign w:val="bottom"/>
            <w:hideMark/>
          </w:tcPr>
          <w:p w14:paraId="26621785"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 xml:space="preserve">Seller Club </w:t>
            </w:r>
          </w:p>
        </w:tc>
        <w:tc>
          <w:tcPr>
            <w:tcW w:w="7339" w:type="dxa"/>
            <w:tcBorders>
              <w:top w:val="single" w:sz="4" w:space="0" w:color="auto"/>
              <w:left w:val="nil"/>
              <w:bottom w:val="single" w:sz="4" w:space="0" w:color="auto"/>
              <w:right w:val="single" w:sz="4" w:space="0" w:color="auto"/>
            </w:tcBorders>
            <w:shd w:val="clear" w:color="000000" w:fill="A9D08E"/>
            <w:vAlign w:val="bottom"/>
            <w:hideMark/>
          </w:tcPr>
          <w:p w14:paraId="1C2D1AFE"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The club selling the player.</w:t>
            </w:r>
          </w:p>
        </w:tc>
      </w:tr>
      <w:tr w:rsidR="00981363" w:rsidRPr="00981363" w14:paraId="30D76723"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57169932"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Player Name</w:t>
            </w:r>
          </w:p>
        </w:tc>
        <w:tc>
          <w:tcPr>
            <w:tcW w:w="7339" w:type="dxa"/>
            <w:tcBorders>
              <w:top w:val="nil"/>
              <w:left w:val="nil"/>
              <w:bottom w:val="single" w:sz="4" w:space="0" w:color="auto"/>
              <w:right w:val="single" w:sz="4" w:space="0" w:color="auto"/>
            </w:tcBorders>
            <w:shd w:val="clear" w:color="auto" w:fill="auto"/>
            <w:vAlign w:val="bottom"/>
            <w:hideMark/>
          </w:tcPr>
          <w:p w14:paraId="19000548"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The name of the player being transferred.</w:t>
            </w:r>
          </w:p>
        </w:tc>
      </w:tr>
      <w:tr w:rsidR="00981363" w:rsidRPr="00981363" w14:paraId="1DD0C712"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529C643C"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age</w:t>
            </w:r>
          </w:p>
        </w:tc>
        <w:tc>
          <w:tcPr>
            <w:tcW w:w="7339" w:type="dxa"/>
            <w:tcBorders>
              <w:top w:val="nil"/>
              <w:left w:val="nil"/>
              <w:bottom w:val="single" w:sz="4" w:space="0" w:color="auto"/>
              <w:right w:val="single" w:sz="4" w:space="0" w:color="auto"/>
            </w:tcBorders>
            <w:shd w:val="clear" w:color="auto" w:fill="auto"/>
            <w:vAlign w:val="bottom"/>
            <w:hideMark/>
          </w:tcPr>
          <w:p w14:paraId="54BE2651"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The age of the player at the time of the transfer.</w:t>
            </w:r>
          </w:p>
        </w:tc>
      </w:tr>
      <w:tr w:rsidR="00981363" w:rsidRPr="00981363" w14:paraId="0A68C8A7"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6D71C89D"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Position</w:t>
            </w:r>
          </w:p>
        </w:tc>
        <w:tc>
          <w:tcPr>
            <w:tcW w:w="7339" w:type="dxa"/>
            <w:tcBorders>
              <w:top w:val="nil"/>
              <w:left w:val="nil"/>
              <w:bottom w:val="single" w:sz="4" w:space="0" w:color="auto"/>
              <w:right w:val="single" w:sz="4" w:space="0" w:color="auto"/>
            </w:tcBorders>
            <w:shd w:val="clear" w:color="auto" w:fill="auto"/>
            <w:vAlign w:val="bottom"/>
            <w:hideMark/>
          </w:tcPr>
          <w:p w14:paraId="412A2F63"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The player's role on the field (e.g., forward, midfielder, defender).</w:t>
            </w:r>
          </w:p>
        </w:tc>
      </w:tr>
      <w:tr w:rsidR="00981363" w:rsidRPr="00981363" w14:paraId="1B746984"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70E6606B"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 xml:space="preserve">Buyer Club </w:t>
            </w:r>
          </w:p>
        </w:tc>
        <w:tc>
          <w:tcPr>
            <w:tcW w:w="7339" w:type="dxa"/>
            <w:tcBorders>
              <w:top w:val="nil"/>
              <w:left w:val="nil"/>
              <w:bottom w:val="single" w:sz="4" w:space="0" w:color="auto"/>
              <w:right w:val="single" w:sz="4" w:space="0" w:color="auto"/>
            </w:tcBorders>
            <w:shd w:val="clear" w:color="auto" w:fill="auto"/>
            <w:vAlign w:val="bottom"/>
            <w:hideMark/>
          </w:tcPr>
          <w:p w14:paraId="510DDA16"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The club buying the player.</w:t>
            </w:r>
          </w:p>
        </w:tc>
      </w:tr>
      <w:tr w:rsidR="00981363" w:rsidRPr="00981363" w14:paraId="2EFA4A9D" w14:textId="77777777" w:rsidTr="00981363">
        <w:trPr>
          <w:trHeight w:val="588"/>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5C00B987"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transfer_movement</w:t>
            </w:r>
          </w:p>
        </w:tc>
        <w:tc>
          <w:tcPr>
            <w:tcW w:w="7339" w:type="dxa"/>
            <w:tcBorders>
              <w:top w:val="nil"/>
              <w:left w:val="nil"/>
              <w:bottom w:val="single" w:sz="4" w:space="0" w:color="auto"/>
              <w:right w:val="single" w:sz="4" w:space="0" w:color="auto"/>
            </w:tcBorders>
            <w:shd w:val="clear" w:color="auto" w:fill="auto"/>
            <w:vAlign w:val="bottom"/>
            <w:hideMark/>
          </w:tcPr>
          <w:p w14:paraId="22DA6250"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Direction of the transfer (incoming/outgoing).</w:t>
            </w:r>
          </w:p>
        </w:tc>
      </w:tr>
      <w:tr w:rsidR="00981363" w:rsidRPr="00981363" w14:paraId="3656D080"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530D41AD"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transfer_period</w:t>
            </w:r>
          </w:p>
        </w:tc>
        <w:tc>
          <w:tcPr>
            <w:tcW w:w="7339" w:type="dxa"/>
            <w:tcBorders>
              <w:top w:val="nil"/>
              <w:left w:val="nil"/>
              <w:bottom w:val="single" w:sz="4" w:space="0" w:color="auto"/>
              <w:right w:val="single" w:sz="4" w:space="0" w:color="auto"/>
            </w:tcBorders>
            <w:shd w:val="clear" w:color="auto" w:fill="auto"/>
            <w:vAlign w:val="bottom"/>
            <w:hideMark/>
          </w:tcPr>
          <w:p w14:paraId="3E9D5F1E"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Time period of the transfer.</w:t>
            </w:r>
          </w:p>
        </w:tc>
      </w:tr>
      <w:tr w:rsidR="00981363" w:rsidRPr="00981363" w14:paraId="4B9B2FE0"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3B8986BB"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fee_cleaned</w:t>
            </w:r>
          </w:p>
        </w:tc>
        <w:tc>
          <w:tcPr>
            <w:tcW w:w="7339" w:type="dxa"/>
            <w:tcBorders>
              <w:top w:val="nil"/>
              <w:left w:val="nil"/>
              <w:bottom w:val="single" w:sz="4" w:space="0" w:color="auto"/>
              <w:right w:val="single" w:sz="4" w:space="0" w:color="auto"/>
            </w:tcBorders>
            <w:shd w:val="clear" w:color="auto" w:fill="auto"/>
            <w:vAlign w:val="bottom"/>
            <w:hideMark/>
          </w:tcPr>
          <w:p w14:paraId="260291AC"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Adjusted transfer fee after deductions.</w:t>
            </w:r>
          </w:p>
        </w:tc>
      </w:tr>
      <w:tr w:rsidR="00981363" w:rsidRPr="00981363" w14:paraId="33E07689"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1B888DA7"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league_name</w:t>
            </w:r>
          </w:p>
        </w:tc>
        <w:tc>
          <w:tcPr>
            <w:tcW w:w="7339" w:type="dxa"/>
            <w:tcBorders>
              <w:top w:val="nil"/>
              <w:left w:val="nil"/>
              <w:bottom w:val="single" w:sz="4" w:space="0" w:color="auto"/>
              <w:right w:val="single" w:sz="4" w:space="0" w:color="auto"/>
            </w:tcBorders>
            <w:shd w:val="clear" w:color="auto" w:fill="auto"/>
            <w:vAlign w:val="bottom"/>
            <w:hideMark/>
          </w:tcPr>
          <w:p w14:paraId="60AEFB02"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Name of the league the clubs belong to.</w:t>
            </w:r>
          </w:p>
        </w:tc>
      </w:tr>
      <w:tr w:rsidR="00981363" w:rsidRPr="00981363" w14:paraId="1A1508A7"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45303472"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year</w:t>
            </w:r>
          </w:p>
        </w:tc>
        <w:tc>
          <w:tcPr>
            <w:tcW w:w="7339" w:type="dxa"/>
            <w:tcBorders>
              <w:top w:val="nil"/>
              <w:left w:val="nil"/>
              <w:bottom w:val="single" w:sz="4" w:space="0" w:color="auto"/>
              <w:right w:val="single" w:sz="4" w:space="0" w:color="auto"/>
            </w:tcBorders>
            <w:shd w:val="clear" w:color="auto" w:fill="auto"/>
            <w:vAlign w:val="bottom"/>
            <w:hideMark/>
          </w:tcPr>
          <w:p w14:paraId="6558C89C"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The year of the transfer.</w:t>
            </w:r>
          </w:p>
        </w:tc>
      </w:tr>
      <w:tr w:rsidR="00981363" w:rsidRPr="00981363" w14:paraId="0E40775F"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33F9AB70"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season</w:t>
            </w:r>
          </w:p>
        </w:tc>
        <w:tc>
          <w:tcPr>
            <w:tcW w:w="7339" w:type="dxa"/>
            <w:tcBorders>
              <w:top w:val="nil"/>
              <w:left w:val="nil"/>
              <w:bottom w:val="single" w:sz="4" w:space="0" w:color="auto"/>
              <w:right w:val="single" w:sz="4" w:space="0" w:color="auto"/>
            </w:tcBorders>
            <w:shd w:val="clear" w:color="auto" w:fill="auto"/>
            <w:vAlign w:val="bottom"/>
            <w:hideMark/>
          </w:tcPr>
          <w:p w14:paraId="0C32A715"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 xml:space="preserve">Specific Season </w:t>
            </w:r>
          </w:p>
        </w:tc>
      </w:tr>
      <w:tr w:rsidR="00981363" w:rsidRPr="00981363" w14:paraId="7A38A5A7" w14:textId="77777777" w:rsidTr="00981363">
        <w:trPr>
          <w:trHeight w:val="300"/>
        </w:trPr>
        <w:tc>
          <w:tcPr>
            <w:tcW w:w="2012" w:type="dxa"/>
            <w:tcBorders>
              <w:top w:val="nil"/>
              <w:left w:val="single" w:sz="4" w:space="0" w:color="auto"/>
              <w:bottom w:val="single" w:sz="4" w:space="0" w:color="auto"/>
              <w:right w:val="single" w:sz="4" w:space="0" w:color="auto"/>
            </w:tcBorders>
            <w:shd w:val="clear" w:color="auto" w:fill="auto"/>
            <w:vAlign w:val="bottom"/>
            <w:hideMark/>
          </w:tcPr>
          <w:p w14:paraId="5A302777" w14:textId="77777777" w:rsidR="00981363" w:rsidRPr="00981363" w:rsidRDefault="00981363" w:rsidP="00981363">
            <w:pPr>
              <w:spacing w:after="0" w:line="240" w:lineRule="auto"/>
              <w:jc w:val="center"/>
              <w:rPr>
                <w:rFonts w:ascii="Calibri" w:eastAsia="Times New Roman" w:hAnsi="Calibri" w:cs="Calibri"/>
                <w:kern w:val="0"/>
                <w:lang w:eastAsia="en-IN"/>
                <w14:ligatures w14:val="none"/>
              </w:rPr>
            </w:pPr>
            <w:r w:rsidRPr="00981363">
              <w:rPr>
                <w:rFonts w:ascii="Calibri" w:eastAsia="Times New Roman" w:hAnsi="Calibri" w:cs="Calibri"/>
                <w:kern w:val="0"/>
                <w:lang w:eastAsia="en-IN"/>
                <w14:ligatures w14:val="none"/>
              </w:rPr>
              <w:t>country</w:t>
            </w:r>
          </w:p>
        </w:tc>
        <w:tc>
          <w:tcPr>
            <w:tcW w:w="7339" w:type="dxa"/>
            <w:tcBorders>
              <w:top w:val="nil"/>
              <w:left w:val="nil"/>
              <w:bottom w:val="single" w:sz="4" w:space="0" w:color="auto"/>
              <w:right w:val="single" w:sz="4" w:space="0" w:color="auto"/>
            </w:tcBorders>
            <w:shd w:val="clear" w:color="auto" w:fill="auto"/>
            <w:vAlign w:val="bottom"/>
            <w:hideMark/>
          </w:tcPr>
          <w:p w14:paraId="0466E3AA" w14:textId="77777777" w:rsidR="00981363" w:rsidRPr="00981363" w:rsidRDefault="00981363" w:rsidP="00981363">
            <w:pPr>
              <w:spacing w:after="0" w:line="240" w:lineRule="auto"/>
              <w:jc w:val="center"/>
              <w:rPr>
                <w:rFonts w:ascii="Segoe UI" w:eastAsia="Times New Roman" w:hAnsi="Segoe UI" w:cs="Segoe UI"/>
                <w:kern w:val="0"/>
                <w:sz w:val="20"/>
                <w:szCs w:val="20"/>
                <w:lang w:eastAsia="en-IN"/>
                <w14:ligatures w14:val="none"/>
              </w:rPr>
            </w:pPr>
            <w:r w:rsidRPr="00981363">
              <w:rPr>
                <w:rFonts w:ascii="Segoe UI" w:eastAsia="Times New Roman" w:hAnsi="Segoe UI" w:cs="Segoe UI"/>
                <w:kern w:val="0"/>
                <w:sz w:val="20"/>
                <w:szCs w:val="20"/>
                <w:lang w:eastAsia="en-IN"/>
                <w14:ligatures w14:val="none"/>
              </w:rPr>
              <w:t>Country where the clubs are based.</w:t>
            </w:r>
          </w:p>
        </w:tc>
      </w:tr>
    </w:tbl>
    <w:p w14:paraId="3DE2B219" w14:textId="77777777" w:rsidR="00981363" w:rsidRPr="00981363" w:rsidRDefault="00981363" w:rsidP="00A56713">
      <w:pPr>
        <w:rPr>
          <w:b/>
          <w:bCs/>
          <w:color w:val="2E74B5" w:themeColor="accent5" w:themeShade="BF"/>
          <w:sz w:val="28"/>
          <w:szCs w:val="28"/>
          <w:u w:val="single"/>
        </w:rPr>
      </w:pPr>
    </w:p>
    <w:p w14:paraId="51B6EFBB" w14:textId="77777777" w:rsidR="0004091B" w:rsidRDefault="0004091B" w:rsidP="00A56713">
      <w:pPr>
        <w:rPr>
          <w:sz w:val="28"/>
          <w:szCs w:val="28"/>
        </w:rPr>
      </w:pPr>
    </w:p>
    <w:p w14:paraId="7B0EE902" w14:textId="77777777" w:rsidR="00E3791D" w:rsidRPr="0063029C" w:rsidRDefault="00E3791D" w:rsidP="00A56713">
      <w:pPr>
        <w:rPr>
          <w:sz w:val="34"/>
          <w:szCs w:val="34"/>
        </w:rPr>
      </w:pPr>
    </w:p>
    <w:p w14:paraId="5CF64C96" w14:textId="1594306E" w:rsidR="00E3791D" w:rsidRPr="0063029C" w:rsidRDefault="00094EFB" w:rsidP="00A56713">
      <w:pPr>
        <w:rPr>
          <w:b/>
          <w:bCs/>
          <w:color w:val="4472C4" w:themeColor="accent1"/>
          <w:sz w:val="34"/>
          <w:szCs w:val="34"/>
          <w:u w:val="single"/>
        </w:rPr>
      </w:pPr>
      <w:r w:rsidRPr="0063029C">
        <w:rPr>
          <w:b/>
          <w:bCs/>
          <w:color w:val="4472C4" w:themeColor="accent1"/>
          <w:sz w:val="34"/>
          <w:szCs w:val="34"/>
          <w:u w:val="single"/>
        </w:rPr>
        <w:t>Data cleaning and pre-processing:</w:t>
      </w:r>
    </w:p>
    <w:p w14:paraId="2156A5E4" w14:textId="353C1D9A" w:rsidR="004C6EA6" w:rsidRPr="0063029C" w:rsidRDefault="001B1B40" w:rsidP="00A56713">
      <w:pPr>
        <w:rPr>
          <w:color w:val="000000" w:themeColor="text1"/>
          <w:sz w:val="24"/>
          <w:szCs w:val="24"/>
        </w:rPr>
      </w:pPr>
      <w:r w:rsidRPr="0063029C">
        <w:rPr>
          <w:color w:val="000000" w:themeColor="text1"/>
          <w:sz w:val="24"/>
          <w:szCs w:val="24"/>
        </w:rPr>
        <w:t xml:space="preserve">Data cleaning and pre-processing are crucial steps before visualizing football datasets. I employed filtering and removal techniques in software like Excel to handle null values in columns such as player name, transfer fee, and league name. Eliminating empty rows ensures a smoother visualization process and avoids irregularities in the representation of football transfer </w:t>
      </w:r>
      <w:r w:rsidR="00517E2B" w:rsidRPr="0063029C">
        <w:rPr>
          <w:color w:val="000000" w:themeColor="text1"/>
          <w:sz w:val="24"/>
          <w:szCs w:val="24"/>
        </w:rPr>
        <w:t>trends.</w:t>
      </w:r>
    </w:p>
    <w:p w14:paraId="33E82719" w14:textId="77777777" w:rsidR="004C6EA6" w:rsidRDefault="004C6EA6" w:rsidP="00A56713">
      <w:pPr>
        <w:rPr>
          <w:b/>
          <w:bCs/>
          <w:color w:val="4472C4" w:themeColor="accent1"/>
          <w:sz w:val="34"/>
          <w:szCs w:val="34"/>
          <w:u w:val="single"/>
        </w:rPr>
      </w:pPr>
    </w:p>
    <w:p w14:paraId="6AA7CC24" w14:textId="26EE892A" w:rsidR="00AA5401" w:rsidRDefault="00AA5401" w:rsidP="00A56713">
      <w:pPr>
        <w:rPr>
          <w:b/>
          <w:bCs/>
          <w:color w:val="4472C4" w:themeColor="accent1"/>
          <w:sz w:val="34"/>
          <w:szCs w:val="34"/>
          <w:u w:val="single"/>
        </w:rPr>
      </w:pPr>
      <w:r w:rsidRPr="00E4150C">
        <w:rPr>
          <w:b/>
          <w:bCs/>
          <w:color w:val="4472C4" w:themeColor="accent1"/>
          <w:sz w:val="34"/>
          <w:szCs w:val="34"/>
          <w:u w:val="single"/>
        </w:rPr>
        <w:t>Analysis:</w:t>
      </w:r>
    </w:p>
    <w:p w14:paraId="119DB251" w14:textId="4E374C70" w:rsidR="00677348" w:rsidRPr="0063029C" w:rsidRDefault="00677348" w:rsidP="00A56713">
      <w:pPr>
        <w:rPr>
          <w:sz w:val="24"/>
          <w:szCs w:val="24"/>
        </w:rPr>
      </w:pPr>
      <w:r w:rsidRPr="0063029C">
        <w:rPr>
          <w:sz w:val="24"/>
          <w:szCs w:val="24"/>
        </w:rPr>
        <w:t xml:space="preserve">I have utilized a total of nine datasets, each of which is linked through shared columns, such as club name, country name, or league. You can refer to the provided screenshot of the data source for further </w:t>
      </w:r>
      <w:r w:rsidR="00517E2B" w:rsidRPr="0063029C">
        <w:rPr>
          <w:sz w:val="24"/>
          <w:szCs w:val="24"/>
        </w:rPr>
        <w:t>details.</w:t>
      </w:r>
    </w:p>
    <w:p w14:paraId="63D775CA" w14:textId="77777777" w:rsidR="000E445D" w:rsidRDefault="000E445D" w:rsidP="00A56713">
      <w:pPr>
        <w:rPr>
          <w:b/>
          <w:bCs/>
          <w:color w:val="4472C4" w:themeColor="accent1"/>
          <w:sz w:val="34"/>
          <w:szCs w:val="34"/>
          <w:u w:val="single"/>
        </w:rPr>
      </w:pPr>
    </w:p>
    <w:p w14:paraId="23582030" w14:textId="77777777" w:rsidR="000E445D" w:rsidRDefault="000E445D" w:rsidP="00A56713">
      <w:pPr>
        <w:rPr>
          <w:b/>
          <w:bCs/>
          <w:color w:val="4472C4" w:themeColor="accent1"/>
          <w:sz w:val="34"/>
          <w:szCs w:val="34"/>
          <w:u w:val="single"/>
        </w:rPr>
      </w:pPr>
    </w:p>
    <w:p w14:paraId="6789E3F6" w14:textId="06D79ACC" w:rsidR="00AA5401" w:rsidRDefault="00AA5401" w:rsidP="00A56713">
      <w:pPr>
        <w:rPr>
          <w:b/>
          <w:bCs/>
          <w:color w:val="4472C4" w:themeColor="accent1"/>
          <w:sz w:val="34"/>
          <w:szCs w:val="34"/>
          <w:u w:val="single"/>
        </w:rPr>
      </w:pPr>
      <w:r w:rsidRPr="0063029C">
        <w:rPr>
          <w:b/>
          <w:bCs/>
          <w:color w:val="4472C4" w:themeColor="accent1"/>
          <w:sz w:val="34"/>
          <w:szCs w:val="34"/>
          <w:u w:val="single"/>
        </w:rPr>
        <w:lastRenderedPageBreak/>
        <w:t>Data source:</w:t>
      </w:r>
    </w:p>
    <w:p w14:paraId="20231F61" w14:textId="77777777" w:rsidR="000E445D" w:rsidRPr="0063029C" w:rsidRDefault="000E445D" w:rsidP="00A56713">
      <w:pPr>
        <w:rPr>
          <w:b/>
          <w:bCs/>
          <w:color w:val="4472C4" w:themeColor="accent1"/>
          <w:sz w:val="34"/>
          <w:szCs w:val="34"/>
          <w:u w:val="single"/>
        </w:rPr>
      </w:pPr>
    </w:p>
    <w:p w14:paraId="49F2DFCD" w14:textId="71CCD425" w:rsidR="008D0C19" w:rsidRPr="00AA5401" w:rsidRDefault="00116242" w:rsidP="00A56713">
      <w:pPr>
        <w:rPr>
          <w:color w:val="000000" w:themeColor="text1"/>
          <w:sz w:val="28"/>
          <w:szCs w:val="28"/>
        </w:rPr>
      </w:pPr>
      <w:r w:rsidRPr="00116242">
        <w:rPr>
          <w:noProof/>
          <w:color w:val="000000" w:themeColor="text1"/>
          <w:sz w:val="28"/>
          <w:szCs w:val="28"/>
        </w:rPr>
        <w:drawing>
          <wp:inline distT="0" distB="0" distL="0" distR="0" wp14:anchorId="59F37AF6" wp14:editId="2C01D582">
            <wp:extent cx="5943600" cy="2661920"/>
            <wp:effectExtent l="0" t="0" r="0" b="5080"/>
            <wp:docPr id="9971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079" name="Picture 1" descr="A screenshot of a computer&#10;&#10;Description automatically generated"/>
                    <pic:cNvPicPr/>
                  </pic:nvPicPr>
                  <pic:blipFill>
                    <a:blip r:embed="rId13"/>
                    <a:stretch>
                      <a:fillRect/>
                    </a:stretch>
                  </pic:blipFill>
                  <pic:spPr>
                    <a:xfrm>
                      <a:off x="0" y="0"/>
                      <a:ext cx="5943600" cy="2661920"/>
                    </a:xfrm>
                    <a:prstGeom prst="rect">
                      <a:avLst/>
                    </a:prstGeom>
                  </pic:spPr>
                </pic:pic>
              </a:graphicData>
            </a:graphic>
          </wp:inline>
        </w:drawing>
      </w:r>
    </w:p>
    <w:p w14:paraId="2FA4E1E4" w14:textId="2BFC8312" w:rsidR="008D0C19" w:rsidRDefault="008D0C19" w:rsidP="00A56713">
      <w:pPr>
        <w:rPr>
          <w:color w:val="000000" w:themeColor="text1"/>
          <w:sz w:val="28"/>
          <w:szCs w:val="28"/>
        </w:rPr>
      </w:pPr>
    </w:p>
    <w:p w14:paraId="26AC49B7" w14:textId="77777777" w:rsidR="0091597B" w:rsidRDefault="0091597B" w:rsidP="00A56713">
      <w:pPr>
        <w:rPr>
          <w:color w:val="000000" w:themeColor="text1"/>
          <w:sz w:val="28"/>
          <w:szCs w:val="28"/>
        </w:rPr>
      </w:pPr>
    </w:p>
    <w:p w14:paraId="751E6A70" w14:textId="76099C2E" w:rsidR="0091597B" w:rsidRDefault="0091597B" w:rsidP="00A56713">
      <w:pPr>
        <w:rPr>
          <w:b/>
          <w:bCs/>
          <w:color w:val="4472C4" w:themeColor="accent1"/>
          <w:sz w:val="34"/>
          <w:szCs w:val="34"/>
          <w:u w:val="single"/>
        </w:rPr>
      </w:pPr>
      <w:r w:rsidRPr="0063029C">
        <w:rPr>
          <w:b/>
          <w:bCs/>
          <w:color w:val="4472C4" w:themeColor="accent1"/>
          <w:sz w:val="34"/>
          <w:szCs w:val="34"/>
          <w:u w:val="single"/>
        </w:rPr>
        <w:t>Visualizations:</w:t>
      </w:r>
    </w:p>
    <w:p w14:paraId="4E2E2A51" w14:textId="77777777" w:rsidR="000E445D" w:rsidRPr="0063029C" w:rsidRDefault="000E445D" w:rsidP="00A56713">
      <w:pPr>
        <w:rPr>
          <w:b/>
          <w:bCs/>
          <w:color w:val="4472C4" w:themeColor="accent1"/>
          <w:sz w:val="34"/>
          <w:szCs w:val="34"/>
          <w:u w:val="single"/>
        </w:rPr>
      </w:pPr>
    </w:p>
    <w:p w14:paraId="17151F77" w14:textId="49A814F2" w:rsidR="0091597B" w:rsidRPr="004C6EA6" w:rsidRDefault="00875C76" w:rsidP="00A56713">
      <w:pPr>
        <w:rPr>
          <w:color w:val="000000" w:themeColor="text1"/>
          <w:sz w:val="24"/>
          <w:szCs w:val="24"/>
        </w:rPr>
      </w:pPr>
      <w:r w:rsidRPr="004C6EA6">
        <w:rPr>
          <w:color w:val="000000" w:themeColor="text1"/>
          <w:sz w:val="24"/>
          <w:szCs w:val="24"/>
        </w:rPr>
        <w:t>There are several insights</w:t>
      </w:r>
      <w:r w:rsidR="00953126" w:rsidRPr="004C6EA6">
        <w:rPr>
          <w:color w:val="000000" w:themeColor="text1"/>
          <w:sz w:val="24"/>
          <w:szCs w:val="24"/>
        </w:rPr>
        <w:t xml:space="preserve"> I fetched through my research. </w:t>
      </w:r>
      <w:r w:rsidR="00E4150C" w:rsidRPr="004C6EA6">
        <w:rPr>
          <w:color w:val="000000" w:themeColor="text1"/>
          <w:sz w:val="24"/>
          <w:szCs w:val="24"/>
        </w:rPr>
        <w:t>According to my research question I have made pertaining visualizations. Please find them below:</w:t>
      </w:r>
    </w:p>
    <w:p w14:paraId="2049E0EC" w14:textId="710A7FF2" w:rsidR="00E4150C" w:rsidRPr="0063029C" w:rsidRDefault="00E4150C" w:rsidP="00A56713">
      <w:pPr>
        <w:rPr>
          <w:b/>
          <w:bCs/>
          <w:color w:val="4472C4" w:themeColor="accent1"/>
          <w:sz w:val="34"/>
          <w:szCs w:val="34"/>
        </w:rPr>
      </w:pPr>
      <w:r w:rsidRPr="0063029C">
        <w:rPr>
          <w:b/>
          <w:bCs/>
          <w:color w:val="4472C4" w:themeColor="accent1"/>
          <w:sz w:val="34"/>
          <w:szCs w:val="34"/>
        </w:rPr>
        <w:t xml:space="preserve">Visualization 1: </w:t>
      </w:r>
      <w:r w:rsidR="00677348" w:rsidRPr="0063029C">
        <w:rPr>
          <w:b/>
          <w:bCs/>
          <w:color w:val="4472C4" w:themeColor="accent1"/>
          <w:sz w:val="34"/>
          <w:szCs w:val="34"/>
        </w:rPr>
        <w:t>Country SPI Football Rankings</w:t>
      </w:r>
    </w:p>
    <w:p w14:paraId="2E398DDD" w14:textId="77777777" w:rsidR="009573D8" w:rsidRPr="0063029C" w:rsidRDefault="009573D8" w:rsidP="00A56713">
      <w:pPr>
        <w:rPr>
          <w:b/>
          <w:bCs/>
          <w:color w:val="4472C4" w:themeColor="accent1"/>
          <w:sz w:val="36"/>
          <w:szCs w:val="36"/>
        </w:rPr>
      </w:pPr>
    </w:p>
    <w:p w14:paraId="3F56D086" w14:textId="5CBFBF01" w:rsidR="009573D8" w:rsidRPr="0063029C" w:rsidRDefault="009573D8" w:rsidP="00A56713">
      <w:pPr>
        <w:rPr>
          <w:b/>
          <w:bCs/>
          <w:sz w:val="24"/>
          <w:szCs w:val="24"/>
        </w:rPr>
      </w:pPr>
      <w:r w:rsidRPr="0063029C">
        <w:rPr>
          <w:b/>
          <w:bCs/>
          <w:sz w:val="24"/>
          <w:szCs w:val="24"/>
        </w:rPr>
        <w:t>How does the football ranking of a particular country compare to other countries, and are there any regional patterns in these football rankings?</w:t>
      </w:r>
    </w:p>
    <w:p w14:paraId="1E4D7B38" w14:textId="76C56487" w:rsidR="00F4136F" w:rsidRDefault="00F4136F" w:rsidP="00A56713">
      <w:pPr>
        <w:rPr>
          <w:color w:val="000000" w:themeColor="text1"/>
          <w:sz w:val="24"/>
          <w:szCs w:val="24"/>
        </w:rPr>
      </w:pPr>
    </w:p>
    <w:p w14:paraId="04991955" w14:textId="0BBB1E99" w:rsidR="00F4136F" w:rsidRDefault="009573D8" w:rsidP="00A56713">
      <w:pPr>
        <w:rPr>
          <w:color w:val="000000" w:themeColor="text1"/>
          <w:sz w:val="24"/>
          <w:szCs w:val="24"/>
        </w:rPr>
      </w:pPr>
      <w:r w:rsidRPr="009573D8">
        <w:rPr>
          <w:noProof/>
          <w:color w:val="000000" w:themeColor="text1"/>
          <w:sz w:val="24"/>
          <w:szCs w:val="24"/>
        </w:rPr>
        <w:lastRenderedPageBreak/>
        <w:drawing>
          <wp:inline distT="0" distB="0" distL="0" distR="0" wp14:anchorId="12439563" wp14:editId="12FD360F">
            <wp:extent cx="5943600" cy="2959100"/>
            <wp:effectExtent l="0" t="0" r="0" b="0"/>
            <wp:docPr id="166963911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9117" name="Picture 1" descr="A map of the world&#10;&#10;Description automatically generated"/>
                    <pic:cNvPicPr/>
                  </pic:nvPicPr>
                  <pic:blipFill>
                    <a:blip r:embed="rId14"/>
                    <a:stretch>
                      <a:fillRect/>
                    </a:stretch>
                  </pic:blipFill>
                  <pic:spPr>
                    <a:xfrm>
                      <a:off x="0" y="0"/>
                      <a:ext cx="5943600" cy="2959100"/>
                    </a:xfrm>
                    <a:prstGeom prst="rect">
                      <a:avLst/>
                    </a:prstGeom>
                  </pic:spPr>
                </pic:pic>
              </a:graphicData>
            </a:graphic>
          </wp:inline>
        </w:drawing>
      </w:r>
    </w:p>
    <w:p w14:paraId="5F4A274E" w14:textId="2744A715" w:rsidR="009573D8" w:rsidRPr="0063029C" w:rsidRDefault="009573D8" w:rsidP="009573D8">
      <w:pPr>
        <w:numPr>
          <w:ilvl w:val="0"/>
          <w:numId w:val="30"/>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European countries tend to occupy the top positions in the rankings. This is likely due to the strong tradition of football in Europe, as well as the presence of many of the world's top leagues and clubs.</w:t>
      </w:r>
    </w:p>
    <w:p w14:paraId="3AD2C62F" w14:textId="54110ACD" w:rsidR="009573D8" w:rsidRPr="0063029C" w:rsidRDefault="009573D8" w:rsidP="009573D8">
      <w:pPr>
        <w:numPr>
          <w:ilvl w:val="0"/>
          <w:numId w:val="30"/>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South American countries also have a strong presence in the rankings. This is likely due to the passion for football in South America, as well as the success of South American national teams in international competitions.</w:t>
      </w:r>
    </w:p>
    <w:p w14:paraId="4309D3AA" w14:textId="60277B32" w:rsidR="009573D8" w:rsidRPr="0063029C" w:rsidRDefault="009573D8" w:rsidP="009573D8">
      <w:pPr>
        <w:numPr>
          <w:ilvl w:val="0"/>
          <w:numId w:val="30"/>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African and Asian countries tend to occupy the lower positions in the rankings. This is likely due to a number of factors, including a lack of infrastructure and resources, as well as a lack of exposure to international competition.</w:t>
      </w:r>
    </w:p>
    <w:p w14:paraId="440BA4FD" w14:textId="19B6F9D5" w:rsidR="00F4136F" w:rsidRDefault="00F4136F" w:rsidP="00A56713">
      <w:pPr>
        <w:rPr>
          <w:color w:val="000000" w:themeColor="text1"/>
          <w:sz w:val="24"/>
          <w:szCs w:val="24"/>
        </w:rPr>
      </w:pPr>
    </w:p>
    <w:p w14:paraId="3CB65B23" w14:textId="1A40D701" w:rsidR="008E29E4" w:rsidRPr="0063029C" w:rsidRDefault="006B0208" w:rsidP="006B0208">
      <w:pPr>
        <w:rPr>
          <w:b/>
          <w:bCs/>
          <w:color w:val="4472C4" w:themeColor="accent1"/>
          <w:sz w:val="34"/>
          <w:szCs w:val="34"/>
        </w:rPr>
      </w:pPr>
      <w:r w:rsidRPr="0063029C">
        <w:rPr>
          <w:b/>
          <w:bCs/>
          <w:color w:val="4472C4" w:themeColor="accent1"/>
          <w:sz w:val="34"/>
          <w:szCs w:val="34"/>
        </w:rPr>
        <w:t xml:space="preserve">Visualization 2: </w:t>
      </w:r>
      <w:r w:rsidR="008E29E4" w:rsidRPr="0063029C">
        <w:rPr>
          <w:b/>
          <w:bCs/>
          <w:color w:val="4472C4" w:themeColor="accent1"/>
          <w:sz w:val="34"/>
          <w:szCs w:val="34"/>
        </w:rPr>
        <w:t>Score view in Top Leagues (Average Goals Scored In Different Leagues)</w:t>
      </w:r>
    </w:p>
    <w:p w14:paraId="08F0B9C9" w14:textId="4571E04A" w:rsidR="006B0208" w:rsidRPr="0063029C" w:rsidRDefault="009573D8" w:rsidP="006B0208">
      <w:pPr>
        <w:rPr>
          <w:b/>
          <w:bCs/>
          <w:sz w:val="24"/>
          <w:szCs w:val="24"/>
        </w:rPr>
      </w:pPr>
      <w:r w:rsidRPr="0063029C">
        <w:rPr>
          <w:b/>
          <w:bCs/>
          <w:sz w:val="24"/>
          <w:szCs w:val="24"/>
        </w:rPr>
        <w:t>What is the daily score view of the average goals scored in different top leagues?</w:t>
      </w:r>
    </w:p>
    <w:p w14:paraId="25436034" w14:textId="2B5A9AE4" w:rsidR="008E29E4" w:rsidRPr="0063029C" w:rsidRDefault="008E29E4" w:rsidP="008E29E4">
      <w:pPr>
        <w:rPr>
          <w:color w:val="000000" w:themeColor="text1"/>
          <w:sz w:val="24"/>
          <w:szCs w:val="24"/>
        </w:rPr>
      </w:pPr>
      <w:r w:rsidRPr="0063029C">
        <w:rPr>
          <w:color w:val="000000" w:themeColor="text1"/>
          <w:sz w:val="24"/>
          <w:szCs w:val="24"/>
        </w:rPr>
        <w:t>It seems that the Bundesliga, La Liga, and Ligue 1 have the most goals scored on average in their matches. On the other hand, the Premier League, Serie A, and MLS tend to have fewer goals scored on average in their games.</w:t>
      </w:r>
    </w:p>
    <w:p w14:paraId="1DB63A6C" w14:textId="4DF4DA92" w:rsidR="008E29E4" w:rsidRPr="0063029C" w:rsidRDefault="008E29E4" w:rsidP="008E29E4">
      <w:pPr>
        <w:rPr>
          <w:color w:val="000000" w:themeColor="text1"/>
          <w:sz w:val="24"/>
          <w:szCs w:val="24"/>
        </w:rPr>
      </w:pPr>
      <w:r w:rsidRPr="0063029C">
        <w:rPr>
          <w:color w:val="000000" w:themeColor="text1"/>
          <w:sz w:val="24"/>
          <w:szCs w:val="24"/>
        </w:rPr>
        <w:t>For instance, in the Bundesliga, teams tend to score more than 3 goals in an average match, which is the highest among all the leagues. Meanwhile, in La Liga and Ligue 1, teams usually score around 2.75 goals per match, which is also quite high.</w:t>
      </w:r>
    </w:p>
    <w:p w14:paraId="3BD8394C" w14:textId="72EC1646" w:rsidR="00387AE7" w:rsidRPr="0063029C" w:rsidRDefault="008E29E4" w:rsidP="008E29E4">
      <w:pPr>
        <w:rPr>
          <w:color w:val="000000" w:themeColor="text1"/>
          <w:sz w:val="24"/>
          <w:szCs w:val="24"/>
        </w:rPr>
      </w:pPr>
      <w:r w:rsidRPr="0063029C">
        <w:rPr>
          <w:color w:val="000000" w:themeColor="text1"/>
          <w:sz w:val="24"/>
          <w:szCs w:val="24"/>
        </w:rPr>
        <w:lastRenderedPageBreak/>
        <w:t>However, in the Premier League, Serie A, and MLS, the average number of goals per match is around 2.25, meaning teams tend to score fewer goals compared to the other leagues mentioned.</w:t>
      </w:r>
    </w:p>
    <w:p w14:paraId="1B56EF07" w14:textId="0DAE9518" w:rsidR="00387AE7" w:rsidRDefault="005E08F9" w:rsidP="00387AE7">
      <w:pPr>
        <w:rPr>
          <w:color w:val="000000" w:themeColor="text1"/>
          <w:sz w:val="24"/>
          <w:szCs w:val="24"/>
        </w:rPr>
      </w:pPr>
      <w:r>
        <w:rPr>
          <w:noProof/>
          <w:color w:val="000000" w:themeColor="text1"/>
          <w:sz w:val="24"/>
          <w:szCs w:val="24"/>
        </w:rPr>
        <w:drawing>
          <wp:anchor distT="0" distB="0" distL="114300" distR="114300" simplePos="0" relativeHeight="251658240" behindDoc="1" locked="0" layoutInCell="1" allowOverlap="1" wp14:anchorId="7D9A6B8B" wp14:editId="79C80B0C">
            <wp:simplePos x="0" y="0"/>
            <wp:positionH relativeFrom="margin">
              <wp:posOffset>340360</wp:posOffset>
            </wp:positionH>
            <wp:positionV relativeFrom="paragraph">
              <wp:posOffset>9525</wp:posOffset>
            </wp:positionV>
            <wp:extent cx="5537103" cy="2865521"/>
            <wp:effectExtent l="0" t="0" r="6985" b="0"/>
            <wp:wrapTight wrapText="bothSides">
              <wp:wrapPolygon edited="0">
                <wp:start x="0" y="0"/>
                <wp:lineTo x="0" y="21399"/>
                <wp:lineTo x="21553" y="21399"/>
                <wp:lineTo x="21553" y="0"/>
                <wp:lineTo x="0" y="0"/>
              </wp:wrapPolygon>
            </wp:wrapTight>
            <wp:docPr id="19779083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8319"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7103" cy="2865521"/>
                    </a:xfrm>
                    <a:prstGeom prst="rect">
                      <a:avLst/>
                    </a:prstGeom>
                    <a:noFill/>
                  </pic:spPr>
                </pic:pic>
              </a:graphicData>
            </a:graphic>
            <wp14:sizeRelH relativeFrom="margin">
              <wp14:pctWidth>0</wp14:pctWidth>
            </wp14:sizeRelH>
            <wp14:sizeRelV relativeFrom="margin">
              <wp14:pctHeight>0</wp14:pctHeight>
            </wp14:sizeRelV>
          </wp:anchor>
        </w:drawing>
      </w:r>
    </w:p>
    <w:p w14:paraId="648DE401" w14:textId="13784390" w:rsidR="00CD3F0B" w:rsidRDefault="00CD3F0B" w:rsidP="00387AE7">
      <w:pPr>
        <w:rPr>
          <w:b/>
          <w:bCs/>
          <w:color w:val="4472C4" w:themeColor="accent1"/>
          <w:sz w:val="28"/>
          <w:szCs w:val="28"/>
        </w:rPr>
      </w:pPr>
    </w:p>
    <w:p w14:paraId="7CF919EC" w14:textId="77777777" w:rsidR="0063029C" w:rsidRDefault="0063029C" w:rsidP="00387AE7">
      <w:pPr>
        <w:rPr>
          <w:b/>
          <w:bCs/>
          <w:color w:val="4472C4" w:themeColor="accent1"/>
          <w:sz w:val="34"/>
          <w:szCs w:val="34"/>
        </w:rPr>
      </w:pPr>
    </w:p>
    <w:p w14:paraId="54755725" w14:textId="77777777" w:rsidR="0063029C" w:rsidRDefault="0063029C" w:rsidP="00387AE7">
      <w:pPr>
        <w:rPr>
          <w:b/>
          <w:bCs/>
          <w:color w:val="4472C4" w:themeColor="accent1"/>
          <w:sz w:val="34"/>
          <w:szCs w:val="34"/>
        </w:rPr>
      </w:pPr>
    </w:p>
    <w:p w14:paraId="4C8ED4D5" w14:textId="77777777" w:rsidR="0063029C" w:rsidRDefault="0063029C" w:rsidP="00387AE7">
      <w:pPr>
        <w:rPr>
          <w:b/>
          <w:bCs/>
          <w:color w:val="4472C4" w:themeColor="accent1"/>
          <w:sz w:val="34"/>
          <w:szCs w:val="34"/>
        </w:rPr>
      </w:pPr>
    </w:p>
    <w:p w14:paraId="64E8EBDF" w14:textId="77777777" w:rsidR="000E445D" w:rsidRDefault="000E445D" w:rsidP="00387AE7">
      <w:pPr>
        <w:rPr>
          <w:b/>
          <w:bCs/>
          <w:color w:val="4472C4" w:themeColor="accent1"/>
          <w:sz w:val="34"/>
          <w:szCs w:val="34"/>
        </w:rPr>
      </w:pPr>
    </w:p>
    <w:p w14:paraId="7223E2C2" w14:textId="590C6BC2" w:rsidR="00387AE7" w:rsidRPr="0063029C" w:rsidRDefault="00387AE7" w:rsidP="00387AE7">
      <w:pPr>
        <w:rPr>
          <w:b/>
          <w:bCs/>
          <w:color w:val="4472C4" w:themeColor="accent1"/>
          <w:sz w:val="34"/>
          <w:szCs w:val="34"/>
        </w:rPr>
      </w:pPr>
      <w:r w:rsidRPr="0063029C">
        <w:rPr>
          <w:b/>
          <w:bCs/>
          <w:color w:val="4472C4" w:themeColor="accent1"/>
          <w:sz w:val="34"/>
          <w:szCs w:val="34"/>
        </w:rPr>
        <w:t xml:space="preserve">Visualization 3: </w:t>
      </w:r>
      <w:r w:rsidR="008E29E4" w:rsidRPr="0063029C">
        <w:rPr>
          <w:b/>
          <w:bCs/>
          <w:color w:val="4472C4" w:themeColor="accent1"/>
          <w:sz w:val="34"/>
          <w:szCs w:val="34"/>
        </w:rPr>
        <w:t xml:space="preserve">World Of Football </w:t>
      </w:r>
      <w:r w:rsidR="003C2D62" w:rsidRPr="0063029C">
        <w:rPr>
          <w:b/>
          <w:bCs/>
          <w:color w:val="4472C4" w:themeColor="accent1"/>
          <w:sz w:val="34"/>
          <w:szCs w:val="34"/>
        </w:rPr>
        <w:t>Leagues (</w:t>
      </w:r>
      <w:r w:rsidR="008E29E4" w:rsidRPr="0063029C">
        <w:rPr>
          <w:b/>
          <w:bCs/>
          <w:color w:val="4472C4" w:themeColor="accent1"/>
          <w:sz w:val="34"/>
          <w:szCs w:val="34"/>
        </w:rPr>
        <w:t>Different Top Level Leagues Played around World)</w:t>
      </w:r>
    </w:p>
    <w:p w14:paraId="6BA64714" w14:textId="751C1BA1" w:rsidR="003C2D62" w:rsidRPr="0063029C" w:rsidRDefault="002440E2" w:rsidP="00387AE7">
      <w:pPr>
        <w:rPr>
          <w:b/>
          <w:bCs/>
          <w:sz w:val="24"/>
          <w:szCs w:val="24"/>
        </w:rPr>
      </w:pPr>
      <w:r w:rsidRPr="0063029C">
        <w:rPr>
          <w:b/>
          <w:bCs/>
          <w:sz w:val="24"/>
          <w:szCs w:val="24"/>
        </w:rPr>
        <w:t>In which countries are major soccer leagues played globally?</w:t>
      </w:r>
    </w:p>
    <w:p w14:paraId="66E140A4" w14:textId="77777777" w:rsidR="002440E2" w:rsidRDefault="002440E2" w:rsidP="00387AE7">
      <w:pPr>
        <w:rPr>
          <w:b/>
          <w:bCs/>
          <w:sz w:val="20"/>
          <w:szCs w:val="20"/>
        </w:rPr>
      </w:pPr>
    </w:p>
    <w:p w14:paraId="5D150478" w14:textId="29CFA5FD" w:rsidR="002440E2" w:rsidRPr="002440E2" w:rsidRDefault="002440E2" w:rsidP="00387AE7">
      <w:pPr>
        <w:rPr>
          <w:b/>
          <w:bCs/>
          <w:sz w:val="20"/>
          <w:szCs w:val="20"/>
        </w:rPr>
      </w:pPr>
      <w:r w:rsidRPr="002440E2">
        <w:rPr>
          <w:b/>
          <w:bCs/>
          <w:noProof/>
          <w:sz w:val="20"/>
          <w:szCs w:val="20"/>
        </w:rPr>
        <w:lastRenderedPageBreak/>
        <w:drawing>
          <wp:inline distT="0" distB="0" distL="0" distR="0" wp14:anchorId="1E1F92CF" wp14:editId="3753054B">
            <wp:extent cx="5943600" cy="2815590"/>
            <wp:effectExtent l="0" t="0" r="0" b="3810"/>
            <wp:docPr id="99652168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21681" name="Picture 1" descr="A map of the world&#10;&#10;Description automatically generated"/>
                    <pic:cNvPicPr/>
                  </pic:nvPicPr>
                  <pic:blipFill>
                    <a:blip r:embed="rId16"/>
                    <a:stretch>
                      <a:fillRect/>
                    </a:stretch>
                  </pic:blipFill>
                  <pic:spPr>
                    <a:xfrm>
                      <a:off x="0" y="0"/>
                      <a:ext cx="5943600" cy="2815590"/>
                    </a:xfrm>
                    <a:prstGeom prst="rect">
                      <a:avLst/>
                    </a:prstGeom>
                  </pic:spPr>
                </pic:pic>
              </a:graphicData>
            </a:graphic>
          </wp:inline>
        </w:drawing>
      </w:r>
    </w:p>
    <w:p w14:paraId="72DCE961" w14:textId="5896C7EA" w:rsidR="00A223BB" w:rsidRPr="009179CE" w:rsidRDefault="00A223BB" w:rsidP="00A223BB">
      <w:pPr>
        <w:rPr>
          <w:rFonts w:cstheme="minorHAnsi"/>
          <w:b/>
          <w:bCs/>
          <w:color w:val="000000" w:themeColor="text1"/>
          <w:sz w:val="20"/>
          <w:szCs w:val="20"/>
        </w:rPr>
      </w:pPr>
    </w:p>
    <w:p w14:paraId="7D0470AC" w14:textId="24469C24" w:rsidR="002440E2" w:rsidRPr="0063029C" w:rsidRDefault="002440E2" w:rsidP="002440E2">
      <w:pPr>
        <w:shd w:val="clear" w:color="auto" w:fill="FFFFFF"/>
        <w:spacing w:after="36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Based on the image, the major soccer leagues played globally are:</w:t>
      </w:r>
    </w:p>
    <w:p w14:paraId="2E635F9C" w14:textId="77777777" w:rsidR="002440E2" w:rsidRPr="0063029C" w:rsidRDefault="002440E2" w:rsidP="002440E2">
      <w:pPr>
        <w:numPr>
          <w:ilvl w:val="0"/>
          <w:numId w:val="31"/>
        </w:numPr>
        <w:shd w:val="clear" w:color="auto" w:fill="FFFFFF"/>
        <w:spacing w:after="360" w:line="240" w:lineRule="auto"/>
        <w:rPr>
          <w:rFonts w:eastAsia="Times New Roman" w:cstheme="minorHAnsi"/>
          <w:b/>
          <w:bCs/>
          <w:color w:val="1F1F1F"/>
          <w:kern w:val="0"/>
          <w:sz w:val="24"/>
          <w:szCs w:val="24"/>
          <w:lang w:eastAsia="en-IN"/>
          <w14:ligatures w14:val="none"/>
        </w:rPr>
      </w:pPr>
      <w:r w:rsidRPr="0063029C">
        <w:rPr>
          <w:rFonts w:ascii="Arial" w:eastAsia="Times New Roman" w:hAnsi="Arial" w:cs="Arial"/>
          <w:b/>
          <w:bCs/>
          <w:color w:val="1F1F1F"/>
          <w:kern w:val="0"/>
          <w:sz w:val="24"/>
          <w:szCs w:val="24"/>
          <w:lang w:eastAsia="en-IN"/>
          <w14:ligatures w14:val="none"/>
        </w:rPr>
        <w:t>Europe:</w:t>
      </w:r>
    </w:p>
    <w:p w14:paraId="3557B785"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England: Premier League</w:t>
      </w:r>
    </w:p>
    <w:p w14:paraId="0128269D"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Spain: La Liga</w:t>
      </w:r>
    </w:p>
    <w:p w14:paraId="7C5DF879"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Germany: Bundesliga</w:t>
      </w:r>
    </w:p>
    <w:p w14:paraId="3C1236F0"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Italy: Serie A</w:t>
      </w:r>
    </w:p>
    <w:p w14:paraId="21D279AB"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France: Ligue 1</w:t>
      </w:r>
    </w:p>
    <w:p w14:paraId="22925EDA"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Portugal: Primeira Liga</w:t>
      </w:r>
    </w:p>
    <w:p w14:paraId="644DA0D8"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Russia: Premier League</w:t>
      </w:r>
    </w:p>
    <w:p w14:paraId="11205B88"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Ukraine: Premier League</w:t>
      </w:r>
    </w:p>
    <w:p w14:paraId="21643AD0"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Belgium: Jupiler Pro League</w:t>
      </w:r>
    </w:p>
    <w:p w14:paraId="1D30FF34"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Netherlands: Eredivisie</w:t>
      </w:r>
    </w:p>
    <w:p w14:paraId="7BBB25DC"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Turkey: Süper Lig</w:t>
      </w:r>
    </w:p>
    <w:p w14:paraId="55A85D0F"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Greece: Superleague Greece</w:t>
      </w:r>
    </w:p>
    <w:p w14:paraId="3706F745"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Switzerland: Swiss Super League</w:t>
      </w:r>
    </w:p>
    <w:p w14:paraId="2148DE58"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Austria: Austrian Football Bundesliga</w:t>
      </w:r>
    </w:p>
    <w:p w14:paraId="0386AC5D"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Czech Republic: Czech First League</w:t>
      </w:r>
    </w:p>
    <w:p w14:paraId="608F2FD2" w14:textId="77777777" w:rsidR="002440E2" w:rsidRPr="0063029C" w:rsidRDefault="002440E2" w:rsidP="002440E2">
      <w:pPr>
        <w:numPr>
          <w:ilvl w:val="0"/>
          <w:numId w:val="31"/>
        </w:numPr>
        <w:shd w:val="clear" w:color="auto" w:fill="FFFFFF"/>
        <w:spacing w:after="360" w:line="240" w:lineRule="auto"/>
        <w:rPr>
          <w:rFonts w:ascii="Arial" w:eastAsia="Times New Roman" w:hAnsi="Arial" w:cs="Arial"/>
          <w:b/>
          <w:bCs/>
          <w:color w:val="1F1F1F"/>
          <w:kern w:val="0"/>
          <w:sz w:val="24"/>
          <w:szCs w:val="24"/>
          <w:lang w:eastAsia="en-IN"/>
          <w14:ligatures w14:val="none"/>
        </w:rPr>
      </w:pPr>
      <w:r w:rsidRPr="0063029C">
        <w:rPr>
          <w:rFonts w:ascii="Arial" w:eastAsia="Times New Roman" w:hAnsi="Arial" w:cs="Arial"/>
          <w:b/>
          <w:bCs/>
          <w:color w:val="1F1F1F"/>
          <w:kern w:val="0"/>
          <w:sz w:val="24"/>
          <w:szCs w:val="24"/>
          <w:lang w:eastAsia="en-IN"/>
          <w14:ligatures w14:val="none"/>
        </w:rPr>
        <w:lastRenderedPageBreak/>
        <w:t>South America:</w:t>
      </w:r>
    </w:p>
    <w:p w14:paraId="702A626E"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Argentina: Primera División</w:t>
      </w:r>
    </w:p>
    <w:p w14:paraId="250EF951"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Brazil: Série A</w:t>
      </w:r>
    </w:p>
    <w:p w14:paraId="4A7F6CDF"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Chile: Primera División</w:t>
      </w:r>
    </w:p>
    <w:p w14:paraId="158075B0"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Colombia: Categoría Primera A</w:t>
      </w:r>
    </w:p>
    <w:p w14:paraId="7C2FB022"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Ecuador: Serie A</w:t>
      </w:r>
    </w:p>
    <w:p w14:paraId="4C850854"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Paraguay: Primera División</w:t>
      </w:r>
    </w:p>
    <w:p w14:paraId="269D61A6"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Peru: Liga 1</w:t>
      </w:r>
    </w:p>
    <w:p w14:paraId="7EB7DCB1"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Uruguay: Primera División</w:t>
      </w:r>
    </w:p>
    <w:p w14:paraId="6E9A65C3"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Venezuela: Primera División</w:t>
      </w:r>
    </w:p>
    <w:p w14:paraId="343EE699" w14:textId="77777777" w:rsidR="002440E2" w:rsidRPr="0063029C" w:rsidRDefault="002440E2" w:rsidP="002440E2">
      <w:pPr>
        <w:numPr>
          <w:ilvl w:val="0"/>
          <w:numId w:val="31"/>
        </w:numPr>
        <w:shd w:val="clear" w:color="auto" w:fill="FFFFFF"/>
        <w:spacing w:after="360" w:line="240" w:lineRule="auto"/>
        <w:rPr>
          <w:rFonts w:ascii="Arial" w:eastAsia="Times New Roman" w:hAnsi="Arial" w:cs="Arial"/>
          <w:b/>
          <w:bCs/>
          <w:color w:val="1F1F1F"/>
          <w:kern w:val="0"/>
          <w:sz w:val="24"/>
          <w:szCs w:val="24"/>
          <w:lang w:eastAsia="en-IN"/>
          <w14:ligatures w14:val="none"/>
        </w:rPr>
      </w:pPr>
      <w:r w:rsidRPr="0063029C">
        <w:rPr>
          <w:rFonts w:ascii="Arial" w:eastAsia="Times New Roman" w:hAnsi="Arial" w:cs="Arial"/>
          <w:b/>
          <w:bCs/>
          <w:color w:val="1F1F1F"/>
          <w:kern w:val="0"/>
          <w:sz w:val="24"/>
          <w:szCs w:val="24"/>
          <w:lang w:eastAsia="en-IN"/>
          <w14:ligatures w14:val="none"/>
        </w:rPr>
        <w:t>North America:</w:t>
      </w:r>
    </w:p>
    <w:p w14:paraId="6C213FB1"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United States: Major League Soccer</w:t>
      </w:r>
    </w:p>
    <w:p w14:paraId="52954769"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Canada: Canadian Premier League</w:t>
      </w:r>
    </w:p>
    <w:p w14:paraId="43E16661"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Mexico: Liga MX</w:t>
      </w:r>
    </w:p>
    <w:p w14:paraId="39216BE8" w14:textId="77777777" w:rsidR="002440E2" w:rsidRPr="0063029C" w:rsidRDefault="002440E2" w:rsidP="002440E2">
      <w:pPr>
        <w:numPr>
          <w:ilvl w:val="0"/>
          <w:numId w:val="31"/>
        </w:numPr>
        <w:shd w:val="clear" w:color="auto" w:fill="FFFFFF"/>
        <w:spacing w:after="360" w:line="240" w:lineRule="auto"/>
        <w:rPr>
          <w:rFonts w:ascii="Arial" w:eastAsia="Times New Roman" w:hAnsi="Arial" w:cs="Arial"/>
          <w:b/>
          <w:bCs/>
          <w:color w:val="1F1F1F"/>
          <w:kern w:val="0"/>
          <w:sz w:val="24"/>
          <w:szCs w:val="24"/>
          <w:lang w:eastAsia="en-IN"/>
          <w14:ligatures w14:val="none"/>
        </w:rPr>
      </w:pPr>
      <w:r w:rsidRPr="0063029C">
        <w:rPr>
          <w:rFonts w:ascii="Arial" w:eastAsia="Times New Roman" w:hAnsi="Arial" w:cs="Arial"/>
          <w:b/>
          <w:bCs/>
          <w:color w:val="1F1F1F"/>
          <w:kern w:val="0"/>
          <w:sz w:val="24"/>
          <w:szCs w:val="24"/>
          <w:lang w:eastAsia="en-IN"/>
          <w14:ligatures w14:val="none"/>
        </w:rPr>
        <w:t>Asia:</w:t>
      </w:r>
    </w:p>
    <w:p w14:paraId="523586DC"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China: Chinese Super League</w:t>
      </w:r>
    </w:p>
    <w:p w14:paraId="6A838F1E"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Japan: J. League</w:t>
      </w:r>
    </w:p>
    <w:p w14:paraId="54167300"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South Korea: K League</w:t>
      </w:r>
    </w:p>
    <w:p w14:paraId="7C469F90"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Australia: A-League</w:t>
      </w:r>
    </w:p>
    <w:p w14:paraId="3C644BFA"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Saudi Arabia: Saudi Professional League</w:t>
      </w:r>
    </w:p>
    <w:p w14:paraId="6EC3889D"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Iran: Persian Gulf Pro League</w:t>
      </w:r>
    </w:p>
    <w:p w14:paraId="5E5CE439"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Qatar: Qatar Stars League</w:t>
      </w:r>
    </w:p>
    <w:p w14:paraId="2CAC3BD8"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United Arab Emirates: UAE Pro League</w:t>
      </w:r>
    </w:p>
    <w:p w14:paraId="66809ED7" w14:textId="77777777" w:rsidR="002440E2" w:rsidRPr="0063029C" w:rsidRDefault="002440E2" w:rsidP="002440E2">
      <w:pPr>
        <w:numPr>
          <w:ilvl w:val="0"/>
          <w:numId w:val="31"/>
        </w:numPr>
        <w:shd w:val="clear" w:color="auto" w:fill="FFFFFF"/>
        <w:spacing w:after="360" w:line="240" w:lineRule="auto"/>
        <w:rPr>
          <w:rFonts w:ascii="Arial" w:eastAsia="Times New Roman" w:hAnsi="Arial" w:cs="Arial"/>
          <w:b/>
          <w:bCs/>
          <w:color w:val="1F1F1F"/>
          <w:kern w:val="0"/>
          <w:sz w:val="24"/>
          <w:szCs w:val="24"/>
          <w:lang w:eastAsia="en-IN"/>
          <w14:ligatures w14:val="none"/>
        </w:rPr>
      </w:pPr>
      <w:r w:rsidRPr="0063029C">
        <w:rPr>
          <w:rFonts w:ascii="Arial" w:eastAsia="Times New Roman" w:hAnsi="Arial" w:cs="Arial"/>
          <w:b/>
          <w:bCs/>
          <w:color w:val="1F1F1F"/>
          <w:kern w:val="0"/>
          <w:sz w:val="24"/>
          <w:szCs w:val="24"/>
          <w:lang w:eastAsia="en-IN"/>
          <w14:ligatures w14:val="none"/>
        </w:rPr>
        <w:t>Africa:</w:t>
      </w:r>
    </w:p>
    <w:p w14:paraId="6F5A81FB"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South Africa: Premier Soccer League</w:t>
      </w:r>
    </w:p>
    <w:p w14:paraId="7E397F41"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Morocco: Botola Maroc Telecom</w:t>
      </w:r>
    </w:p>
    <w:p w14:paraId="7ED3D13A"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Egypt: Egyptian Premier League</w:t>
      </w:r>
    </w:p>
    <w:p w14:paraId="1F0E9E93" w14:textId="5C1C2DE9"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lastRenderedPageBreak/>
        <w:t>Tunisia: Ligue Profession Nelle 1</w:t>
      </w:r>
    </w:p>
    <w:p w14:paraId="0EE634AA" w14:textId="4D6E35DE"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Algeria: Ligue Profession Nelle 1</w:t>
      </w:r>
    </w:p>
    <w:p w14:paraId="307F0745"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DR Congo: Linafoot Ligue 1</w:t>
      </w:r>
    </w:p>
    <w:p w14:paraId="1446ADAC"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Ghana: Premier League</w:t>
      </w:r>
    </w:p>
    <w:p w14:paraId="76815D86" w14:textId="77777777" w:rsidR="002440E2" w:rsidRPr="0063029C" w:rsidRDefault="002440E2" w:rsidP="002440E2">
      <w:pPr>
        <w:numPr>
          <w:ilvl w:val="1"/>
          <w:numId w:val="31"/>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Côte d'Ivoire: Ligue 1</w:t>
      </w:r>
    </w:p>
    <w:p w14:paraId="728FE121" w14:textId="77777777" w:rsidR="002440E2" w:rsidRPr="0063029C" w:rsidRDefault="002440E2" w:rsidP="00A223BB">
      <w:pPr>
        <w:rPr>
          <w:b/>
          <w:bCs/>
          <w:color w:val="000000" w:themeColor="text1"/>
          <w:sz w:val="34"/>
          <w:szCs w:val="34"/>
        </w:rPr>
      </w:pPr>
    </w:p>
    <w:p w14:paraId="0D27AA10" w14:textId="507083FB" w:rsidR="002440E2" w:rsidRPr="0063029C" w:rsidRDefault="00A223BB" w:rsidP="00387AE7">
      <w:pPr>
        <w:rPr>
          <w:b/>
          <w:bCs/>
          <w:color w:val="4472C4" w:themeColor="accent1"/>
          <w:sz w:val="34"/>
          <w:szCs w:val="34"/>
        </w:rPr>
      </w:pPr>
      <w:r w:rsidRPr="0063029C">
        <w:rPr>
          <w:b/>
          <w:bCs/>
          <w:color w:val="4472C4" w:themeColor="accent1"/>
          <w:sz w:val="34"/>
          <w:szCs w:val="34"/>
        </w:rPr>
        <w:t>Visualization 4:</w:t>
      </w:r>
      <w:r w:rsidR="002440E2" w:rsidRPr="0063029C">
        <w:rPr>
          <w:sz w:val="34"/>
          <w:szCs w:val="34"/>
        </w:rPr>
        <w:t xml:space="preserve"> </w:t>
      </w:r>
      <w:r w:rsidR="002440E2" w:rsidRPr="0063029C">
        <w:rPr>
          <w:b/>
          <w:bCs/>
          <w:color w:val="4472C4" w:themeColor="accent1"/>
          <w:sz w:val="34"/>
          <w:szCs w:val="34"/>
        </w:rPr>
        <w:t>World Ranking on SPI Index for Football Clubs in Various Leagues and Countries: Assessing the Quality of Leagues, Countries, and Clubs</w:t>
      </w:r>
      <w:r w:rsidRPr="0063029C">
        <w:rPr>
          <w:b/>
          <w:bCs/>
          <w:color w:val="4472C4" w:themeColor="accent1"/>
          <w:sz w:val="34"/>
          <w:szCs w:val="34"/>
        </w:rPr>
        <w:t xml:space="preserve"> </w:t>
      </w:r>
    </w:p>
    <w:p w14:paraId="712ECCE6" w14:textId="2D7A9DC9" w:rsidR="002440E2" w:rsidRPr="0063029C" w:rsidRDefault="002440E2" w:rsidP="00387AE7">
      <w:pPr>
        <w:rPr>
          <w:b/>
          <w:bCs/>
          <w:sz w:val="24"/>
          <w:szCs w:val="24"/>
        </w:rPr>
      </w:pPr>
      <w:r w:rsidRPr="0063029C">
        <w:rPr>
          <w:b/>
          <w:bCs/>
          <w:sz w:val="24"/>
          <w:szCs w:val="24"/>
        </w:rPr>
        <w:t>What is the global ranking of football clubs based on the SPI (Soccer Power Index) in different leagues and countries, and how does this ranking reflect the quality of the leagues, countries, and clubs involved?</w:t>
      </w:r>
    </w:p>
    <w:p w14:paraId="432C21CC" w14:textId="7E722FA2" w:rsidR="002440E2" w:rsidRPr="0063029C" w:rsidRDefault="002440E2" w:rsidP="00387AE7">
      <w:pPr>
        <w:rPr>
          <w:b/>
          <w:bCs/>
          <w:color w:val="4472C4" w:themeColor="accent1"/>
          <w:sz w:val="24"/>
          <w:szCs w:val="24"/>
        </w:rPr>
      </w:pPr>
      <w:r w:rsidRPr="0063029C">
        <w:rPr>
          <w:b/>
          <w:bCs/>
          <w:noProof/>
          <w:color w:val="4472C4" w:themeColor="accent1"/>
          <w:sz w:val="24"/>
          <w:szCs w:val="24"/>
        </w:rPr>
        <w:drawing>
          <wp:inline distT="0" distB="0" distL="0" distR="0" wp14:anchorId="7D9A4C7D" wp14:editId="237A3AA3">
            <wp:extent cx="5943600" cy="2896235"/>
            <wp:effectExtent l="0" t="0" r="0" b="0"/>
            <wp:docPr id="11855644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4471" name="Picture 1" descr="A screenshot of a graph&#10;&#10;Description automatically generated"/>
                    <pic:cNvPicPr/>
                  </pic:nvPicPr>
                  <pic:blipFill>
                    <a:blip r:embed="rId17"/>
                    <a:stretch>
                      <a:fillRect/>
                    </a:stretch>
                  </pic:blipFill>
                  <pic:spPr>
                    <a:xfrm>
                      <a:off x="0" y="0"/>
                      <a:ext cx="5943600" cy="2896235"/>
                    </a:xfrm>
                    <a:prstGeom prst="rect">
                      <a:avLst/>
                    </a:prstGeom>
                  </pic:spPr>
                </pic:pic>
              </a:graphicData>
            </a:graphic>
          </wp:inline>
        </w:drawing>
      </w:r>
    </w:p>
    <w:p w14:paraId="61D8682D" w14:textId="77777777" w:rsidR="008B25CE" w:rsidRPr="0063029C" w:rsidRDefault="008B25CE" w:rsidP="008B25CE">
      <w:pPr>
        <w:rPr>
          <w:b/>
          <w:bCs/>
          <w:color w:val="4472C4" w:themeColor="accent1"/>
          <w:sz w:val="24"/>
          <w:szCs w:val="24"/>
        </w:rPr>
      </w:pPr>
    </w:p>
    <w:p w14:paraId="0B766BF7" w14:textId="11CB23A0" w:rsidR="008B25CE" w:rsidRPr="0063029C" w:rsidRDefault="008B25CE" w:rsidP="008B25CE">
      <w:pPr>
        <w:rPr>
          <w:sz w:val="24"/>
          <w:szCs w:val="24"/>
        </w:rPr>
      </w:pPr>
      <w:r w:rsidRPr="0063029C">
        <w:rPr>
          <w:sz w:val="24"/>
          <w:szCs w:val="24"/>
        </w:rPr>
        <w:t>The Soccer Power Index (SPI) serves as a ranking system that assesses the performance of football clubs based on various factors, including their domestic league matches, international club competitions, and the prowess of their players</w:t>
      </w:r>
    </w:p>
    <w:p w14:paraId="1DE5B0D6" w14:textId="64C90B9C" w:rsidR="008B25CE" w:rsidRPr="0063029C" w:rsidRDefault="008B25CE" w:rsidP="008B25CE">
      <w:pPr>
        <w:rPr>
          <w:sz w:val="24"/>
          <w:szCs w:val="24"/>
        </w:rPr>
      </w:pPr>
      <w:r w:rsidRPr="0063029C">
        <w:rPr>
          <w:sz w:val="24"/>
          <w:szCs w:val="24"/>
        </w:rPr>
        <w:t xml:space="preserve">According to the data provided, the leading 10 clubs globally, as per the </w:t>
      </w:r>
      <w:r w:rsidRPr="0063029C">
        <w:rPr>
          <w:b/>
          <w:bCs/>
          <w:sz w:val="24"/>
          <w:szCs w:val="24"/>
        </w:rPr>
        <w:t xml:space="preserve">SPI, include Real Madrid, Manchester City, Bayern Munich, Liverpool, Chelsea, Barcelona, Paris Saint-Germain, </w:t>
      </w:r>
      <w:r w:rsidRPr="0063029C">
        <w:rPr>
          <w:b/>
          <w:bCs/>
          <w:sz w:val="24"/>
          <w:szCs w:val="24"/>
        </w:rPr>
        <w:lastRenderedPageBreak/>
        <w:t>Juventus, Ajax, and Inter Milan.</w:t>
      </w:r>
      <w:r w:rsidRPr="0063029C">
        <w:rPr>
          <w:sz w:val="24"/>
          <w:szCs w:val="24"/>
        </w:rPr>
        <w:t xml:space="preserve"> Notably, these clubs all hail from prominent European leagues, known for their robust football tradition and competitive standards.</w:t>
      </w:r>
    </w:p>
    <w:p w14:paraId="7D0609B1" w14:textId="3D1BB615" w:rsidR="008B25CE" w:rsidRPr="0063029C" w:rsidRDefault="008B25CE" w:rsidP="008B25CE">
      <w:pPr>
        <w:rPr>
          <w:sz w:val="24"/>
          <w:szCs w:val="24"/>
        </w:rPr>
      </w:pPr>
      <w:r w:rsidRPr="0063029C">
        <w:rPr>
          <w:sz w:val="24"/>
          <w:szCs w:val="24"/>
        </w:rPr>
        <w:t>Nevertheless, the SPI also acknowledges the strength of clubs beyond Europe, evident in the high rankings of Flamengo (Brazil) and River Plate (Argentina) within the top 20. This suggests that the SPI incorporates a global perspective, recognizing the prowess of clubs from diverse regions, not solely favouring European entities.</w:t>
      </w:r>
    </w:p>
    <w:p w14:paraId="6892D29C" w14:textId="0825160A" w:rsidR="008B25CE" w:rsidRPr="0063029C" w:rsidRDefault="008B25CE" w:rsidP="008B25CE">
      <w:pPr>
        <w:rPr>
          <w:sz w:val="24"/>
          <w:szCs w:val="24"/>
        </w:rPr>
      </w:pPr>
      <w:r w:rsidRPr="0063029C">
        <w:rPr>
          <w:sz w:val="24"/>
          <w:szCs w:val="24"/>
        </w:rPr>
        <w:t>Furthermore, the SPI evaluation offers insights into the calibre of leagues, countries, and clubs in the football world. A higher SPI ranking typically indicates a more potent league, country, or club. However, it's crucial to recognize that the SPI serves as one metric of strength, with other crucial factors to consider, such as trophy achievements, fan support, and financial stability of the clubs.</w:t>
      </w:r>
    </w:p>
    <w:p w14:paraId="10623C24" w14:textId="77777777" w:rsidR="008B25CE" w:rsidRPr="0063029C" w:rsidRDefault="008B25CE" w:rsidP="008B25CE">
      <w:pPr>
        <w:rPr>
          <w:sz w:val="24"/>
          <w:szCs w:val="24"/>
        </w:rPr>
      </w:pPr>
    </w:p>
    <w:p w14:paraId="4986782D" w14:textId="0465B965" w:rsidR="008B25CE" w:rsidRPr="0063029C" w:rsidRDefault="008B25CE" w:rsidP="008B25CE">
      <w:pPr>
        <w:rPr>
          <w:b/>
          <w:bCs/>
          <w:color w:val="2E74B5" w:themeColor="accent5" w:themeShade="BF"/>
          <w:sz w:val="24"/>
          <w:szCs w:val="24"/>
        </w:rPr>
      </w:pPr>
      <w:r w:rsidRPr="0063029C">
        <w:rPr>
          <w:b/>
          <w:bCs/>
          <w:color w:val="2E74B5" w:themeColor="accent5" w:themeShade="BF"/>
          <w:sz w:val="24"/>
          <w:szCs w:val="24"/>
        </w:rPr>
        <w:t>Visualization</w:t>
      </w:r>
      <w:r w:rsidRPr="0063029C">
        <w:rPr>
          <w:b/>
          <w:bCs/>
          <w:color w:val="4472C4" w:themeColor="accent1"/>
          <w:sz w:val="24"/>
          <w:szCs w:val="24"/>
        </w:rPr>
        <w:t xml:space="preserve"> 5:</w:t>
      </w:r>
      <w:r w:rsidRPr="0063029C">
        <w:rPr>
          <w:sz w:val="24"/>
          <w:szCs w:val="24"/>
        </w:rPr>
        <w:t xml:space="preserve"> </w:t>
      </w:r>
      <w:r w:rsidRPr="0063029C">
        <w:rPr>
          <w:b/>
          <w:bCs/>
          <w:color w:val="2E74B5" w:themeColor="accent5" w:themeShade="BF"/>
          <w:sz w:val="24"/>
          <w:szCs w:val="24"/>
        </w:rPr>
        <w:t>Player Transfer Analysis: Exploring Transfer Expenditure by Leagues, Countries, and Clubs</w:t>
      </w:r>
    </w:p>
    <w:p w14:paraId="7252295D" w14:textId="1FC99AEC" w:rsidR="008B25CE" w:rsidRPr="0063029C" w:rsidRDefault="008B25CE" w:rsidP="008B25CE">
      <w:pPr>
        <w:rPr>
          <w:b/>
          <w:bCs/>
          <w:sz w:val="24"/>
          <w:szCs w:val="24"/>
        </w:rPr>
      </w:pPr>
      <w:r w:rsidRPr="0063029C">
        <w:rPr>
          <w:b/>
          <w:bCs/>
          <w:sz w:val="24"/>
          <w:szCs w:val="24"/>
        </w:rPr>
        <w:t>Among leagues, countries, and clubs, which entities have the highest average frequency of transfer expenditures?</w:t>
      </w:r>
    </w:p>
    <w:p w14:paraId="736834A9" w14:textId="4F1D6108" w:rsidR="008B25CE" w:rsidRPr="0063029C" w:rsidRDefault="008B25CE" w:rsidP="008B25CE">
      <w:pPr>
        <w:rPr>
          <w:b/>
          <w:bCs/>
          <w:color w:val="2E74B5" w:themeColor="accent5" w:themeShade="BF"/>
          <w:sz w:val="24"/>
          <w:szCs w:val="24"/>
        </w:rPr>
      </w:pPr>
      <w:r w:rsidRPr="0063029C">
        <w:rPr>
          <w:b/>
          <w:bCs/>
          <w:noProof/>
          <w:color w:val="2E74B5" w:themeColor="accent5" w:themeShade="BF"/>
          <w:sz w:val="24"/>
          <w:szCs w:val="24"/>
        </w:rPr>
        <w:drawing>
          <wp:inline distT="0" distB="0" distL="0" distR="0" wp14:anchorId="352058E2" wp14:editId="37A64D2B">
            <wp:extent cx="5943600" cy="2934335"/>
            <wp:effectExtent l="0" t="0" r="0" b="0"/>
            <wp:docPr id="14598315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1552" name="Picture 1" descr="A screenshot of a graph&#10;&#10;Description automatically generated"/>
                    <pic:cNvPicPr/>
                  </pic:nvPicPr>
                  <pic:blipFill>
                    <a:blip r:embed="rId18"/>
                    <a:stretch>
                      <a:fillRect/>
                    </a:stretch>
                  </pic:blipFill>
                  <pic:spPr>
                    <a:xfrm>
                      <a:off x="0" y="0"/>
                      <a:ext cx="5943600" cy="2934335"/>
                    </a:xfrm>
                    <a:prstGeom prst="rect">
                      <a:avLst/>
                    </a:prstGeom>
                  </pic:spPr>
                </pic:pic>
              </a:graphicData>
            </a:graphic>
          </wp:inline>
        </w:drawing>
      </w:r>
    </w:p>
    <w:p w14:paraId="7C7FF328" w14:textId="77777777" w:rsidR="00D65C85" w:rsidRPr="0063029C" w:rsidRDefault="00D65C85" w:rsidP="00D65C85">
      <w:pPr>
        <w:rPr>
          <w:b/>
          <w:bCs/>
          <w:color w:val="000000" w:themeColor="text1"/>
          <w:sz w:val="24"/>
          <w:szCs w:val="24"/>
        </w:rPr>
      </w:pPr>
    </w:p>
    <w:p w14:paraId="087BB11F" w14:textId="4609DECF" w:rsidR="00D65C85" w:rsidRDefault="008B25CE" w:rsidP="00CC437D">
      <w:pPr>
        <w:rPr>
          <w:color w:val="000000" w:themeColor="text1"/>
          <w:sz w:val="24"/>
          <w:szCs w:val="24"/>
        </w:rPr>
      </w:pPr>
      <w:r w:rsidRPr="0063029C">
        <w:rPr>
          <w:color w:val="000000" w:themeColor="text1"/>
          <w:sz w:val="24"/>
          <w:szCs w:val="24"/>
        </w:rPr>
        <w:t xml:space="preserve">The Premier League is the richest and most watched football league globally, allowing its clubs to spend more on player transfers compared to other leagues. Similar spending patterns are seen in La Liga and Serie A. Meanwhile, leagues like Ligue 1, Bundesliga, and Eredivisie have comparatively lower transfer frequencies due to lesser financial resources. South American leagues such as Campeonato Brasileiro Série A and Argentine Primera División also have limited </w:t>
      </w:r>
      <w:r w:rsidRPr="0063029C">
        <w:rPr>
          <w:color w:val="000000" w:themeColor="text1"/>
          <w:sz w:val="24"/>
          <w:szCs w:val="24"/>
        </w:rPr>
        <w:lastRenderedPageBreak/>
        <w:t xml:space="preserve">transfer activity due to financial constraints. European leagues, particularly the Premier League, La Liga, and Serie A, have the highest transfer frequencies because they are the most popular and financially </w:t>
      </w:r>
      <w:r w:rsidR="000E445D" w:rsidRPr="0063029C">
        <w:rPr>
          <w:color w:val="000000" w:themeColor="text1"/>
          <w:sz w:val="24"/>
          <w:szCs w:val="24"/>
        </w:rPr>
        <w:t>well.</w:t>
      </w:r>
    </w:p>
    <w:p w14:paraId="6DF8F953" w14:textId="77777777" w:rsidR="000E445D" w:rsidRPr="0063029C" w:rsidRDefault="000E445D" w:rsidP="00CC437D">
      <w:pPr>
        <w:rPr>
          <w:color w:val="000000" w:themeColor="text1"/>
          <w:sz w:val="24"/>
          <w:szCs w:val="24"/>
        </w:rPr>
      </w:pPr>
    </w:p>
    <w:p w14:paraId="3B04C549" w14:textId="7BF4F9AF" w:rsidR="00CC437D" w:rsidRPr="0063029C" w:rsidRDefault="00CC437D" w:rsidP="00CC437D">
      <w:pPr>
        <w:rPr>
          <w:b/>
          <w:bCs/>
          <w:color w:val="2E74B5" w:themeColor="accent5" w:themeShade="BF"/>
          <w:sz w:val="34"/>
          <w:szCs w:val="34"/>
        </w:rPr>
      </w:pPr>
      <w:r w:rsidRPr="0063029C">
        <w:rPr>
          <w:b/>
          <w:bCs/>
          <w:color w:val="2E74B5" w:themeColor="accent5" w:themeShade="BF"/>
          <w:sz w:val="34"/>
          <w:szCs w:val="34"/>
        </w:rPr>
        <w:t xml:space="preserve">Visualization 6: </w:t>
      </w:r>
      <w:r w:rsidR="008E271C" w:rsidRPr="0063029C">
        <w:rPr>
          <w:b/>
          <w:bCs/>
          <w:color w:val="2E74B5" w:themeColor="accent5" w:themeShade="BF"/>
          <w:sz w:val="34"/>
          <w:szCs w:val="34"/>
        </w:rPr>
        <w:t>Top 20 Clubs Transfer Spending Year Over Year (YOY)</w:t>
      </w:r>
    </w:p>
    <w:p w14:paraId="6E7638F2" w14:textId="18A83652" w:rsidR="00CC437D" w:rsidRPr="0063029C" w:rsidRDefault="00CC437D" w:rsidP="00CC437D">
      <w:pPr>
        <w:rPr>
          <w:b/>
          <w:bCs/>
          <w:sz w:val="24"/>
          <w:szCs w:val="24"/>
        </w:rPr>
      </w:pPr>
      <w:r w:rsidRPr="0063029C">
        <w:rPr>
          <w:b/>
          <w:bCs/>
          <w:sz w:val="24"/>
          <w:szCs w:val="24"/>
        </w:rPr>
        <w:t>Which club has had the most consistent, most significant increase in, and most volatile transfer spending patterns over the years?</w:t>
      </w:r>
    </w:p>
    <w:p w14:paraId="28F18F08" w14:textId="77777777" w:rsidR="00CC437D" w:rsidRPr="0063029C" w:rsidRDefault="00CC437D" w:rsidP="00CC437D">
      <w:pPr>
        <w:rPr>
          <w:b/>
          <w:bCs/>
          <w:sz w:val="24"/>
          <w:szCs w:val="24"/>
        </w:rPr>
      </w:pPr>
    </w:p>
    <w:p w14:paraId="2FA77252" w14:textId="77777777" w:rsidR="00CC437D" w:rsidRPr="0063029C" w:rsidRDefault="00CC437D" w:rsidP="00CC437D">
      <w:pPr>
        <w:rPr>
          <w:b/>
          <w:bCs/>
          <w:sz w:val="24"/>
          <w:szCs w:val="24"/>
        </w:rPr>
      </w:pPr>
    </w:p>
    <w:p w14:paraId="46D322E2" w14:textId="2E7E0DD9" w:rsidR="00CC437D" w:rsidRPr="0063029C" w:rsidRDefault="00CC437D" w:rsidP="00CC437D">
      <w:pPr>
        <w:rPr>
          <w:b/>
          <w:bCs/>
          <w:sz w:val="24"/>
          <w:szCs w:val="24"/>
        </w:rPr>
      </w:pPr>
      <w:r w:rsidRPr="0063029C">
        <w:rPr>
          <w:b/>
          <w:bCs/>
          <w:noProof/>
          <w:sz w:val="24"/>
          <w:szCs w:val="24"/>
        </w:rPr>
        <w:drawing>
          <wp:inline distT="0" distB="0" distL="0" distR="0" wp14:anchorId="34E60EFB" wp14:editId="4E551F30">
            <wp:extent cx="5943600" cy="3007995"/>
            <wp:effectExtent l="0" t="0" r="0" b="1905"/>
            <wp:docPr id="17845223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22316" name="Picture 1" descr="A screen shot of a graph&#10;&#10;Description automatically generated"/>
                    <pic:cNvPicPr/>
                  </pic:nvPicPr>
                  <pic:blipFill>
                    <a:blip r:embed="rId19"/>
                    <a:stretch>
                      <a:fillRect/>
                    </a:stretch>
                  </pic:blipFill>
                  <pic:spPr>
                    <a:xfrm>
                      <a:off x="0" y="0"/>
                      <a:ext cx="5943600" cy="3007995"/>
                    </a:xfrm>
                    <a:prstGeom prst="rect">
                      <a:avLst/>
                    </a:prstGeom>
                  </pic:spPr>
                </pic:pic>
              </a:graphicData>
            </a:graphic>
          </wp:inline>
        </w:drawing>
      </w:r>
    </w:p>
    <w:p w14:paraId="6076721E" w14:textId="77777777" w:rsidR="00CC437D" w:rsidRPr="0063029C" w:rsidRDefault="00CC437D" w:rsidP="00CC437D">
      <w:pPr>
        <w:rPr>
          <w:sz w:val="24"/>
          <w:szCs w:val="24"/>
        </w:rPr>
      </w:pPr>
    </w:p>
    <w:p w14:paraId="7CE1B933" w14:textId="77777777" w:rsidR="0063029C" w:rsidRDefault="0063029C" w:rsidP="00CC437D">
      <w:pPr>
        <w:rPr>
          <w:sz w:val="24"/>
          <w:szCs w:val="24"/>
        </w:rPr>
      </w:pPr>
    </w:p>
    <w:p w14:paraId="3A909AF6" w14:textId="77777777" w:rsidR="0063029C" w:rsidRDefault="0063029C" w:rsidP="00CC437D">
      <w:pPr>
        <w:rPr>
          <w:sz w:val="24"/>
          <w:szCs w:val="24"/>
        </w:rPr>
      </w:pPr>
    </w:p>
    <w:p w14:paraId="000AAD9F" w14:textId="77777777" w:rsidR="0063029C" w:rsidRDefault="0063029C" w:rsidP="00CC437D">
      <w:pPr>
        <w:rPr>
          <w:sz w:val="24"/>
          <w:szCs w:val="24"/>
        </w:rPr>
      </w:pPr>
    </w:p>
    <w:p w14:paraId="5EDC28B7" w14:textId="77777777" w:rsidR="0063029C" w:rsidRDefault="0063029C" w:rsidP="00CC437D">
      <w:pPr>
        <w:rPr>
          <w:sz w:val="24"/>
          <w:szCs w:val="24"/>
        </w:rPr>
      </w:pPr>
    </w:p>
    <w:p w14:paraId="4FAA2FA6" w14:textId="77777777" w:rsidR="0063029C" w:rsidRDefault="0063029C" w:rsidP="00CC437D">
      <w:pPr>
        <w:rPr>
          <w:sz w:val="24"/>
          <w:szCs w:val="24"/>
        </w:rPr>
      </w:pPr>
    </w:p>
    <w:p w14:paraId="567DB60A" w14:textId="77777777" w:rsidR="0063029C" w:rsidRDefault="0063029C" w:rsidP="00CC437D">
      <w:pPr>
        <w:rPr>
          <w:sz w:val="24"/>
          <w:szCs w:val="24"/>
        </w:rPr>
      </w:pPr>
    </w:p>
    <w:p w14:paraId="149CD79D" w14:textId="77777777" w:rsidR="0063029C" w:rsidRDefault="0063029C" w:rsidP="00CC437D">
      <w:pPr>
        <w:rPr>
          <w:sz w:val="24"/>
          <w:szCs w:val="24"/>
        </w:rPr>
      </w:pPr>
    </w:p>
    <w:p w14:paraId="39050CE1" w14:textId="6008506A" w:rsidR="009179CE" w:rsidRPr="0063029C" w:rsidRDefault="00CC437D" w:rsidP="00CF00B0">
      <w:pPr>
        <w:rPr>
          <w:sz w:val="24"/>
          <w:szCs w:val="24"/>
        </w:rPr>
      </w:pPr>
      <w:r w:rsidRPr="0063029C">
        <w:rPr>
          <w:sz w:val="24"/>
          <w:szCs w:val="24"/>
        </w:rPr>
        <w:lastRenderedPageBreak/>
        <w:t>Transfer spending has increased dramatically for most clubs over the past decade. Premier League clubs have been at the forefront of this trend, with Manchester United and Manchester City leading the way. Paris Saint-Germain and Real Madrid have also spent heavily on transfers in recent years. Bundesliga and Serie A clubs have been more restrained in their spending, although Borussia Dortmund has been a notable exception. Borussia Dortmund is the most consistent big spender in Europe, while Paris Saint-Germain and Manchester United have the most volatile spending patterns.</w:t>
      </w:r>
    </w:p>
    <w:p w14:paraId="068D1884" w14:textId="77777777" w:rsidR="008E271C" w:rsidRPr="0063029C" w:rsidRDefault="008E271C" w:rsidP="00CF00B0">
      <w:pPr>
        <w:rPr>
          <w:color w:val="000000" w:themeColor="text1"/>
          <w:sz w:val="24"/>
          <w:szCs w:val="24"/>
        </w:rPr>
      </w:pPr>
    </w:p>
    <w:p w14:paraId="74251342" w14:textId="0C021425" w:rsidR="008E271C" w:rsidRPr="0063029C" w:rsidRDefault="008E271C" w:rsidP="008E271C">
      <w:pPr>
        <w:rPr>
          <w:b/>
          <w:bCs/>
          <w:color w:val="2E74B5" w:themeColor="accent5" w:themeShade="BF"/>
          <w:sz w:val="24"/>
          <w:szCs w:val="24"/>
        </w:rPr>
      </w:pPr>
      <w:r w:rsidRPr="0063029C">
        <w:rPr>
          <w:b/>
          <w:bCs/>
          <w:color w:val="2E74B5" w:themeColor="accent5" w:themeShade="BF"/>
          <w:sz w:val="24"/>
          <w:szCs w:val="24"/>
        </w:rPr>
        <w:t>Visualization</w:t>
      </w:r>
      <w:r w:rsidRPr="0063029C">
        <w:rPr>
          <w:b/>
          <w:bCs/>
          <w:color w:val="4472C4" w:themeColor="accent1"/>
          <w:sz w:val="24"/>
          <w:szCs w:val="24"/>
        </w:rPr>
        <w:t xml:space="preserve"> 7:</w:t>
      </w:r>
      <w:r w:rsidRPr="0063029C">
        <w:rPr>
          <w:sz w:val="24"/>
          <w:szCs w:val="24"/>
        </w:rPr>
        <w:t xml:space="preserve"> </w:t>
      </w:r>
      <w:r w:rsidRPr="0063029C">
        <w:rPr>
          <w:b/>
          <w:bCs/>
          <w:color w:val="4472C4" w:themeColor="accent1"/>
          <w:sz w:val="24"/>
          <w:szCs w:val="24"/>
        </w:rPr>
        <w:t>Market Cap Of Top Teams</w:t>
      </w:r>
    </w:p>
    <w:p w14:paraId="7DB7A685" w14:textId="5EEA99C2" w:rsidR="00CC437D" w:rsidRPr="0063029C" w:rsidRDefault="008E271C" w:rsidP="00CF00B0">
      <w:pPr>
        <w:rPr>
          <w:b/>
          <w:bCs/>
          <w:color w:val="000000" w:themeColor="text1"/>
          <w:sz w:val="24"/>
          <w:szCs w:val="24"/>
        </w:rPr>
      </w:pPr>
      <w:r w:rsidRPr="0063029C">
        <w:rPr>
          <w:b/>
          <w:bCs/>
          <w:color w:val="000000" w:themeColor="text1"/>
          <w:sz w:val="24"/>
          <w:szCs w:val="24"/>
        </w:rPr>
        <w:t>What are the biggest clubs in terms of market capitalization in 2023?</w:t>
      </w:r>
    </w:p>
    <w:p w14:paraId="7DFC8E21" w14:textId="26F8852D" w:rsidR="00CC437D" w:rsidRPr="0063029C" w:rsidRDefault="008E271C" w:rsidP="00CF00B0">
      <w:pPr>
        <w:rPr>
          <w:color w:val="000000" w:themeColor="text1"/>
          <w:sz w:val="24"/>
          <w:szCs w:val="24"/>
        </w:rPr>
      </w:pPr>
      <w:r w:rsidRPr="0063029C">
        <w:rPr>
          <w:noProof/>
          <w:color w:val="000000" w:themeColor="text1"/>
          <w:sz w:val="24"/>
          <w:szCs w:val="24"/>
        </w:rPr>
        <w:drawing>
          <wp:inline distT="0" distB="0" distL="0" distR="0" wp14:anchorId="2719DAA7" wp14:editId="316AC94D">
            <wp:extent cx="5943600" cy="3048000"/>
            <wp:effectExtent l="0" t="0" r="0" b="0"/>
            <wp:docPr id="231868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68471" name="Picture 1" descr="A screenshot of a computer&#10;&#10;Description automatically generated"/>
                    <pic:cNvPicPr/>
                  </pic:nvPicPr>
                  <pic:blipFill>
                    <a:blip r:embed="rId20"/>
                    <a:stretch>
                      <a:fillRect/>
                    </a:stretch>
                  </pic:blipFill>
                  <pic:spPr>
                    <a:xfrm>
                      <a:off x="0" y="0"/>
                      <a:ext cx="5943600" cy="3048000"/>
                    </a:xfrm>
                    <a:prstGeom prst="rect">
                      <a:avLst/>
                    </a:prstGeom>
                  </pic:spPr>
                </pic:pic>
              </a:graphicData>
            </a:graphic>
          </wp:inline>
        </w:drawing>
      </w:r>
    </w:p>
    <w:p w14:paraId="7EA36087" w14:textId="77777777" w:rsidR="008E271C" w:rsidRPr="0063029C" w:rsidRDefault="008E271C" w:rsidP="00CF00B0">
      <w:pPr>
        <w:rPr>
          <w:rFonts w:cstheme="minorHAnsi"/>
          <w:color w:val="000000" w:themeColor="text1"/>
          <w:sz w:val="24"/>
          <w:szCs w:val="24"/>
        </w:rPr>
      </w:pPr>
    </w:p>
    <w:p w14:paraId="0BA3029B" w14:textId="01B593B9" w:rsidR="008E271C" w:rsidRPr="0063029C" w:rsidRDefault="008E271C" w:rsidP="008E271C">
      <w:pPr>
        <w:pStyle w:val="NormalWeb"/>
        <w:shd w:val="clear" w:color="auto" w:fill="FFFFFF"/>
        <w:spacing w:before="0" w:beforeAutospacing="0" w:after="0" w:afterAutospacing="0"/>
        <w:rPr>
          <w:rFonts w:asciiTheme="minorHAnsi" w:hAnsiTheme="minorHAnsi" w:cstheme="minorHAnsi"/>
          <w:b/>
          <w:bCs/>
        </w:rPr>
      </w:pPr>
      <w:r w:rsidRPr="0063029C">
        <w:rPr>
          <w:rFonts w:asciiTheme="minorHAnsi" w:hAnsiTheme="minorHAnsi" w:cstheme="minorHAnsi"/>
        </w:rPr>
        <w:t xml:space="preserve"> </w:t>
      </w:r>
      <w:r w:rsidRPr="0063029C">
        <w:rPr>
          <w:rFonts w:asciiTheme="minorHAnsi" w:hAnsiTheme="minorHAnsi" w:cstheme="minorHAnsi"/>
          <w:b/>
          <w:bCs/>
        </w:rPr>
        <w:t>The biggest clubs in terms of market capitalization in 2023 are:</w:t>
      </w:r>
    </w:p>
    <w:p w14:paraId="07A7B221"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Manchester United ($5.95 billion)</w:t>
      </w:r>
    </w:p>
    <w:p w14:paraId="476949D8"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Liverpool ($4.71 billion)</w:t>
      </w:r>
    </w:p>
    <w:p w14:paraId="2D42C39A"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Manchester City ($4.43 billion)</w:t>
      </w:r>
    </w:p>
    <w:p w14:paraId="7556C681"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Arsenal ($3.6 billion)</w:t>
      </w:r>
    </w:p>
    <w:p w14:paraId="1D0A41B8"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Chelsea ($3.47 billion)</w:t>
      </w:r>
    </w:p>
    <w:p w14:paraId="2D87F740"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Tottenham Hotspur ($3.19 billion)</w:t>
      </w:r>
    </w:p>
    <w:p w14:paraId="5425300F"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West Ham United ($665 million)</w:t>
      </w:r>
    </w:p>
    <w:p w14:paraId="31B1992D"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Everton ($600 million)</w:t>
      </w:r>
    </w:p>
    <w:p w14:paraId="054E1224"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Leicester City ($545 million)</w:t>
      </w:r>
    </w:p>
    <w:p w14:paraId="1F1AAACC"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Newcastle United ($440 million)</w:t>
      </w:r>
    </w:p>
    <w:p w14:paraId="5D172508" w14:textId="77777777" w:rsidR="008E271C" w:rsidRPr="0063029C" w:rsidRDefault="008E271C" w:rsidP="008E271C">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t>Leeds United ($380 million)</w:t>
      </w:r>
    </w:p>
    <w:p w14:paraId="105919EA" w14:textId="2DBDD07E" w:rsidR="008E271C" w:rsidRPr="0063029C" w:rsidRDefault="008E271C" w:rsidP="00CF00B0">
      <w:pPr>
        <w:pStyle w:val="NormalWeb"/>
        <w:numPr>
          <w:ilvl w:val="0"/>
          <w:numId w:val="32"/>
        </w:numPr>
        <w:shd w:val="clear" w:color="auto" w:fill="FFFFFF"/>
        <w:spacing w:before="0" w:beforeAutospacing="0" w:after="0" w:afterAutospacing="0"/>
        <w:rPr>
          <w:rFonts w:asciiTheme="minorHAnsi" w:hAnsiTheme="minorHAnsi" w:cstheme="minorHAnsi"/>
        </w:rPr>
      </w:pPr>
      <w:r w:rsidRPr="0063029C">
        <w:rPr>
          <w:rFonts w:asciiTheme="minorHAnsi" w:hAnsiTheme="minorHAnsi" w:cstheme="minorHAnsi"/>
        </w:rPr>
        <w:lastRenderedPageBreak/>
        <w:t>Aston Villa ($370 million)</w:t>
      </w:r>
    </w:p>
    <w:p w14:paraId="0A9116C7" w14:textId="1F3F7A8B" w:rsidR="008E271C" w:rsidRPr="0063029C" w:rsidRDefault="008E271C" w:rsidP="00CF00B0">
      <w:pPr>
        <w:rPr>
          <w:color w:val="000000" w:themeColor="text1"/>
          <w:sz w:val="24"/>
          <w:szCs w:val="24"/>
        </w:rPr>
      </w:pPr>
      <w:r w:rsidRPr="0063029C">
        <w:rPr>
          <w:color w:val="000000" w:themeColor="text1"/>
          <w:sz w:val="24"/>
          <w:szCs w:val="24"/>
        </w:rPr>
        <w:t>Market capitalization represents a company's total value and is calculated by multiplying the current share price by the number of outstanding shares. The top ten clubs on this list are the most valuable, driven by factors like on-field success, global fan base, and commercial revenue. Manchester United, for example, benefits from a strong global fan base and robust commercial presence, boosting its market capitalization. Notably, the Premier League dominates the list with six clubs, highlighting its global popularity and financial strength.</w:t>
      </w:r>
    </w:p>
    <w:p w14:paraId="40C10A58" w14:textId="77777777" w:rsidR="008E271C" w:rsidRPr="0063029C" w:rsidRDefault="008E271C" w:rsidP="00CF00B0">
      <w:pPr>
        <w:rPr>
          <w:color w:val="000000" w:themeColor="text1"/>
          <w:sz w:val="34"/>
          <w:szCs w:val="34"/>
        </w:rPr>
      </w:pPr>
    </w:p>
    <w:p w14:paraId="56D9F638" w14:textId="2649A3AD" w:rsidR="008E271C" w:rsidRPr="0063029C" w:rsidRDefault="008E271C" w:rsidP="008E271C">
      <w:pPr>
        <w:rPr>
          <w:b/>
          <w:bCs/>
          <w:color w:val="4472C4" w:themeColor="accent1"/>
          <w:sz w:val="34"/>
          <w:szCs w:val="34"/>
        </w:rPr>
      </w:pPr>
      <w:r w:rsidRPr="0063029C">
        <w:rPr>
          <w:b/>
          <w:bCs/>
          <w:color w:val="2E74B5" w:themeColor="accent5" w:themeShade="BF"/>
          <w:sz w:val="34"/>
          <w:szCs w:val="34"/>
        </w:rPr>
        <w:t>Visualization</w:t>
      </w:r>
      <w:r w:rsidRPr="0063029C">
        <w:rPr>
          <w:b/>
          <w:bCs/>
          <w:color w:val="4472C4" w:themeColor="accent1"/>
          <w:sz w:val="34"/>
          <w:szCs w:val="34"/>
        </w:rPr>
        <w:t xml:space="preserve"> </w:t>
      </w:r>
      <w:r w:rsidR="00C13313" w:rsidRPr="0063029C">
        <w:rPr>
          <w:b/>
          <w:bCs/>
          <w:color w:val="4472C4" w:themeColor="accent1"/>
          <w:sz w:val="34"/>
          <w:szCs w:val="34"/>
        </w:rPr>
        <w:t>8</w:t>
      </w:r>
      <w:r w:rsidRPr="0063029C">
        <w:rPr>
          <w:b/>
          <w:bCs/>
          <w:color w:val="4472C4" w:themeColor="accent1"/>
          <w:sz w:val="34"/>
          <w:szCs w:val="34"/>
        </w:rPr>
        <w:t>:</w:t>
      </w:r>
      <w:r w:rsidRPr="0063029C">
        <w:rPr>
          <w:sz w:val="34"/>
          <w:szCs w:val="34"/>
        </w:rPr>
        <w:t xml:space="preserve"> </w:t>
      </w:r>
      <w:r w:rsidRPr="0063029C">
        <w:rPr>
          <w:b/>
          <w:bCs/>
          <w:color w:val="4472C4" w:themeColor="accent1"/>
          <w:sz w:val="34"/>
          <w:szCs w:val="34"/>
        </w:rPr>
        <w:t>Top Agents</w:t>
      </w:r>
    </w:p>
    <w:p w14:paraId="1ADDBDBC" w14:textId="1457D886" w:rsidR="008E271C" w:rsidRPr="0063029C" w:rsidRDefault="008E271C" w:rsidP="008E271C">
      <w:pPr>
        <w:rPr>
          <w:b/>
          <w:bCs/>
          <w:sz w:val="24"/>
          <w:szCs w:val="24"/>
        </w:rPr>
      </w:pPr>
      <w:r w:rsidRPr="0063029C">
        <w:rPr>
          <w:b/>
          <w:bCs/>
          <w:sz w:val="24"/>
          <w:szCs w:val="24"/>
        </w:rPr>
        <w:t>Who are Top Soccer agents by Portfolio Value?</w:t>
      </w:r>
    </w:p>
    <w:p w14:paraId="3338849F" w14:textId="77777777" w:rsidR="008E271C" w:rsidRPr="0063029C" w:rsidRDefault="008E271C" w:rsidP="008E271C">
      <w:pPr>
        <w:rPr>
          <w:b/>
          <w:bCs/>
          <w:sz w:val="24"/>
          <w:szCs w:val="24"/>
        </w:rPr>
      </w:pPr>
    </w:p>
    <w:p w14:paraId="5409F8DC" w14:textId="19054B1A" w:rsidR="008E271C" w:rsidRPr="0063029C" w:rsidRDefault="008E271C" w:rsidP="008E271C">
      <w:pPr>
        <w:rPr>
          <w:b/>
          <w:bCs/>
          <w:sz w:val="24"/>
          <w:szCs w:val="24"/>
        </w:rPr>
      </w:pPr>
      <w:r w:rsidRPr="0063029C">
        <w:rPr>
          <w:b/>
          <w:bCs/>
          <w:noProof/>
          <w:sz w:val="24"/>
          <w:szCs w:val="24"/>
        </w:rPr>
        <w:drawing>
          <wp:inline distT="0" distB="0" distL="0" distR="0" wp14:anchorId="7B1EF3F1" wp14:editId="4FE00E3E">
            <wp:extent cx="5943600" cy="3015615"/>
            <wp:effectExtent l="0" t="0" r="0" b="0"/>
            <wp:docPr id="44219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99389" name="Picture 1" descr="A screenshot of a computer&#10;&#10;Description automatically generated"/>
                    <pic:cNvPicPr/>
                  </pic:nvPicPr>
                  <pic:blipFill>
                    <a:blip r:embed="rId21"/>
                    <a:stretch>
                      <a:fillRect/>
                    </a:stretch>
                  </pic:blipFill>
                  <pic:spPr>
                    <a:xfrm>
                      <a:off x="0" y="0"/>
                      <a:ext cx="5943600" cy="3015615"/>
                    </a:xfrm>
                    <a:prstGeom prst="rect">
                      <a:avLst/>
                    </a:prstGeom>
                  </pic:spPr>
                </pic:pic>
              </a:graphicData>
            </a:graphic>
          </wp:inline>
        </w:drawing>
      </w:r>
    </w:p>
    <w:p w14:paraId="254B5A75" w14:textId="77777777" w:rsidR="008E271C" w:rsidRPr="0063029C" w:rsidRDefault="008E271C" w:rsidP="00CF00B0">
      <w:pPr>
        <w:rPr>
          <w:rFonts w:cstheme="minorHAnsi"/>
          <w:color w:val="000000" w:themeColor="text1"/>
          <w:sz w:val="24"/>
          <w:szCs w:val="24"/>
        </w:rPr>
      </w:pPr>
    </w:p>
    <w:p w14:paraId="595A95AA" w14:textId="4EA91B3B" w:rsidR="00B61B72" w:rsidRPr="0063029C" w:rsidRDefault="00B61B72" w:rsidP="0063029C">
      <w:pPr>
        <w:shd w:val="clear" w:color="auto" w:fill="FFFFFF"/>
        <w:spacing w:after="36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Based on the visualization, the top soccer agents by portfolio value are:Relatives</w:t>
      </w:r>
    </w:p>
    <w:p w14:paraId="2D5B11F4" w14:textId="301A448C" w:rsidR="00B61B72" w:rsidRPr="0063029C" w:rsidRDefault="00B61B72" w:rsidP="00B61B72">
      <w:pPr>
        <w:numPr>
          <w:ilvl w:val="0"/>
          <w:numId w:val="33"/>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Mino Raiola</w:t>
      </w:r>
    </w:p>
    <w:p w14:paraId="32746F7A" w14:textId="77777777" w:rsidR="00B61B72" w:rsidRPr="0063029C" w:rsidRDefault="00B61B72" w:rsidP="00B61B72">
      <w:pPr>
        <w:numPr>
          <w:ilvl w:val="0"/>
          <w:numId w:val="33"/>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Jorge Mendes</w:t>
      </w:r>
    </w:p>
    <w:p w14:paraId="37E55AC9" w14:textId="77777777" w:rsidR="00B61B72" w:rsidRPr="0063029C" w:rsidRDefault="00B61B72" w:rsidP="00B61B72">
      <w:pPr>
        <w:numPr>
          <w:ilvl w:val="0"/>
          <w:numId w:val="33"/>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Jonathan Barnett</w:t>
      </w:r>
    </w:p>
    <w:p w14:paraId="24077F3D" w14:textId="77777777" w:rsidR="0063029C" w:rsidRDefault="00B61B72" w:rsidP="0063029C">
      <w:pPr>
        <w:numPr>
          <w:ilvl w:val="0"/>
          <w:numId w:val="33"/>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Pini Zahavi</w:t>
      </w:r>
    </w:p>
    <w:p w14:paraId="3F3BC669" w14:textId="0C1F0895" w:rsidR="0063029C" w:rsidRPr="0063029C" w:rsidRDefault="00B61B72" w:rsidP="0063029C">
      <w:pPr>
        <w:numPr>
          <w:ilvl w:val="0"/>
          <w:numId w:val="33"/>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Francesco Branchini</w:t>
      </w:r>
    </w:p>
    <w:p w14:paraId="666318F1" w14:textId="77777777" w:rsidR="00537154" w:rsidRDefault="00537154" w:rsidP="00CF00B0">
      <w:pPr>
        <w:rPr>
          <w:color w:val="000000" w:themeColor="text1"/>
          <w:sz w:val="20"/>
          <w:szCs w:val="20"/>
        </w:rPr>
      </w:pPr>
    </w:p>
    <w:p w14:paraId="71AEAACF" w14:textId="77777777" w:rsidR="0063029C" w:rsidRDefault="0063029C" w:rsidP="00CF00B0">
      <w:pPr>
        <w:rPr>
          <w:color w:val="000000" w:themeColor="text1"/>
          <w:sz w:val="20"/>
          <w:szCs w:val="20"/>
        </w:rPr>
      </w:pPr>
    </w:p>
    <w:p w14:paraId="0E60CD76" w14:textId="77777777" w:rsidR="0063029C" w:rsidRDefault="0063029C" w:rsidP="00CF00B0">
      <w:pPr>
        <w:rPr>
          <w:color w:val="000000" w:themeColor="text1"/>
          <w:sz w:val="20"/>
          <w:szCs w:val="20"/>
        </w:rPr>
      </w:pPr>
    </w:p>
    <w:p w14:paraId="2D70E07A" w14:textId="77777777" w:rsidR="0063029C" w:rsidRDefault="0063029C" w:rsidP="00CF00B0">
      <w:pPr>
        <w:rPr>
          <w:color w:val="000000" w:themeColor="text1"/>
          <w:sz w:val="20"/>
          <w:szCs w:val="20"/>
        </w:rPr>
      </w:pPr>
    </w:p>
    <w:p w14:paraId="34E76DAA" w14:textId="77777777" w:rsidR="0063029C" w:rsidRDefault="0063029C" w:rsidP="00CF00B0">
      <w:pPr>
        <w:rPr>
          <w:color w:val="000000" w:themeColor="text1"/>
          <w:sz w:val="20"/>
          <w:szCs w:val="20"/>
        </w:rPr>
      </w:pPr>
    </w:p>
    <w:p w14:paraId="617850C7" w14:textId="77777777" w:rsidR="0063029C" w:rsidRDefault="0063029C" w:rsidP="00CF00B0">
      <w:pPr>
        <w:rPr>
          <w:color w:val="000000" w:themeColor="text1"/>
          <w:sz w:val="20"/>
          <w:szCs w:val="20"/>
        </w:rPr>
      </w:pPr>
    </w:p>
    <w:p w14:paraId="5B47C303" w14:textId="77777777" w:rsidR="0063029C" w:rsidRDefault="0063029C" w:rsidP="00CF00B0">
      <w:pPr>
        <w:rPr>
          <w:color w:val="000000" w:themeColor="text1"/>
          <w:sz w:val="20"/>
          <w:szCs w:val="20"/>
        </w:rPr>
      </w:pPr>
    </w:p>
    <w:p w14:paraId="14328F91" w14:textId="4DBB366C" w:rsidR="00B61B72" w:rsidRPr="0063029C" w:rsidRDefault="00B61B72" w:rsidP="00B61B72">
      <w:pPr>
        <w:rPr>
          <w:b/>
          <w:bCs/>
          <w:color w:val="2E74B5" w:themeColor="accent5" w:themeShade="BF"/>
          <w:sz w:val="34"/>
          <w:szCs w:val="34"/>
        </w:rPr>
      </w:pPr>
      <w:r w:rsidRPr="0063029C">
        <w:rPr>
          <w:b/>
          <w:bCs/>
          <w:color w:val="2E74B5" w:themeColor="accent5" w:themeShade="BF"/>
          <w:sz w:val="34"/>
          <w:szCs w:val="34"/>
        </w:rPr>
        <w:t>Visualization 9: SPI (Score based rank) Vs Spending</w:t>
      </w:r>
    </w:p>
    <w:p w14:paraId="4D688E97" w14:textId="7175C822" w:rsidR="00B61B72" w:rsidRPr="0063029C" w:rsidRDefault="00B61B72" w:rsidP="00B61B72">
      <w:pPr>
        <w:rPr>
          <w:b/>
          <w:bCs/>
          <w:sz w:val="24"/>
          <w:szCs w:val="24"/>
        </w:rPr>
      </w:pPr>
      <w:r w:rsidRPr="0063029C">
        <w:rPr>
          <w:b/>
          <w:bCs/>
          <w:sz w:val="24"/>
          <w:szCs w:val="24"/>
        </w:rPr>
        <w:t>To what extent does club spending correlate with SPI Rank? What is the predictive power of SPI Rank for club spending?</w:t>
      </w:r>
    </w:p>
    <w:p w14:paraId="2949A7C5" w14:textId="77777777" w:rsidR="00B61B72" w:rsidRPr="0063029C" w:rsidRDefault="00B61B72" w:rsidP="00B61B72">
      <w:pPr>
        <w:rPr>
          <w:color w:val="000000" w:themeColor="text1"/>
          <w:sz w:val="24"/>
          <w:szCs w:val="24"/>
        </w:rPr>
      </w:pPr>
      <w:r w:rsidRPr="0063029C">
        <w:rPr>
          <w:noProof/>
          <w:color w:val="000000" w:themeColor="text1"/>
          <w:sz w:val="24"/>
          <w:szCs w:val="24"/>
        </w:rPr>
        <w:drawing>
          <wp:inline distT="0" distB="0" distL="0" distR="0" wp14:anchorId="30D3AE1D" wp14:editId="40F008AA">
            <wp:extent cx="5943600" cy="3028315"/>
            <wp:effectExtent l="0" t="0" r="0" b="635"/>
            <wp:docPr id="4921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2278" name="Picture 1" descr="A screenshot of a computer&#10;&#10;Description automatically generated"/>
                    <pic:cNvPicPr/>
                  </pic:nvPicPr>
                  <pic:blipFill>
                    <a:blip r:embed="rId22"/>
                    <a:stretch>
                      <a:fillRect/>
                    </a:stretch>
                  </pic:blipFill>
                  <pic:spPr>
                    <a:xfrm>
                      <a:off x="0" y="0"/>
                      <a:ext cx="5943600" cy="3028315"/>
                    </a:xfrm>
                    <a:prstGeom prst="rect">
                      <a:avLst/>
                    </a:prstGeom>
                  </pic:spPr>
                </pic:pic>
              </a:graphicData>
            </a:graphic>
          </wp:inline>
        </w:drawing>
      </w:r>
    </w:p>
    <w:p w14:paraId="115D34E0" w14:textId="652721D4" w:rsidR="00B61B72" w:rsidRPr="0063029C" w:rsidRDefault="00B61B72" w:rsidP="00B61B72">
      <w:pPr>
        <w:rPr>
          <w:color w:val="000000" w:themeColor="text1"/>
          <w:sz w:val="24"/>
          <w:szCs w:val="24"/>
        </w:rPr>
      </w:pPr>
      <w:r w:rsidRPr="0063029C">
        <w:rPr>
          <w:color w:val="000000" w:themeColor="text1"/>
          <w:sz w:val="24"/>
          <w:szCs w:val="24"/>
        </w:rPr>
        <w:t>Clubs with a higher SPI Rank generally spend more, indicating a positive relationship between spending and rank. This is because successful clubs often have more resources to invest. However, it's not a perfect match, as some high-ranking clubs spend less and vice versa. This implies that other factors also influence spending, making SPI Rank a moderate predictor.</w:t>
      </w:r>
    </w:p>
    <w:p w14:paraId="60B763B6" w14:textId="77777777" w:rsidR="00537154" w:rsidRDefault="00537154" w:rsidP="00B61B72">
      <w:pPr>
        <w:rPr>
          <w:color w:val="000000" w:themeColor="text1"/>
          <w:sz w:val="20"/>
          <w:szCs w:val="20"/>
        </w:rPr>
      </w:pPr>
    </w:p>
    <w:p w14:paraId="7FF29FD2" w14:textId="77777777" w:rsidR="0063029C" w:rsidRDefault="0063029C" w:rsidP="00B61B72">
      <w:pPr>
        <w:rPr>
          <w:color w:val="000000" w:themeColor="text1"/>
          <w:sz w:val="20"/>
          <w:szCs w:val="20"/>
        </w:rPr>
      </w:pPr>
    </w:p>
    <w:p w14:paraId="4794DE24" w14:textId="77777777" w:rsidR="0063029C" w:rsidRDefault="0063029C" w:rsidP="00B61B72">
      <w:pPr>
        <w:rPr>
          <w:color w:val="000000" w:themeColor="text1"/>
          <w:sz w:val="20"/>
          <w:szCs w:val="20"/>
        </w:rPr>
      </w:pPr>
    </w:p>
    <w:p w14:paraId="6522EDA7" w14:textId="77777777" w:rsidR="0063029C" w:rsidRDefault="0063029C" w:rsidP="00B61B72">
      <w:pPr>
        <w:rPr>
          <w:color w:val="000000" w:themeColor="text1"/>
          <w:sz w:val="20"/>
          <w:szCs w:val="20"/>
        </w:rPr>
      </w:pPr>
    </w:p>
    <w:p w14:paraId="1CB59452" w14:textId="77777777" w:rsidR="0063029C" w:rsidRDefault="0063029C" w:rsidP="00B61B72">
      <w:pPr>
        <w:rPr>
          <w:color w:val="000000" w:themeColor="text1"/>
          <w:sz w:val="20"/>
          <w:szCs w:val="20"/>
        </w:rPr>
      </w:pPr>
    </w:p>
    <w:p w14:paraId="31A1906E" w14:textId="77777777" w:rsidR="0063029C" w:rsidRDefault="0063029C" w:rsidP="00B61B72">
      <w:pPr>
        <w:rPr>
          <w:color w:val="000000" w:themeColor="text1"/>
          <w:sz w:val="20"/>
          <w:szCs w:val="20"/>
        </w:rPr>
      </w:pPr>
    </w:p>
    <w:p w14:paraId="7E95BB66" w14:textId="77777777" w:rsidR="0063029C" w:rsidRDefault="0063029C" w:rsidP="00B61B72">
      <w:pPr>
        <w:rPr>
          <w:color w:val="000000" w:themeColor="text1"/>
          <w:sz w:val="20"/>
          <w:szCs w:val="20"/>
        </w:rPr>
      </w:pPr>
    </w:p>
    <w:p w14:paraId="2C1DE3DE" w14:textId="77777777" w:rsidR="0063029C" w:rsidRDefault="0063029C" w:rsidP="00B61B72">
      <w:pPr>
        <w:rPr>
          <w:color w:val="000000" w:themeColor="text1"/>
          <w:sz w:val="20"/>
          <w:szCs w:val="20"/>
        </w:rPr>
      </w:pPr>
    </w:p>
    <w:p w14:paraId="64EF87BE" w14:textId="77777777" w:rsidR="0063029C" w:rsidRDefault="0063029C" w:rsidP="00B61B72">
      <w:pPr>
        <w:rPr>
          <w:color w:val="000000" w:themeColor="text1"/>
          <w:sz w:val="20"/>
          <w:szCs w:val="20"/>
        </w:rPr>
      </w:pPr>
    </w:p>
    <w:p w14:paraId="7969D44E" w14:textId="3C34A19E" w:rsidR="00537154" w:rsidRDefault="00537154" w:rsidP="00537154">
      <w:pPr>
        <w:rPr>
          <w:b/>
          <w:bCs/>
          <w:color w:val="2E74B5" w:themeColor="accent5" w:themeShade="BF"/>
          <w:sz w:val="34"/>
          <w:szCs w:val="34"/>
        </w:rPr>
      </w:pPr>
      <w:r w:rsidRPr="0063029C">
        <w:rPr>
          <w:b/>
          <w:bCs/>
          <w:color w:val="2E74B5" w:themeColor="accent5" w:themeShade="BF"/>
          <w:sz w:val="34"/>
          <w:szCs w:val="34"/>
        </w:rPr>
        <w:t xml:space="preserve">Visualization 10: Year Over Year SPI Score </w:t>
      </w:r>
      <w:r w:rsidR="007A279E" w:rsidRPr="0063029C">
        <w:rPr>
          <w:b/>
          <w:bCs/>
          <w:color w:val="2E74B5" w:themeColor="accent5" w:themeShade="BF"/>
          <w:sz w:val="34"/>
          <w:szCs w:val="34"/>
        </w:rPr>
        <w:t>and Ranking</w:t>
      </w:r>
      <w:r w:rsidRPr="0063029C">
        <w:rPr>
          <w:b/>
          <w:bCs/>
          <w:color w:val="2E74B5" w:themeColor="accent5" w:themeShade="BF"/>
          <w:sz w:val="34"/>
          <w:szCs w:val="34"/>
        </w:rPr>
        <w:t xml:space="preserve"> Fluctuations For Top 20 Clubs</w:t>
      </w:r>
    </w:p>
    <w:p w14:paraId="3D55F425" w14:textId="77777777" w:rsidR="0063029C" w:rsidRPr="0063029C" w:rsidRDefault="0063029C" w:rsidP="00537154">
      <w:pPr>
        <w:rPr>
          <w:b/>
          <w:bCs/>
          <w:color w:val="2E74B5" w:themeColor="accent5" w:themeShade="BF"/>
          <w:sz w:val="34"/>
          <w:szCs w:val="34"/>
        </w:rPr>
      </w:pPr>
    </w:p>
    <w:p w14:paraId="59451117" w14:textId="52F7FCC3" w:rsidR="0063029C" w:rsidRPr="0063029C" w:rsidRDefault="00537154" w:rsidP="00B61B72">
      <w:pPr>
        <w:rPr>
          <w:b/>
          <w:bCs/>
          <w:sz w:val="24"/>
          <w:szCs w:val="24"/>
        </w:rPr>
      </w:pPr>
      <w:r w:rsidRPr="0063029C">
        <w:rPr>
          <w:b/>
          <w:bCs/>
          <w:sz w:val="24"/>
          <w:szCs w:val="24"/>
        </w:rPr>
        <w:t>Which club among the top 20 experienced the most significant year-over-year SPI score and rank increase and decrease?</w:t>
      </w:r>
    </w:p>
    <w:p w14:paraId="1E79CB90" w14:textId="2B0C97F8" w:rsidR="0063029C" w:rsidRDefault="0063029C" w:rsidP="00B61B72">
      <w:pPr>
        <w:rPr>
          <w:color w:val="000000" w:themeColor="text1"/>
          <w:sz w:val="24"/>
          <w:szCs w:val="24"/>
        </w:rPr>
      </w:pPr>
      <w:r w:rsidRPr="0063029C">
        <w:rPr>
          <w:noProof/>
          <w:color w:val="000000" w:themeColor="text1"/>
          <w:sz w:val="24"/>
          <w:szCs w:val="24"/>
        </w:rPr>
        <w:drawing>
          <wp:anchor distT="0" distB="0" distL="114300" distR="114300" simplePos="0" relativeHeight="251659264" behindDoc="1" locked="0" layoutInCell="1" allowOverlap="1" wp14:anchorId="670DF66E" wp14:editId="33485A96">
            <wp:simplePos x="0" y="0"/>
            <wp:positionH relativeFrom="margin">
              <wp:align>right</wp:align>
            </wp:positionH>
            <wp:positionV relativeFrom="paragraph">
              <wp:posOffset>314325</wp:posOffset>
            </wp:positionV>
            <wp:extent cx="5943600" cy="2777490"/>
            <wp:effectExtent l="0" t="0" r="0" b="3810"/>
            <wp:wrapTight wrapText="bothSides">
              <wp:wrapPolygon edited="0">
                <wp:start x="0" y="0"/>
                <wp:lineTo x="0" y="21481"/>
                <wp:lineTo x="21531" y="21481"/>
                <wp:lineTo x="21531" y="0"/>
                <wp:lineTo x="0" y="0"/>
              </wp:wrapPolygon>
            </wp:wrapTight>
            <wp:docPr id="799984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8468" name="Picture 1"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anchor>
        </w:drawing>
      </w:r>
    </w:p>
    <w:p w14:paraId="5DF55F08" w14:textId="322EBCD2" w:rsidR="0063029C" w:rsidRPr="0063029C" w:rsidRDefault="0063029C" w:rsidP="00B61B72">
      <w:pPr>
        <w:rPr>
          <w:color w:val="000000" w:themeColor="text1"/>
          <w:sz w:val="24"/>
          <w:szCs w:val="24"/>
        </w:rPr>
      </w:pPr>
    </w:p>
    <w:p w14:paraId="79A0775A" w14:textId="6ECF53D4" w:rsidR="00537154" w:rsidRDefault="00C13313" w:rsidP="00B61B72">
      <w:pPr>
        <w:rPr>
          <w:color w:val="000000" w:themeColor="text1"/>
          <w:sz w:val="24"/>
          <w:szCs w:val="24"/>
        </w:rPr>
      </w:pPr>
      <w:r w:rsidRPr="0063029C">
        <w:rPr>
          <w:color w:val="000000" w:themeColor="text1"/>
          <w:sz w:val="24"/>
          <w:szCs w:val="24"/>
        </w:rPr>
        <w:t>Manchester United showed the most notable SPI score improvement from 2020 to 2021, rising from 77.6 to 81.0. However, their SPI score dropped to 79.2 in 2022, suggesting inconsistent performance. Their rank also improved from 12th to 8th in 2021 but fell to 10th in 2022, reflecting their fluctuating form over the last three seasons.</w:t>
      </w:r>
    </w:p>
    <w:p w14:paraId="4EF543AF" w14:textId="77777777" w:rsidR="007A279E" w:rsidRDefault="007A279E" w:rsidP="00B61B72">
      <w:pPr>
        <w:rPr>
          <w:color w:val="000000" w:themeColor="text1"/>
          <w:sz w:val="24"/>
          <w:szCs w:val="24"/>
        </w:rPr>
      </w:pPr>
    </w:p>
    <w:p w14:paraId="53A1F0BF" w14:textId="77777777" w:rsidR="007A279E" w:rsidRDefault="007A279E" w:rsidP="00B61B72">
      <w:pPr>
        <w:rPr>
          <w:color w:val="000000" w:themeColor="text1"/>
          <w:sz w:val="24"/>
          <w:szCs w:val="24"/>
        </w:rPr>
      </w:pPr>
    </w:p>
    <w:p w14:paraId="08094E50" w14:textId="77777777" w:rsidR="007A279E" w:rsidRDefault="007A279E" w:rsidP="00B61B72">
      <w:pPr>
        <w:rPr>
          <w:color w:val="000000" w:themeColor="text1"/>
          <w:sz w:val="24"/>
          <w:szCs w:val="24"/>
        </w:rPr>
      </w:pPr>
    </w:p>
    <w:p w14:paraId="7DEF845C" w14:textId="77777777" w:rsidR="007A279E" w:rsidRDefault="007A279E" w:rsidP="00B61B72">
      <w:pPr>
        <w:rPr>
          <w:color w:val="000000" w:themeColor="text1"/>
          <w:sz w:val="24"/>
          <w:szCs w:val="24"/>
        </w:rPr>
      </w:pPr>
    </w:p>
    <w:p w14:paraId="50773EB7" w14:textId="77777777" w:rsidR="007A279E" w:rsidRDefault="007A279E" w:rsidP="007A279E">
      <w:pPr>
        <w:rPr>
          <w:color w:val="000000" w:themeColor="text1"/>
          <w:sz w:val="20"/>
          <w:szCs w:val="20"/>
        </w:rPr>
      </w:pPr>
    </w:p>
    <w:p w14:paraId="2AC6FD8C" w14:textId="77777777" w:rsidR="007A279E" w:rsidRDefault="007A279E" w:rsidP="007A279E">
      <w:pPr>
        <w:rPr>
          <w:color w:val="000000" w:themeColor="text1"/>
          <w:sz w:val="20"/>
          <w:szCs w:val="20"/>
        </w:rPr>
      </w:pPr>
    </w:p>
    <w:p w14:paraId="7CA742B6" w14:textId="3992E8AF" w:rsidR="007A279E" w:rsidRDefault="007A279E" w:rsidP="007A279E">
      <w:pPr>
        <w:rPr>
          <w:b/>
          <w:bCs/>
          <w:color w:val="2E74B5" w:themeColor="accent5" w:themeShade="BF"/>
          <w:sz w:val="34"/>
          <w:szCs w:val="34"/>
        </w:rPr>
      </w:pPr>
      <w:r w:rsidRPr="0063029C">
        <w:rPr>
          <w:b/>
          <w:bCs/>
          <w:color w:val="2E74B5" w:themeColor="accent5" w:themeShade="BF"/>
          <w:sz w:val="34"/>
          <w:szCs w:val="34"/>
        </w:rPr>
        <w:t>Visualization 1</w:t>
      </w:r>
      <w:r>
        <w:rPr>
          <w:b/>
          <w:bCs/>
          <w:color w:val="2E74B5" w:themeColor="accent5" w:themeShade="BF"/>
          <w:sz w:val="34"/>
          <w:szCs w:val="34"/>
        </w:rPr>
        <w:t>1</w:t>
      </w:r>
      <w:r w:rsidRPr="0063029C">
        <w:rPr>
          <w:b/>
          <w:bCs/>
          <w:color w:val="2E74B5" w:themeColor="accent5" w:themeShade="BF"/>
          <w:sz w:val="34"/>
          <w:szCs w:val="34"/>
        </w:rPr>
        <w:t xml:space="preserve">: </w:t>
      </w:r>
      <w:r w:rsidRPr="007A279E">
        <w:rPr>
          <w:b/>
          <w:bCs/>
          <w:color w:val="2E74B5" w:themeColor="accent5" w:themeShade="BF"/>
          <w:sz w:val="34"/>
          <w:szCs w:val="34"/>
        </w:rPr>
        <w:t>Breakdown of Soccer Clubs in World</w:t>
      </w:r>
    </w:p>
    <w:p w14:paraId="0648089D" w14:textId="77777777" w:rsidR="007A279E" w:rsidRDefault="007A279E" w:rsidP="007A279E">
      <w:pPr>
        <w:rPr>
          <w:b/>
          <w:bCs/>
          <w:color w:val="2E74B5" w:themeColor="accent5" w:themeShade="BF"/>
          <w:sz w:val="34"/>
          <w:szCs w:val="34"/>
        </w:rPr>
      </w:pPr>
    </w:p>
    <w:p w14:paraId="0AD54ADB" w14:textId="48A36024" w:rsidR="007A279E" w:rsidRPr="007A279E" w:rsidRDefault="007A279E" w:rsidP="007A279E">
      <w:pPr>
        <w:rPr>
          <w:rFonts w:cstheme="minorHAnsi"/>
          <w:b/>
          <w:bCs/>
          <w:color w:val="2E74B5" w:themeColor="accent5" w:themeShade="BF"/>
          <w:sz w:val="34"/>
          <w:szCs w:val="34"/>
        </w:rPr>
      </w:pPr>
      <w:r w:rsidRPr="007A279E">
        <w:rPr>
          <w:rFonts w:cstheme="minorHAnsi"/>
          <w:b/>
          <w:bCs/>
          <w:shd w:val="clear" w:color="auto" w:fill="FFFFFF"/>
        </w:rPr>
        <w:t>How is the global distribution of soccer clubs changing over time?</w:t>
      </w:r>
    </w:p>
    <w:p w14:paraId="0431BEC6" w14:textId="20100B40" w:rsidR="007A279E" w:rsidRDefault="007A279E" w:rsidP="007A279E">
      <w:pPr>
        <w:rPr>
          <w:b/>
          <w:bCs/>
          <w:color w:val="2E74B5" w:themeColor="accent5" w:themeShade="BF"/>
          <w:sz w:val="34"/>
          <w:szCs w:val="34"/>
        </w:rPr>
      </w:pPr>
    </w:p>
    <w:p w14:paraId="6C2F482F" w14:textId="77777777" w:rsidR="007A279E" w:rsidRDefault="007A279E" w:rsidP="00B61B72">
      <w:pPr>
        <w:rPr>
          <w:color w:val="000000" w:themeColor="text1"/>
          <w:sz w:val="24"/>
          <w:szCs w:val="24"/>
        </w:rPr>
      </w:pPr>
    </w:p>
    <w:p w14:paraId="74C546B4" w14:textId="2CB3A51D" w:rsidR="007A279E" w:rsidRPr="0063029C" w:rsidRDefault="00B50EC0" w:rsidP="00B61B72">
      <w:pPr>
        <w:rPr>
          <w:color w:val="000000" w:themeColor="text1"/>
          <w:sz w:val="24"/>
          <w:szCs w:val="24"/>
        </w:rPr>
      </w:pPr>
      <w:r w:rsidRPr="00B50EC0">
        <w:rPr>
          <w:color w:val="000000" w:themeColor="text1"/>
          <w:sz w:val="24"/>
          <w:szCs w:val="24"/>
        </w:rPr>
        <w:drawing>
          <wp:inline distT="0" distB="0" distL="0" distR="0" wp14:anchorId="02D213F1" wp14:editId="4423FA5B">
            <wp:extent cx="5943600" cy="3113405"/>
            <wp:effectExtent l="0" t="0" r="0" b="0"/>
            <wp:docPr id="194000361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03615" name="Picture 1" descr="A screen shot of a graph&#10;&#10;Description automatically generated"/>
                    <pic:cNvPicPr/>
                  </pic:nvPicPr>
                  <pic:blipFill>
                    <a:blip r:embed="rId24"/>
                    <a:stretch>
                      <a:fillRect/>
                    </a:stretch>
                  </pic:blipFill>
                  <pic:spPr>
                    <a:xfrm>
                      <a:off x="0" y="0"/>
                      <a:ext cx="5943600" cy="3113405"/>
                    </a:xfrm>
                    <a:prstGeom prst="rect">
                      <a:avLst/>
                    </a:prstGeom>
                  </pic:spPr>
                </pic:pic>
              </a:graphicData>
            </a:graphic>
          </wp:inline>
        </w:drawing>
      </w:r>
    </w:p>
    <w:p w14:paraId="6CCEEC10" w14:textId="60A7ABE0" w:rsidR="0063029C" w:rsidRDefault="0063029C" w:rsidP="00C13313">
      <w:pPr>
        <w:rPr>
          <w:b/>
          <w:bCs/>
          <w:color w:val="2E74B5" w:themeColor="accent5" w:themeShade="BF"/>
          <w:sz w:val="34"/>
          <w:szCs w:val="34"/>
        </w:rPr>
      </w:pPr>
    </w:p>
    <w:p w14:paraId="504369A9" w14:textId="77777777" w:rsidR="007A279E" w:rsidRDefault="007A279E" w:rsidP="00C13313">
      <w:pPr>
        <w:rPr>
          <w:b/>
          <w:bCs/>
          <w:color w:val="2E74B5" w:themeColor="accent5" w:themeShade="BF"/>
          <w:sz w:val="34"/>
          <w:szCs w:val="34"/>
        </w:rPr>
      </w:pPr>
    </w:p>
    <w:p w14:paraId="45DD7965" w14:textId="5D47A838" w:rsidR="007A279E" w:rsidRPr="007A279E" w:rsidRDefault="007A279E" w:rsidP="00C13313">
      <w:pPr>
        <w:rPr>
          <w:rFonts w:cstheme="minorHAnsi"/>
          <w:b/>
          <w:bCs/>
          <w:color w:val="2E74B5" w:themeColor="accent5" w:themeShade="BF"/>
          <w:sz w:val="24"/>
          <w:szCs w:val="24"/>
        </w:rPr>
      </w:pPr>
      <w:r>
        <w:rPr>
          <w:rFonts w:cstheme="minorHAnsi"/>
          <w:sz w:val="24"/>
          <w:szCs w:val="24"/>
          <w:shd w:val="clear" w:color="auto" w:fill="FFFFFF"/>
        </w:rPr>
        <w:t>M</w:t>
      </w:r>
      <w:r w:rsidRPr="007A279E">
        <w:rPr>
          <w:rFonts w:cstheme="minorHAnsi"/>
          <w:sz w:val="24"/>
          <w:szCs w:val="24"/>
          <w:shd w:val="clear" w:color="auto" w:fill="FFFFFF"/>
        </w:rPr>
        <w:t>ajority of soccer clubs are still concentrated in Europe, but that other regions, such as South America, North America, and Asia, are experiencing rapid growth.</w:t>
      </w:r>
    </w:p>
    <w:p w14:paraId="41EC690F" w14:textId="77777777" w:rsidR="007A279E" w:rsidRDefault="007A279E" w:rsidP="00C13313">
      <w:pPr>
        <w:rPr>
          <w:b/>
          <w:bCs/>
          <w:color w:val="2E74B5" w:themeColor="accent5" w:themeShade="BF"/>
          <w:sz w:val="34"/>
          <w:szCs w:val="34"/>
        </w:rPr>
      </w:pPr>
    </w:p>
    <w:p w14:paraId="4FA9F759" w14:textId="77777777" w:rsidR="007A279E" w:rsidRDefault="007A279E" w:rsidP="00C13313">
      <w:pPr>
        <w:rPr>
          <w:b/>
          <w:bCs/>
          <w:color w:val="2E74B5" w:themeColor="accent5" w:themeShade="BF"/>
          <w:sz w:val="34"/>
          <w:szCs w:val="34"/>
        </w:rPr>
      </w:pPr>
    </w:p>
    <w:p w14:paraId="391730B5" w14:textId="77777777" w:rsidR="007A279E" w:rsidRDefault="007A279E" w:rsidP="00C13313">
      <w:pPr>
        <w:rPr>
          <w:b/>
          <w:bCs/>
          <w:color w:val="2E74B5" w:themeColor="accent5" w:themeShade="BF"/>
          <w:sz w:val="34"/>
          <w:szCs w:val="34"/>
        </w:rPr>
      </w:pPr>
    </w:p>
    <w:p w14:paraId="266F5E7C" w14:textId="77777777" w:rsidR="007A279E" w:rsidRDefault="007A279E" w:rsidP="00C13313">
      <w:pPr>
        <w:rPr>
          <w:b/>
          <w:bCs/>
          <w:color w:val="2E74B5" w:themeColor="accent5" w:themeShade="BF"/>
          <w:sz w:val="34"/>
          <w:szCs w:val="34"/>
        </w:rPr>
      </w:pPr>
    </w:p>
    <w:p w14:paraId="225B1879" w14:textId="77777777" w:rsidR="007A279E" w:rsidRDefault="007A279E" w:rsidP="00C13313">
      <w:pPr>
        <w:rPr>
          <w:b/>
          <w:bCs/>
          <w:color w:val="2E74B5" w:themeColor="accent5" w:themeShade="BF"/>
          <w:sz w:val="34"/>
          <w:szCs w:val="34"/>
        </w:rPr>
      </w:pPr>
    </w:p>
    <w:p w14:paraId="2F937A4D" w14:textId="77777777" w:rsidR="007A279E" w:rsidRDefault="007A279E" w:rsidP="00C13313">
      <w:pPr>
        <w:rPr>
          <w:b/>
          <w:bCs/>
          <w:color w:val="2E74B5" w:themeColor="accent5" w:themeShade="BF"/>
          <w:sz w:val="34"/>
          <w:szCs w:val="34"/>
        </w:rPr>
      </w:pPr>
    </w:p>
    <w:p w14:paraId="07B1AEC5" w14:textId="41C3671F" w:rsidR="00C13313" w:rsidRDefault="00C13313" w:rsidP="00C13313">
      <w:pPr>
        <w:rPr>
          <w:b/>
          <w:bCs/>
          <w:color w:val="2E74B5" w:themeColor="accent5" w:themeShade="BF"/>
          <w:sz w:val="34"/>
          <w:szCs w:val="34"/>
        </w:rPr>
      </w:pPr>
      <w:r w:rsidRPr="0063029C">
        <w:rPr>
          <w:b/>
          <w:bCs/>
          <w:color w:val="2E74B5" w:themeColor="accent5" w:themeShade="BF"/>
          <w:sz w:val="34"/>
          <w:szCs w:val="34"/>
        </w:rPr>
        <w:t>Dashboard 1:</w:t>
      </w:r>
      <w:r w:rsidRPr="0063029C">
        <w:rPr>
          <w:sz w:val="34"/>
          <w:szCs w:val="34"/>
        </w:rPr>
        <w:t xml:space="preserve"> </w:t>
      </w:r>
      <w:r w:rsidRPr="0063029C">
        <w:rPr>
          <w:b/>
          <w:bCs/>
          <w:color w:val="2E74B5" w:themeColor="accent5" w:themeShade="BF"/>
          <w:sz w:val="34"/>
          <w:szCs w:val="34"/>
        </w:rPr>
        <w:t>Global Soccer Landscape</w:t>
      </w:r>
    </w:p>
    <w:p w14:paraId="52E48640" w14:textId="77777777" w:rsidR="007A279E" w:rsidRPr="0063029C" w:rsidRDefault="007A279E" w:rsidP="00C13313">
      <w:pPr>
        <w:rPr>
          <w:b/>
          <w:bCs/>
          <w:color w:val="2E74B5" w:themeColor="accent5" w:themeShade="BF"/>
          <w:sz w:val="34"/>
          <w:szCs w:val="34"/>
        </w:rPr>
      </w:pPr>
    </w:p>
    <w:p w14:paraId="48B020B6" w14:textId="26677E08" w:rsidR="00C13313" w:rsidRPr="0063029C" w:rsidRDefault="00FB5A2B" w:rsidP="00C13313">
      <w:pPr>
        <w:rPr>
          <w:b/>
          <w:bCs/>
          <w:color w:val="4472C4" w:themeColor="accent1"/>
          <w:sz w:val="36"/>
          <w:szCs w:val="36"/>
        </w:rPr>
      </w:pPr>
      <w:r w:rsidRPr="0063029C">
        <w:rPr>
          <w:b/>
          <w:bCs/>
          <w:noProof/>
          <w:color w:val="4472C4" w:themeColor="accent1"/>
          <w:sz w:val="36"/>
          <w:szCs w:val="36"/>
        </w:rPr>
        <w:drawing>
          <wp:inline distT="0" distB="0" distL="0" distR="0" wp14:anchorId="6B5AC674" wp14:editId="0D2810E7">
            <wp:extent cx="5943600" cy="4394200"/>
            <wp:effectExtent l="0" t="0" r="0" b="6350"/>
            <wp:docPr id="92064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41434" name="Picture 1" descr="A screenshot of a computer&#10;&#10;Description automatically generated"/>
                    <pic:cNvPicPr/>
                  </pic:nvPicPr>
                  <pic:blipFill>
                    <a:blip r:embed="rId25"/>
                    <a:stretch>
                      <a:fillRect/>
                    </a:stretch>
                  </pic:blipFill>
                  <pic:spPr>
                    <a:xfrm>
                      <a:off x="0" y="0"/>
                      <a:ext cx="5943600" cy="4394200"/>
                    </a:xfrm>
                    <a:prstGeom prst="rect">
                      <a:avLst/>
                    </a:prstGeom>
                  </pic:spPr>
                </pic:pic>
              </a:graphicData>
            </a:graphic>
          </wp:inline>
        </w:drawing>
      </w:r>
    </w:p>
    <w:p w14:paraId="21B5A83D" w14:textId="77777777" w:rsidR="00537154" w:rsidRPr="0063029C" w:rsidRDefault="00537154" w:rsidP="00B61B72">
      <w:pPr>
        <w:rPr>
          <w:color w:val="000000" w:themeColor="text1"/>
          <w:sz w:val="24"/>
          <w:szCs w:val="24"/>
        </w:rPr>
      </w:pPr>
    </w:p>
    <w:p w14:paraId="4246DCE4" w14:textId="77777777" w:rsidR="00436AB3" w:rsidRPr="00636C7B" w:rsidRDefault="00436AB3" w:rsidP="00436AB3">
      <w:pPr>
        <w:numPr>
          <w:ilvl w:val="0"/>
          <w:numId w:val="34"/>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6C7B">
        <w:rPr>
          <w:rFonts w:eastAsia="Times New Roman" w:cstheme="minorHAnsi"/>
          <w:color w:val="1F1F1F"/>
          <w:kern w:val="0"/>
          <w:sz w:val="24"/>
          <w:szCs w:val="24"/>
          <w:lang w:eastAsia="en-IN"/>
          <w14:ligatures w14:val="none"/>
        </w:rPr>
        <w:t>The dashboard provides an overview of the top 20 clubs in the world based on their SPI score.</w:t>
      </w:r>
    </w:p>
    <w:p w14:paraId="3394EF3F" w14:textId="77777777" w:rsidR="00436AB3" w:rsidRPr="00636C7B" w:rsidRDefault="00436AB3" w:rsidP="00436AB3">
      <w:pPr>
        <w:numPr>
          <w:ilvl w:val="0"/>
          <w:numId w:val="34"/>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6C7B">
        <w:rPr>
          <w:rFonts w:eastAsia="Times New Roman" w:cstheme="minorHAnsi"/>
          <w:color w:val="1F1F1F"/>
          <w:kern w:val="0"/>
          <w:sz w:val="24"/>
          <w:szCs w:val="24"/>
          <w:lang w:eastAsia="en-IN"/>
          <w14:ligatures w14:val="none"/>
        </w:rPr>
        <w:t>The dashboard shows how the SPI score of each club has changed over the past three years.</w:t>
      </w:r>
    </w:p>
    <w:p w14:paraId="73AB043F" w14:textId="77777777" w:rsidR="00436AB3" w:rsidRPr="00636C7B" w:rsidRDefault="00436AB3" w:rsidP="00436AB3">
      <w:pPr>
        <w:numPr>
          <w:ilvl w:val="0"/>
          <w:numId w:val="34"/>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6C7B">
        <w:rPr>
          <w:rFonts w:eastAsia="Times New Roman" w:cstheme="minorHAnsi"/>
          <w:color w:val="1F1F1F"/>
          <w:kern w:val="0"/>
          <w:sz w:val="24"/>
          <w:szCs w:val="24"/>
          <w:lang w:eastAsia="en-IN"/>
          <w14:ligatures w14:val="none"/>
        </w:rPr>
        <w:t>The dashboard also includes a table of the top 10 clubs with the most significant year-over-year SPI score and rank changes.</w:t>
      </w:r>
    </w:p>
    <w:p w14:paraId="02CEE638" w14:textId="77777777" w:rsidR="00436AB3" w:rsidRPr="00636C7B" w:rsidRDefault="00436AB3" w:rsidP="00436AB3">
      <w:pPr>
        <w:numPr>
          <w:ilvl w:val="0"/>
          <w:numId w:val="34"/>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6C7B">
        <w:rPr>
          <w:rFonts w:eastAsia="Times New Roman" w:cstheme="minorHAnsi"/>
          <w:color w:val="1F1F1F"/>
          <w:kern w:val="0"/>
          <w:sz w:val="24"/>
          <w:szCs w:val="24"/>
          <w:lang w:eastAsia="en-IN"/>
          <w14:ligatures w14:val="none"/>
        </w:rPr>
        <w:t>The dashboard provides insights into the factors that contribute to a club's SPI score.</w:t>
      </w:r>
    </w:p>
    <w:p w14:paraId="5662933C" w14:textId="77777777" w:rsidR="00436AB3" w:rsidRPr="00636C7B" w:rsidRDefault="00436AB3" w:rsidP="00436AB3">
      <w:pPr>
        <w:numPr>
          <w:ilvl w:val="0"/>
          <w:numId w:val="34"/>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6C7B">
        <w:rPr>
          <w:rFonts w:eastAsia="Times New Roman" w:cstheme="minorHAnsi"/>
          <w:color w:val="1F1F1F"/>
          <w:kern w:val="0"/>
          <w:sz w:val="24"/>
          <w:szCs w:val="24"/>
          <w:lang w:eastAsia="en-IN"/>
          <w14:ligatures w14:val="none"/>
        </w:rPr>
        <w:lastRenderedPageBreak/>
        <w:t>Overall, the dashboard is a valuable resource for football fans who want to learn more about the top clubs in the world.</w:t>
      </w:r>
    </w:p>
    <w:p w14:paraId="3B91835D" w14:textId="77777777" w:rsidR="0063029C" w:rsidRDefault="0063029C" w:rsidP="0063029C">
      <w:pPr>
        <w:shd w:val="clear" w:color="auto" w:fill="FFFFFF"/>
        <w:spacing w:before="100" w:beforeAutospacing="1" w:after="150" w:line="240" w:lineRule="auto"/>
        <w:rPr>
          <w:rFonts w:eastAsia="Times New Roman" w:cstheme="minorHAnsi"/>
          <w:b/>
          <w:bCs/>
          <w:color w:val="1F1F1F"/>
          <w:kern w:val="0"/>
          <w:sz w:val="24"/>
          <w:szCs w:val="24"/>
          <w:lang w:eastAsia="en-IN"/>
          <w14:ligatures w14:val="none"/>
        </w:rPr>
      </w:pPr>
    </w:p>
    <w:p w14:paraId="5DD7C9DB" w14:textId="77777777" w:rsidR="0063029C" w:rsidRPr="00636C7B" w:rsidRDefault="0063029C" w:rsidP="0063029C">
      <w:pPr>
        <w:shd w:val="clear" w:color="auto" w:fill="FFFFFF"/>
        <w:spacing w:before="100" w:beforeAutospacing="1" w:after="150" w:line="240" w:lineRule="auto"/>
        <w:rPr>
          <w:rFonts w:eastAsia="Times New Roman" w:cstheme="minorHAnsi"/>
          <w:b/>
          <w:bCs/>
          <w:color w:val="1F1F1F"/>
          <w:kern w:val="0"/>
          <w:sz w:val="24"/>
          <w:szCs w:val="24"/>
          <w:lang w:eastAsia="en-IN"/>
          <w14:ligatures w14:val="none"/>
        </w:rPr>
      </w:pPr>
    </w:p>
    <w:p w14:paraId="52790C92" w14:textId="38DD47A6" w:rsidR="00FB5A2B" w:rsidRDefault="00FB5A2B" w:rsidP="00FB5A2B">
      <w:pPr>
        <w:shd w:val="clear" w:color="auto" w:fill="FFFFFF"/>
        <w:spacing w:before="100" w:beforeAutospacing="1" w:after="150" w:line="240" w:lineRule="auto"/>
        <w:ind w:left="360"/>
        <w:rPr>
          <w:rFonts w:eastAsia="Times New Roman" w:cstheme="minorHAnsi"/>
          <w:b/>
          <w:bCs/>
          <w:color w:val="2E74B5" w:themeColor="accent5" w:themeShade="BF"/>
          <w:kern w:val="0"/>
          <w:sz w:val="34"/>
          <w:szCs w:val="34"/>
          <w:lang w:eastAsia="en-IN"/>
          <w14:ligatures w14:val="none"/>
        </w:rPr>
      </w:pPr>
      <w:r w:rsidRPr="00636C7B">
        <w:rPr>
          <w:rFonts w:cstheme="minorHAnsi"/>
          <w:b/>
          <w:bCs/>
          <w:color w:val="2E74B5" w:themeColor="accent5" w:themeShade="BF"/>
          <w:sz w:val="34"/>
          <w:szCs w:val="34"/>
        </w:rPr>
        <w:t>Dashboard2:</w:t>
      </w:r>
      <w:r w:rsidRPr="00636C7B">
        <w:rPr>
          <w:rStyle w:val="Strong"/>
          <w:rFonts w:cstheme="minorHAnsi"/>
          <w:b w:val="0"/>
          <w:bCs w:val="0"/>
          <w:color w:val="2E74B5" w:themeColor="accent5" w:themeShade="BF"/>
          <w:sz w:val="34"/>
          <w:szCs w:val="34"/>
        </w:rPr>
        <w:t xml:space="preserve"> </w:t>
      </w:r>
      <w:r w:rsidRPr="00636C7B">
        <w:rPr>
          <w:rFonts w:eastAsia="Times New Roman" w:cstheme="minorHAnsi"/>
          <w:b/>
          <w:bCs/>
          <w:color w:val="2E74B5" w:themeColor="accent5" w:themeShade="BF"/>
          <w:kern w:val="0"/>
          <w:sz w:val="34"/>
          <w:szCs w:val="34"/>
          <w:lang w:eastAsia="en-IN"/>
          <w14:ligatures w14:val="none"/>
        </w:rPr>
        <w:t>Transfer Expenditures and SPI Rank: A Global Perspective on Football Clubs</w:t>
      </w:r>
    </w:p>
    <w:p w14:paraId="545A2022" w14:textId="77777777" w:rsidR="00636C7B" w:rsidRPr="00636C7B" w:rsidRDefault="00636C7B" w:rsidP="00FB5A2B">
      <w:pPr>
        <w:shd w:val="clear" w:color="auto" w:fill="FFFFFF"/>
        <w:spacing w:before="100" w:beforeAutospacing="1" w:after="150" w:line="240" w:lineRule="auto"/>
        <w:ind w:left="360"/>
        <w:rPr>
          <w:rFonts w:eastAsia="Times New Roman" w:cstheme="minorHAnsi"/>
          <w:b/>
          <w:bCs/>
          <w:color w:val="2E74B5" w:themeColor="accent5" w:themeShade="BF"/>
          <w:kern w:val="0"/>
          <w:sz w:val="34"/>
          <w:szCs w:val="34"/>
          <w:lang w:eastAsia="en-IN"/>
          <w14:ligatures w14:val="none"/>
        </w:rPr>
      </w:pPr>
    </w:p>
    <w:p w14:paraId="0A7C439E" w14:textId="39C8AF69" w:rsidR="00FB5A2B" w:rsidRPr="00FB5A2B" w:rsidRDefault="00FB5A2B" w:rsidP="00FB5A2B">
      <w:pPr>
        <w:shd w:val="clear" w:color="auto" w:fill="FFFFFF"/>
        <w:spacing w:before="100" w:beforeAutospacing="1" w:after="150" w:line="240" w:lineRule="auto"/>
        <w:ind w:left="360"/>
        <w:rPr>
          <w:b/>
          <w:bCs/>
        </w:rPr>
      </w:pPr>
      <w:r w:rsidRPr="00FB5A2B">
        <w:rPr>
          <w:b/>
          <w:bCs/>
          <w:noProof/>
        </w:rPr>
        <w:drawing>
          <wp:inline distT="0" distB="0" distL="0" distR="0" wp14:anchorId="62FE2B4E" wp14:editId="3F4B3CDF">
            <wp:extent cx="5943600" cy="4194175"/>
            <wp:effectExtent l="0" t="0" r="0" b="0"/>
            <wp:docPr id="1001944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4714" name="Picture 1" descr="A screenshot of a computer&#10;&#10;Description automatically generated"/>
                    <pic:cNvPicPr/>
                  </pic:nvPicPr>
                  <pic:blipFill>
                    <a:blip r:embed="rId26"/>
                    <a:stretch>
                      <a:fillRect/>
                    </a:stretch>
                  </pic:blipFill>
                  <pic:spPr>
                    <a:xfrm>
                      <a:off x="0" y="0"/>
                      <a:ext cx="5943600" cy="4194175"/>
                    </a:xfrm>
                    <a:prstGeom prst="rect">
                      <a:avLst/>
                    </a:prstGeom>
                  </pic:spPr>
                </pic:pic>
              </a:graphicData>
            </a:graphic>
          </wp:inline>
        </w:drawing>
      </w:r>
    </w:p>
    <w:p w14:paraId="532B83DE" w14:textId="77777777" w:rsidR="00FB5A2B" w:rsidRPr="00FB5A2B" w:rsidRDefault="00FB5A2B" w:rsidP="00FB5A2B">
      <w:pPr>
        <w:shd w:val="clear" w:color="auto" w:fill="FFFFFF"/>
        <w:spacing w:before="100" w:beforeAutospacing="1" w:after="150" w:line="240" w:lineRule="auto"/>
        <w:ind w:left="360"/>
        <w:rPr>
          <w:rFonts w:ascii="Arial" w:eastAsia="Times New Roman" w:hAnsi="Arial" w:cs="Arial"/>
          <w:b/>
          <w:bCs/>
          <w:color w:val="2E74B5" w:themeColor="accent5" w:themeShade="BF"/>
          <w:kern w:val="0"/>
          <w:sz w:val="24"/>
          <w:szCs w:val="24"/>
          <w:lang w:eastAsia="en-IN"/>
          <w14:ligatures w14:val="none"/>
        </w:rPr>
      </w:pPr>
    </w:p>
    <w:p w14:paraId="166D1EC2" w14:textId="77777777" w:rsidR="00FB5A2B" w:rsidRPr="0063029C" w:rsidRDefault="00FB5A2B" w:rsidP="00FB5A2B">
      <w:pPr>
        <w:numPr>
          <w:ilvl w:val="0"/>
          <w:numId w:val="36"/>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The dashboard provides an overview of the top 20 clubs in the world based on their SPI score.</w:t>
      </w:r>
    </w:p>
    <w:p w14:paraId="7341C2BA" w14:textId="77777777" w:rsidR="00FB5A2B" w:rsidRPr="0063029C" w:rsidRDefault="00FB5A2B" w:rsidP="00FB5A2B">
      <w:pPr>
        <w:numPr>
          <w:ilvl w:val="0"/>
          <w:numId w:val="36"/>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The dashboard shows how the SPI score of each club has changed over the past three years.</w:t>
      </w:r>
    </w:p>
    <w:p w14:paraId="3CD859FF" w14:textId="77777777" w:rsidR="00FB5A2B" w:rsidRPr="0063029C" w:rsidRDefault="00FB5A2B" w:rsidP="00FB5A2B">
      <w:pPr>
        <w:numPr>
          <w:ilvl w:val="0"/>
          <w:numId w:val="36"/>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lastRenderedPageBreak/>
        <w:t>The dashboard also includes a table of the top 10 clubs with the most significant year-over-year SPI score and rank changes.</w:t>
      </w:r>
    </w:p>
    <w:p w14:paraId="5301725D" w14:textId="77777777" w:rsidR="00FB5A2B" w:rsidRPr="0063029C" w:rsidRDefault="00FB5A2B" w:rsidP="00FB5A2B">
      <w:pPr>
        <w:numPr>
          <w:ilvl w:val="0"/>
          <w:numId w:val="36"/>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The dashboard provides insights into the factors that contribute to a club's SPI score.</w:t>
      </w:r>
    </w:p>
    <w:p w14:paraId="798D34BF" w14:textId="77777777" w:rsidR="00FB5A2B" w:rsidRPr="0063029C" w:rsidRDefault="00FB5A2B" w:rsidP="00FB5A2B">
      <w:pPr>
        <w:numPr>
          <w:ilvl w:val="0"/>
          <w:numId w:val="36"/>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Overall, the dashboard is a valuable resource for football fans who want to learn more about the top clubs in the world.</w:t>
      </w:r>
    </w:p>
    <w:p w14:paraId="1479C0B9" w14:textId="08E4244B" w:rsidR="00C13313" w:rsidRPr="0063029C" w:rsidRDefault="00C13313" w:rsidP="00B61B72">
      <w:pPr>
        <w:rPr>
          <w:b/>
          <w:bCs/>
          <w:color w:val="2E74B5" w:themeColor="accent5" w:themeShade="BF"/>
          <w:sz w:val="24"/>
          <w:szCs w:val="24"/>
        </w:rPr>
      </w:pPr>
    </w:p>
    <w:p w14:paraId="52A75B63" w14:textId="77777777" w:rsidR="00537154" w:rsidRDefault="00537154" w:rsidP="00B61B72">
      <w:pPr>
        <w:rPr>
          <w:color w:val="000000" w:themeColor="text1"/>
          <w:sz w:val="20"/>
          <w:szCs w:val="20"/>
        </w:rPr>
      </w:pPr>
    </w:p>
    <w:p w14:paraId="2004F493" w14:textId="77777777" w:rsidR="00537154" w:rsidRDefault="00537154" w:rsidP="00B61B72">
      <w:pPr>
        <w:rPr>
          <w:color w:val="000000" w:themeColor="text1"/>
          <w:sz w:val="20"/>
          <w:szCs w:val="20"/>
        </w:rPr>
      </w:pPr>
    </w:p>
    <w:p w14:paraId="4B4C74A8" w14:textId="77777777" w:rsidR="00517E2B" w:rsidRPr="0063029C" w:rsidRDefault="00517E2B" w:rsidP="00B61B72">
      <w:pPr>
        <w:rPr>
          <w:color w:val="000000" w:themeColor="text1"/>
          <w:sz w:val="34"/>
          <w:szCs w:val="34"/>
        </w:rPr>
      </w:pPr>
    </w:p>
    <w:p w14:paraId="02BE3758" w14:textId="4D34EB66" w:rsidR="00517E2B" w:rsidRPr="0063029C" w:rsidRDefault="00517E2B" w:rsidP="00CF00B0">
      <w:pPr>
        <w:rPr>
          <w:b/>
          <w:bCs/>
          <w:color w:val="4472C4" w:themeColor="accent1"/>
          <w:sz w:val="34"/>
          <w:szCs w:val="34"/>
        </w:rPr>
      </w:pPr>
      <w:r w:rsidRPr="0063029C">
        <w:rPr>
          <w:b/>
          <w:bCs/>
          <w:color w:val="4472C4" w:themeColor="accent1"/>
          <w:sz w:val="34"/>
          <w:szCs w:val="34"/>
        </w:rPr>
        <w:t>Conclusion:</w:t>
      </w:r>
    </w:p>
    <w:p w14:paraId="6C6A7338" w14:textId="77777777" w:rsidR="00517E2B" w:rsidRPr="0063029C" w:rsidRDefault="00517E2B" w:rsidP="00CF00B0">
      <w:pPr>
        <w:rPr>
          <w:b/>
          <w:bCs/>
          <w:color w:val="4472C4" w:themeColor="accent1"/>
          <w:sz w:val="34"/>
          <w:szCs w:val="34"/>
        </w:rPr>
      </w:pPr>
    </w:p>
    <w:p w14:paraId="7E9C2F8E" w14:textId="565DED6E" w:rsidR="00224D3A" w:rsidRPr="0063029C" w:rsidRDefault="00224D3A" w:rsidP="00CF00B0">
      <w:pPr>
        <w:rPr>
          <w:b/>
          <w:bCs/>
          <w:color w:val="4472C4" w:themeColor="accent1"/>
          <w:sz w:val="34"/>
          <w:szCs w:val="34"/>
        </w:rPr>
      </w:pPr>
      <w:r w:rsidRPr="0063029C">
        <w:rPr>
          <w:b/>
          <w:bCs/>
          <w:color w:val="4472C4" w:themeColor="accent1"/>
          <w:sz w:val="34"/>
          <w:szCs w:val="34"/>
        </w:rPr>
        <w:t>Additional research questions:</w:t>
      </w:r>
    </w:p>
    <w:p w14:paraId="2585BAB0" w14:textId="01EFC12C" w:rsidR="00517E2B" w:rsidRPr="0063029C" w:rsidRDefault="00517E2B" w:rsidP="00CF00B0">
      <w:pPr>
        <w:rPr>
          <w:b/>
          <w:bCs/>
          <w:sz w:val="24"/>
          <w:szCs w:val="24"/>
        </w:rPr>
      </w:pPr>
      <w:r w:rsidRPr="0063029C">
        <w:rPr>
          <w:b/>
          <w:bCs/>
          <w:sz w:val="24"/>
          <w:szCs w:val="24"/>
        </w:rPr>
        <w:t>I believe the data could have been probed further for more insights. To ensure comprehensive analysis, the following additional questions could be considered:</w:t>
      </w:r>
    </w:p>
    <w:p w14:paraId="201EA524" w14:textId="77777777" w:rsidR="00517E2B" w:rsidRPr="0063029C" w:rsidRDefault="00517E2B" w:rsidP="00517E2B">
      <w:pPr>
        <w:numPr>
          <w:ilvl w:val="0"/>
          <w:numId w:val="39"/>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How do clubs navigate the transfer market?</w:t>
      </w:r>
    </w:p>
    <w:p w14:paraId="52B217CA" w14:textId="77777777" w:rsidR="00517E2B" w:rsidRPr="0063029C" w:rsidRDefault="00517E2B" w:rsidP="00517E2B">
      <w:pPr>
        <w:numPr>
          <w:ilvl w:val="0"/>
          <w:numId w:val="39"/>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What are the factors that determine player valuations?</w:t>
      </w:r>
    </w:p>
    <w:p w14:paraId="154785B0" w14:textId="77777777" w:rsidR="00517E2B" w:rsidRPr="0063029C" w:rsidRDefault="00517E2B" w:rsidP="00517E2B">
      <w:pPr>
        <w:numPr>
          <w:ilvl w:val="0"/>
          <w:numId w:val="39"/>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What are the strategies that clubs employ to manage finances?</w:t>
      </w:r>
    </w:p>
    <w:p w14:paraId="6AD5506D" w14:textId="77777777" w:rsidR="00517E2B" w:rsidRPr="0063029C" w:rsidRDefault="00517E2B" w:rsidP="00517E2B">
      <w:pPr>
        <w:numPr>
          <w:ilvl w:val="0"/>
          <w:numId w:val="39"/>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What are the most successful tactical approaches?</w:t>
      </w:r>
    </w:p>
    <w:p w14:paraId="7CD1B9A8" w14:textId="77777777" w:rsidR="00517E2B" w:rsidRPr="0063029C" w:rsidRDefault="00517E2B" w:rsidP="00517E2B">
      <w:pPr>
        <w:numPr>
          <w:ilvl w:val="0"/>
          <w:numId w:val="39"/>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What are the factors that have contributed to the success of specific clubs, such as Manchester United or Real Madrid?</w:t>
      </w:r>
    </w:p>
    <w:p w14:paraId="3711BDC5" w14:textId="77777777" w:rsidR="00517E2B" w:rsidRPr="0063029C" w:rsidRDefault="00517E2B" w:rsidP="00517E2B">
      <w:pPr>
        <w:numPr>
          <w:ilvl w:val="0"/>
          <w:numId w:val="39"/>
        </w:numPr>
        <w:shd w:val="clear" w:color="auto" w:fill="FFFFFF"/>
        <w:spacing w:before="100" w:beforeAutospacing="1" w:after="150" w:line="240" w:lineRule="auto"/>
        <w:rPr>
          <w:rFonts w:eastAsia="Times New Roman" w:cstheme="minorHAnsi"/>
          <w:color w:val="1F1F1F"/>
          <w:kern w:val="0"/>
          <w:sz w:val="24"/>
          <w:szCs w:val="24"/>
          <w:lang w:eastAsia="en-IN"/>
          <w14:ligatures w14:val="none"/>
        </w:rPr>
      </w:pPr>
      <w:r w:rsidRPr="0063029C">
        <w:rPr>
          <w:rFonts w:eastAsia="Times New Roman" w:cstheme="minorHAnsi"/>
          <w:color w:val="1F1F1F"/>
          <w:kern w:val="0"/>
          <w:sz w:val="24"/>
          <w:szCs w:val="24"/>
          <w:lang w:eastAsia="en-IN"/>
          <w14:ligatures w14:val="none"/>
        </w:rPr>
        <w:t>How does the performance of clubs in different countries compare?</w:t>
      </w:r>
    </w:p>
    <w:p w14:paraId="55E79077" w14:textId="77777777" w:rsidR="00517E2B" w:rsidRPr="0063029C" w:rsidRDefault="00517E2B" w:rsidP="00517E2B">
      <w:pPr>
        <w:shd w:val="clear" w:color="auto" w:fill="FFFFFF"/>
        <w:spacing w:before="100" w:beforeAutospacing="1" w:after="150" w:line="240" w:lineRule="auto"/>
        <w:ind w:left="720"/>
        <w:rPr>
          <w:rFonts w:ascii="Arial" w:eastAsia="Times New Roman" w:hAnsi="Arial" w:cs="Arial"/>
          <w:color w:val="1F1F1F"/>
          <w:kern w:val="0"/>
          <w:sz w:val="24"/>
          <w:szCs w:val="24"/>
          <w:lang w:eastAsia="en-IN"/>
          <w14:ligatures w14:val="none"/>
        </w:rPr>
      </w:pPr>
    </w:p>
    <w:p w14:paraId="6276F939" w14:textId="23044321" w:rsidR="00E3125D" w:rsidRDefault="00517E2B" w:rsidP="00E3125D">
      <w:pPr>
        <w:rPr>
          <w:rFonts w:cstheme="minorHAnsi"/>
          <w:b/>
          <w:bCs/>
          <w:color w:val="2E74B5" w:themeColor="accent5" w:themeShade="BF"/>
          <w:sz w:val="28"/>
          <w:szCs w:val="28"/>
          <w:shd w:val="clear" w:color="auto" w:fill="FFFFFF"/>
        </w:rPr>
      </w:pPr>
      <w:r w:rsidRPr="0063029C">
        <w:rPr>
          <w:rFonts w:cstheme="minorHAnsi"/>
          <w:b/>
          <w:bCs/>
          <w:color w:val="2E74B5" w:themeColor="accent5" w:themeShade="BF"/>
          <w:sz w:val="34"/>
          <w:szCs w:val="34"/>
          <w:shd w:val="clear" w:color="auto" w:fill="FFFFFF"/>
        </w:rPr>
        <w:t>Clear and succinct conclusions for both research questions, including justifications</w:t>
      </w:r>
      <w:r w:rsidRPr="00215621">
        <w:rPr>
          <w:rFonts w:cstheme="minorHAnsi"/>
          <w:b/>
          <w:bCs/>
          <w:color w:val="2E74B5" w:themeColor="accent5" w:themeShade="BF"/>
          <w:sz w:val="28"/>
          <w:szCs w:val="28"/>
          <w:shd w:val="clear" w:color="auto" w:fill="FFFFFF"/>
        </w:rPr>
        <w:t>.</w:t>
      </w:r>
    </w:p>
    <w:p w14:paraId="0905699B" w14:textId="77777777" w:rsidR="00215621" w:rsidRPr="0063029C" w:rsidRDefault="00215621" w:rsidP="00E3125D">
      <w:pPr>
        <w:rPr>
          <w:rFonts w:cstheme="minorHAnsi"/>
          <w:b/>
          <w:bCs/>
          <w:color w:val="2E74B5" w:themeColor="accent5" w:themeShade="BF"/>
          <w:sz w:val="24"/>
          <w:szCs w:val="24"/>
          <w:shd w:val="clear" w:color="auto" w:fill="FFFFFF"/>
        </w:rPr>
      </w:pPr>
    </w:p>
    <w:p w14:paraId="4745AE9B" w14:textId="7A7FBDC9"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 xml:space="preserve"> How does the football ranking of a particular country compare to other countries, and are there any regional patterns in these football rankings?</w:t>
      </w:r>
    </w:p>
    <w:p w14:paraId="57485550" w14:textId="77777777" w:rsidR="00215621" w:rsidRPr="0063029C" w:rsidRDefault="00215621" w:rsidP="00215621">
      <w:pPr>
        <w:rPr>
          <w:rFonts w:cstheme="minorHAnsi"/>
          <w:b/>
          <w:bCs/>
          <w:sz w:val="24"/>
          <w:szCs w:val="24"/>
          <w:shd w:val="clear" w:color="auto" w:fill="FFFFFF"/>
        </w:rPr>
      </w:pPr>
    </w:p>
    <w:p w14:paraId="0CFDB236" w14:textId="77777777" w:rsidR="00215621" w:rsidRPr="0063029C" w:rsidRDefault="00215621" w:rsidP="00215621">
      <w:pPr>
        <w:rPr>
          <w:rFonts w:cstheme="minorHAnsi"/>
          <w:b/>
          <w:bCs/>
          <w:sz w:val="24"/>
          <w:szCs w:val="24"/>
          <w:shd w:val="clear" w:color="auto" w:fill="FFFFFF"/>
        </w:rPr>
      </w:pPr>
    </w:p>
    <w:p w14:paraId="7BAA746A"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European countries tend to occupy the top positions in the rankings. This is likely due to the strong tradition of football in Europe, as well as the presence of many of the world's top leagues and clubs.</w:t>
      </w:r>
    </w:p>
    <w:p w14:paraId="55410C8E"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South American countries also have a strong presence in the rankings. This is likely due to the passion for football in South America, as well as the success of South American national teams in international competitions.</w:t>
      </w:r>
    </w:p>
    <w:p w14:paraId="3B8B7BC7" w14:textId="53B462FC"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 xml:space="preserve">African and Asian countries tend to occupy the lower positions in the rankings. This is likely due to </w:t>
      </w:r>
      <w:r w:rsidR="009179CE" w:rsidRPr="0063029C">
        <w:rPr>
          <w:rFonts w:cstheme="minorHAnsi"/>
          <w:sz w:val="24"/>
          <w:szCs w:val="24"/>
          <w:shd w:val="clear" w:color="auto" w:fill="FFFFFF"/>
        </w:rPr>
        <w:t>several</w:t>
      </w:r>
      <w:r w:rsidRPr="0063029C">
        <w:rPr>
          <w:rFonts w:cstheme="minorHAnsi"/>
          <w:sz w:val="24"/>
          <w:szCs w:val="24"/>
          <w:shd w:val="clear" w:color="auto" w:fill="FFFFFF"/>
        </w:rPr>
        <w:t xml:space="preserve"> factors, including a lack of infrastructure and resources, as well as a lack of exposure to international competition.</w:t>
      </w:r>
    </w:p>
    <w:p w14:paraId="7118531D" w14:textId="77777777" w:rsidR="00215621" w:rsidRPr="0063029C" w:rsidRDefault="00215621" w:rsidP="00215621">
      <w:pPr>
        <w:rPr>
          <w:rFonts w:cstheme="minorHAnsi"/>
          <w:b/>
          <w:bCs/>
          <w:sz w:val="24"/>
          <w:szCs w:val="24"/>
          <w:shd w:val="clear" w:color="auto" w:fill="FFFFFF"/>
        </w:rPr>
      </w:pPr>
    </w:p>
    <w:p w14:paraId="4D3966DC" w14:textId="77777777"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What is the daily score view of the average goals scored in different top leagues?</w:t>
      </w:r>
    </w:p>
    <w:p w14:paraId="2E2BF258"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It seems that the Bundesliga, La Liga, and Ligue 1 have the most goals scored on average in their matches. On the other hand, the Premier League, Serie A, and MLS tend to have fewer goals scored on average in their games.</w:t>
      </w:r>
    </w:p>
    <w:p w14:paraId="66FCED70"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For instance, in the Bundesliga, teams tend to score more than 3 goals in an average match, which is the highest among all the leagues. Meanwhile, in La Liga and Ligue 1, teams usually score around 2.75 goals per match, which is also quite high.</w:t>
      </w:r>
    </w:p>
    <w:p w14:paraId="102DC8DE"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However, in the Premier League, Serie A, and MLS, the average number of goals per match is around 2.25, meaning teams tend to score fewer goals compared to the other leagues mentioned.</w:t>
      </w:r>
    </w:p>
    <w:p w14:paraId="477FA4B2" w14:textId="77777777" w:rsidR="00215621" w:rsidRPr="0063029C" w:rsidRDefault="00215621" w:rsidP="00215621">
      <w:pPr>
        <w:rPr>
          <w:rFonts w:cstheme="minorHAnsi"/>
          <w:sz w:val="24"/>
          <w:szCs w:val="24"/>
          <w:shd w:val="clear" w:color="auto" w:fill="FFFFFF"/>
        </w:rPr>
      </w:pPr>
    </w:p>
    <w:p w14:paraId="06DE1569" w14:textId="77777777"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In which countries are major soccer leagues played globally?</w:t>
      </w:r>
    </w:p>
    <w:p w14:paraId="10E82155" w14:textId="29956A74"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 xml:space="preserve">Answered this Along with Visualization </w:t>
      </w:r>
    </w:p>
    <w:p w14:paraId="34537898" w14:textId="77777777" w:rsidR="00215621" w:rsidRPr="0063029C" w:rsidRDefault="00215621" w:rsidP="00215621">
      <w:pPr>
        <w:rPr>
          <w:rFonts w:cstheme="minorHAnsi"/>
          <w:b/>
          <w:bCs/>
          <w:sz w:val="24"/>
          <w:szCs w:val="24"/>
          <w:shd w:val="clear" w:color="auto" w:fill="FFFFFF"/>
        </w:rPr>
      </w:pPr>
    </w:p>
    <w:p w14:paraId="01463A56" w14:textId="77777777"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What is the global ranking of football clubs based on the SPI (Soccer Power Index) in different leagues and countries, and how does this ranking reflect the quality of the leagues, countries, and clubs involved?</w:t>
      </w:r>
    </w:p>
    <w:p w14:paraId="7E38A3EB" w14:textId="77777777" w:rsidR="00215621" w:rsidRPr="0063029C" w:rsidRDefault="00215621" w:rsidP="00215621">
      <w:pPr>
        <w:rPr>
          <w:rFonts w:cstheme="minorHAnsi"/>
          <w:sz w:val="24"/>
          <w:szCs w:val="24"/>
          <w:shd w:val="clear" w:color="auto" w:fill="FFFFFF"/>
        </w:rPr>
      </w:pPr>
    </w:p>
    <w:p w14:paraId="5DF574CB" w14:textId="0C330821"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 xml:space="preserve">The Soccer Power Index (SPI) serves as a ranking system that assesses the performance of football clubs based on various factors, including their domestic league matches, international club competitions, and the prowess of their </w:t>
      </w:r>
      <w:r w:rsidR="009179CE" w:rsidRPr="0063029C">
        <w:rPr>
          <w:rFonts w:cstheme="minorHAnsi"/>
          <w:sz w:val="24"/>
          <w:szCs w:val="24"/>
          <w:shd w:val="clear" w:color="auto" w:fill="FFFFFF"/>
        </w:rPr>
        <w:t>players.</w:t>
      </w:r>
    </w:p>
    <w:p w14:paraId="2C8E6FE1"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lastRenderedPageBreak/>
        <w:t>According to the data provided, the leading 10 clubs globally, as per the SPI, include Real Madrid, Manchester City, Bayern Munich, Liverpool, Chelsea, Barcelona, Paris Saint-Germain, Juventus, Ajax, and Inter Milan. Notably, these clubs all hail from prominent European leagues, known for their robust football tradition and competitive standards.</w:t>
      </w:r>
    </w:p>
    <w:p w14:paraId="6F66E64C" w14:textId="77777777" w:rsidR="00215621" w:rsidRPr="0063029C" w:rsidRDefault="00215621" w:rsidP="00215621">
      <w:pPr>
        <w:rPr>
          <w:rFonts w:cstheme="minorHAnsi"/>
          <w:b/>
          <w:bCs/>
          <w:sz w:val="24"/>
          <w:szCs w:val="24"/>
          <w:shd w:val="clear" w:color="auto" w:fill="FFFFFF"/>
        </w:rPr>
      </w:pPr>
    </w:p>
    <w:p w14:paraId="599DF076" w14:textId="77777777" w:rsidR="00215621" w:rsidRPr="0063029C" w:rsidRDefault="00215621" w:rsidP="00215621">
      <w:pPr>
        <w:rPr>
          <w:rFonts w:cstheme="minorHAnsi"/>
          <w:b/>
          <w:bCs/>
          <w:sz w:val="24"/>
          <w:szCs w:val="24"/>
          <w:shd w:val="clear" w:color="auto" w:fill="FFFFFF"/>
        </w:rPr>
      </w:pPr>
    </w:p>
    <w:p w14:paraId="1B1ECCA4" w14:textId="77777777"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Among leagues, countries, and clubs, which entities have the highest average frequency of transfer expenditures?</w:t>
      </w:r>
    </w:p>
    <w:p w14:paraId="079D6707" w14:textId="77777777" w:rsidR="00215621" w:rsidRPr="0063029C" w:rsidRDefault="00215621" w:rsidP="00215621">
      <w:pPr>
        <w:rPr>
          <w:rFonts w:cstheme="minorHAnsi"/>
          <w:b/>
          <w:bCs/>
          <w:sz w:val="24"/>
          <w:szCs w:val="24"/>
          <w:shd w:val="clear" w:color="auto" w:fill="FFFFFF"/>
        </w:rPr>
      </w:pPr>
    </w:p>
    <w:p w14:paraId="3C863AE7"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The Premier League is the richest and most watched football league globally, allowing its clubs to spend more on player transfers compared to other leagues. Similar spending patterns are seen in La Liga and Serie A. Meanwhile, leagues like Ligue 1, Bundesliga, and Eredivisie have comparatively lower transfer frequencies due to lesser financial resources. South American leagues such as Campeonato Brasileiro Série A and Argentine Primera División also have limited transfer activity due to financial constraints. European leagues, particularly the Premier League, La Liga, and Serie A, have the highest transfer frequencies because they are the most popular and financially well</w:t>
      </w:r>
    </w:p>
    <w:p w14:paraId="048E9513" w14:textId="77777777" w:rsidR="00215621" w:rsidRPr="0063029C" w:rsidRDefault="00215621" w:rsidP="00215621">
      <w:pPr>
        <w:rPr>
          <w:rFonts w:cstheme="minorHAnsi"/>
          <w:b/>
          <w:bCs/>
          <w:sz w:val="24"/>
          <w:szCs w:val="24"/>
          <w:shd w:val="clear" w:color="auto" w:fill="FFFFFF"/>
        </w:rPr>
      </w:pPr>
    </w:p>
    <w:p w14:paraId="6CF9B59E" w14:textId="77777777"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Which club has had the most consistent, most significant increase in, and most volatile transfer spending patterns over the years?</w:t>
      </w:r>
    </w:p>
    <w:p w14:paraId="42B965AF" w14:textId="77777777" w:rsidR="00215621" w:rsidRPr="0063029C" w:rsidRDefault="00215621" w:rsidP="00215621">
      <w:pPr>
        <w:rPr>
          <w:rFonts w:cstheme="minorHAnsi"/>
          <w:b/>
          <w:bCs/>
          <w:sz w:val="24"/>
          <w:szCs w:val="24"/>
          <w:shd w:val="clear" w:color="auto" w:fill="FFFFFF"/>
        </w:rPr>
      </w:pPr>
    </w:p>
    <w:p w14:paraId="5D7ECB01" w14:textId="77777777" w:rsidR="00215621" w:rsidRPr="0063029C" w:rsidRDefault="00215621" w:rsidP="00215621">
      <w:pPr>
        <w:rPr>
          <w:rFonts w:cstheme="minorHAnsi"/>
          <w:b/>
          <w:bCs/>
          <w:sz w:val="24"/>
          <w:szCs w:val="24"/>
          <w:shd w:val="clear" w:color="auto" w:fill="FFFFFF"/>
        </w:rPr>
      </w:pPr>
      <w:r w:rsidRPr="0063029C">
        <w:rPr>
          <w:rFonts w:cstheme="minorHAnsi"/>
          <w:sz w:val="24"/>
          <w:szCs w:val="24"/>
          <w:shd w:val="clear" w:color="auto" w:fill="FFFFFF"/>
        </w:rPr>
        <w:t>Transfer spending has increased dramatically for most clubs over the past decade. Premier League clubs have been at the forefront of this trend, with Manchester United and Manchester City leading the way. Paris Saint-Germain and Real Madrid have also spent heavily on transfers in recent years. Bundesliga and Serie A clubs have been more restrained in their spending, although Borussia Dortmund has been a notable exception. Borussia</w:t>
      </w:r>
      <w:r w:rsidRPr="0063029C">
        <w:rPr>
          <w:rFonts w:cstheme="minorHAnsi"/>
          <w:b/>
          <w:bCs/>
          <w:sz w:val="24"/>
          <w:szCs w:val="24"/>
          <w:shd w:val="clear" w:color="auto" w:fill="FFFFFF"/>
        </w:rPr>
        <w:t xml:space="preserve"> Dortmund is the </w:t>
      </w:r>
      <w:r w:rsidRPr="0063029C">
        <w:rPr>
          <w:rFonts w:cstheme="minorHAnsi"/>
          <w:sz w:val="24"/>
          <w:szCs w:val="24"/>
          <w:shd w:val="clear" w:color="auto" w:fill="FFFFFF"/>
        </w:rPr>
        <w:t>most consistent big spender in Europe, while Paris Saint-Germain and Manchester United have the most volatile spending patterns.</w:t>
      </w:r>
    </w:p>
    <w:p w14:paraId="643EDCCC" w14:textId="77777777" w:rsidR="00215621" w:rsidRPr="0063029C" w:rsidRDefault="00215621" w:rsidP="00215621">
      <w:pPr>
        <w:rPr>
          <w:rFonts w:cstheme="minorHAnsi"/>
          <w:b/>
          <w:bCs/>
          <w:sz w:val="24"/>
          <w:szCs w:val="24"/>
          <w:shd w:val="clear" w:color="auto" w:fill="FFFFFF"/>
        </w:rPr>
      </w:pPr>
    </w:p>
    <w:p w14:paraId="5AA96C7A" w14:textId="77777777"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What are the biggest clubs in terms of market capitalization in 2023?</w:t>
      </w:r>
    </w:p>
    <w:p w14:paraId="30B37384" w14:textId="77777777" w:rsidR="00215621" w:rsidRPr="0063029C" w:rsidRDefault="00215621" w:rsidP="00215621">
      <w:pPr>
        <w:rPr>
          <w:rFonts w:cstheme="minorHAnsi"/>
          <w:sz w:val="24"/>
          <w:szCs w:val="24"/>
          <w:shd w:val="clear" w:color="auto" w:fill="FFFFFF"/>
        </w:rPr>
      </w:pPr>
    </w:p>
    <w:p w14:paraId="6F6357B5"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The biggest clubs in terms of market capitalization in 2023 are:</w:t>
      </w:r>
    </w:p>
    <w:p w14:paraId="5128A2E7"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Manchester United ($5.95 billion)</w:t>
      </w:r>
    </w:p>
    <w:p w14:paraId="1EFE6457"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lastRenderedPageBreak/>
        <w:t>•</w:t>
      </w:r>
      <w:r w:rsidRPr="0063029C">
        <w:rPr>
          <w:rFonts w:cstheme="minorHAnsi"/>
          <w:sz w:val="24"/>
          <w:szCs w:val="24"/>
          <w:shd w:val="clear" w:color="auto" w:fill="FFFFFF"/>
        </w:rPr>
        <w:tab/>
        <w:t>Liverpool ($4.71 billion)</w:t>
      </w:r>
    </w:p>
    <w:p w14:paraId="205C3114"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Manchester City ($4.43 billion)</w:t>
      </w:r>
    </w:p>
    <w:p w14:paraId="0BD38D15"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Arsenal ($3.6 billion)</w:t>
      </w:r>
    </w:p>
    <w:p w14:paraId="4DD816AD"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Chelsea ($3.47 billion)</w:t>
      </w:r>
    </w:p>
    <w:p w14:paraId="75EABF97"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Tottenham Hotspur ($3.19 billion)</w:t>
      </w:r>
    </w:p>
    <w:p w14:paraId="49C4EE67"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West Ham United ($665 million)</w:t>
      </w:r>
    </w:p>
    <w:p w14:paraId="22FACAA6"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Everton ($600 million)</w:t>
      </w:r>
    </w:p>
    <w:p w14:paraId="0A3D04FF"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Leicester City ($545 million)</w:t>
      </w:r>
    </w:p>
    <w:p w14:paraId="61F55113"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Newcastle United ($440 million)</w:t>
      </w:r>
    </w:p>
    <w:p w14:paraId="1B3426B6"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Leeds United ($380 million)</w:t>
      </w:r>
    </w:p>
    <w:p w14:paraId="3ABDE1AB"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w:t>
      </w:r>
      <w:r w:rsidRPr="0063029C">
        <w:rPr>
          <w:rFonts w:cstheme="minorHAnsi"/>
          <w:sz w:val="24"/>
          <w:szCs w:val="24"/>
          <w:shd w:val="clear" w:color="auto" w:fill="FFFFFF"/>
        </w:rPr>
        <w:tab/>
        <w:t>Aston Villa ($370 million)</w:t>
      </w:r>
    </w:p>
    <w:p w14:paraId="218736E3" w14:textId="77777777" w:rsidR="00215621" w:rsidRPr="0063029C" w:rsidRDefault="00215621" w:rsidP="00215621">
      <w:pPr>
        <w:rPr>
          <w:rFonts w:cstheme="minorHAnsi"/>
          <w:sz w:val="24"/>
          <w:szCs w:val="24"/>
          <w:shd w:val="clear" w:color="auto" w:fill="FFFFFF"/>
        </w:rPr>
      </w:pPr>
    </w:p>
    <w:p w14:paraId="5B516D2B" w14:textId="77777777" w:rsidR="00215621" w:rsidRPr="0063029C" w:rsidRDefault="00215621" w:rsidP="00215621">
      <w:pPr>
        <w:rPr>
          <w:rFonts w:cstheme="minorHAnsi"/>
          <w:sz w:val="24"/>
          <w:szCs w:val="24"/>
          <w:shd w:val="clear" w:color="auto" w:fill="FFFFFF"/>
        </w:rPr>
      </w:pPr>
    </w:p>
    <w:p w14:paraId="5DD5E821" w14:textId="77777777"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Who are Top Soccer agents by Portfolio Value?</w:t>
      </w:r>
    </w:p>
    <w:p w14:paraId="72372E33" w14:textId="77777777" w:rsidR="00215621" w:rsidRPr="0063029C" w:rsidRDefault="00215621" w:rsidP="00215621">
      <w:pPr>
        <w:rPr>
          <w:rFonts w:cstheme="minorHAnsi"/>
          <w:sz w:val="24"/>
          <w:szCs w:val="24"/>
          <w:shd w:val="clear" w:color="auto" w:fill="FFFFFF"/>
        </w:rPr>
      </w:pPr>
    </w:p>
    <w:p w14:paraId="49F4502A"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1.</w:t>
      </w:r>
      <w:r w:rsidRPr="0063029C">
        <w:rPr>
          <w:rFonts w:cstheme="minorHAnsi"/>
          <w:sz w:val="24"/>
          <w:szCs w:val="24"/>
          <w:shd w:val="clear" w:color="auto" w:fill="FFFFFF"/>
        </w:rPr>
        <w:tab/>
        <w:t>Relatives</w:t>
      </w:r>
    </w:p>
    <w:p w14:paraId="3CB43BFE"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2.</w:t>
      </w:r>
      <w:r w:rsidRPr="0063029C">
        <w:rPr>
          <w:rFonts w:cstheme="minorHAnsi"/>
          <w:sz w:val="24"/>
          <w:szCs w:val="24"/>
          <w:shd w:val="clear" w:color="auto" w:fill="FFFFFF"/>
        </w:rPr>
        <w:tab/>
        <w:t>Mino Raiola</w:t>
      </w:r>
    </w:p>
    <w:p w14:paraId="696E45DB"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3.</w:t>
      </w:r>
      <w:r w:rsidRPr="0063029C">
        <w:rPr>
          <w:rFonts w:cstheme="minorHAnsi"/>
          <w:sz w:val="24"/>
          <w:szCs w:val="24"/>
          <w:shd w:val="clear" w:color="auto" w:fill="FFFFFF"/>
        </w:rPr>
        <w:tab/>
        <w:t>Jorge Mendes</w:t>
      </w:r>
    </w:p>
    <w:p w14:paraId="467AC072"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4.</w:t>
      </w:r>
      <w:r w:rsidRPr="0063029C">
        <w:rPr>
          <w:rFonts w:cstheme="minorHAnsi"/>
          <w:sz w:val="24"/>
          <w:szCs w:val="24"/>
          <w:shd w:val="clear" w:color="auto" w:fill="FFFFFF"/>
        </w:rPr>
        <w:tab/>
        <w:t>Jonathan Barnett</w:t>
      </w:r>
    </w:p>
    <w:p w14:paraId="6E359FBE"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5.</w:t>
      </w:r>
      <w:r w:rsidRPr="0063029C">
        <w:rPr>
          <w:rFonts w:cstheme="minorHAnsi"/>
          <w:sz w:val="24"/>
          <w:szCs w:val="24"/>
          <w:shd w:val="clear" w:color="auto" w:fill="FFFFFF"/>
        </w:rPr>
        <w:tab/>
        <w:t>Pini Zahavi</w:t>
      </w:r>
    </w:p>
    <w:p w14:paraId="1A3E1D0F"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6.</w:t>
      </w:r>
      <w:r w:rsidRPr="0063029C">
        <w:rPr>
          <w:rFonts w:cstheme="minorHAnsi"/>
          <w:sz w:val="24"/>
          <w:szCs w:val="24"/>
          <w:shd w:val="clear" w:color="auto" w:fill="FFFFFF"/>
        </w:rPr>
        <w:tab/>
        <w:t>Francesco Branchini</w:t>
      </w:r>
    </w:p>
    <w:p w14:paraId="5BED849E" w14:textId="77777777" w:rsidR="00215621" w:rsidRPr="0063029C" w:rsidRDefault="00215621" w:rsidP="00215621">
      <w:pPr>
        <w:rPr>
          <w:rFonts w:cstheme="minorHAnsi"/>
          <w:b/>
          <w:bCs/>
          <w:sz w:val="24"/>
          <w:szCs w:val="24"/>
          <w:shd w:val="clear" w:color="auto" w:fill="FFFFFF"/>
        </w:rPr>
      </w:pPr>
    </w:p>
    <w:p w14:paraId="420575C5" w14:textId="77777777" w:rsidR="00215621" w:rsidRPr="0063029C" w:rsidRDefault="00215621" w:rsidP="00215621">
      <w:pPr>
        <w:rPr>
          <w:rFonts w:cstheme="minorHAnsi"/>
          <w:b/>
          <w:bCs/>
          <w:sz w:val="24"/>
          <w:szCs w:val="24"/>
          <w:shd w:val="clear" w:color="auto" w:fill="FFFFFF"/>
        </w:rPr>
      </w:pPr>
    </w:p>
    <w:p w14:paraId="6683CE45" w14:textId="77777777"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To what extent does club spending correlate with SPI Rank? What is the predictive power of SPI Rank for club spending?</w:t>
      </w:r>
    </w:p>
    <w:p w14:paraId="698D26BF" w14:textId="77777777" w:rsidR="00215621" w:rsidRPr="0063029C" w:rsidRDefault="00215621" w:rsidP="00215621">
      <w:pPr>
        <w:rPr>
          <w:rFonts w:cstheme="minorHAnsi"/>
          <w:b/>
          <w:bCs/>
          <w:sz w:val="24"/>
          <w:szCs w:val="24"/>
          <w:shd w:val="clear" w:color="auto" w:fill="FFFFFF"/>
        </w:rPr>
      </w:pPr>
    </w:p>
    <w:p w14:paraId="67146CFD" w14:textId="77777777" w:rsidR="00215621" w:rsidRPr="0063029C" w:rsidRDefault="00215621" w:rsidP="00215621">
      <w:pPr>
        <w:rPr>
          <w:rFonts w:cstheme="minorHAnsi"/>
          <w:sz w:val="24"/>
          <w:szCs w:val="24"/>
          <w:shd w:val="clear" w:color="auto" w:fill="FFFFFF"/>
        </w:rPr>
      </w:pPr>
      <w:r w:rsidRPr="0063029C">
        <w:rPr>
          <w:rFonts w:cstheme="minorHAnsi"/>
          <w:sz w:val="24"/>
          <w:szCs w:val="24"/>
          <w:shd w:val="clear" w:color="auto" w:fill="FFFFFF"/>
        </w:rPr>
        <w:t xml:space="preserve">Clubs with a higher SPI Rank generally spend more, indicating a positive relationship between spending and rank. This is because successful clubs often have more resources to invest. </w:t>
      </w:r>
      <w:r w:rsidRPr="0063029C">
        <w:rPr>
          <w:rFonts w:cstheme="minorHAnsi"/>
          <w:sz w:val="24"/>
          <w:szCs w:val="24"/>
          <w:shd w:val="clear" w:color="auto" w:fill="FFFFFF"/>
        </w:rPr>
        <w:lastRenderedPageBreak/>
        <w:t>However, it's not a perfect match, as some high-ranking clubs spend less and vice versa. This implies that other factors also influence spending, making SPI Rank a moderate predictor.</w:t>
      </w:r>
    </w:p>
    <w:p w14:paraId="15A60C91" w14:textId="77777777" w:rsidR="00215621" w:rsidRPr="0063029C" w:rsidRDefault="00215621" w:rsidP="00215621">
      <w:pPr>
        <w:rPr>
          <w:rFonts w:cstheme="minorHAnsi"/>
          <w:b/>
          <w:bCs/>
          <w:sz w:val="24"/>
          <w:szCs w:val="24"/>
          <w:shd w:val="clear" w:color="auto" w:fill="FFFFFF"/>
        </w:rPr>
      </w:pPr>
    </w:p>
    <w:p w14:paraId="1E3CC44F" w14:textId="77777777" w:rsidR="00215621" w:rsidRDefault="00215621" w:rsidP="00215621">
      <w:pPr>
        <w:rPr>
          <w:rFonts w:cstheme="minorHAnsi"/>
          <w:b/>
          <w:bCs/>
          <w:sz w:val="24"/>
          <w:szCs w:val="24"/>
          <w:shd w:val="clear" w:color="auto" w:fill="FFFFFF"/>
        </w:rPr>
      </w:pPr>
    </w:p>
    <w:p w14:paraId="0CBE8613" w14:textId="77777777" w:rsidR="0063029C" w:rsidRPr="0063029C" w:rsidRDefault="0063029C" w:rsidP="00215621">
      <w:pPr>
        <w:rPr>
          <w:rFonts w:cstheme="minorHAnsi"/>
          <w:b/>
          <w:bCs/>
          <w:sz w:val="24"/>
          <w:szCs w:val="24"/>
          <w:shd w:val="clear" w:color="auto" w:fill="FFFFFF"/>
        </w:rPr>
      </w:pPr>
    </w:p>
    <w:p w14:paraId="1C43D5EE" w14:textId="77777777" w:rsidR="00215621" w:rsidRPr="0063029C" w:rsidRDefault="00215621" w:rsidP="00215621">
      <w:pPr>
        <w:rPr>
          <w:rFonts w:cstheme="minorHAnsi"/>
          <w:b/>
          <w:bCs/>
          <w:sz w:val="24"/>
          <w:szCs w:val="24"/>
          <w:shd w:val="clear" w:color="auto" w:fill="FFFFFF"/>
        </w:rPr>
      </w:pPr>
      <w:r w:rsidRPr="0063029C">
        <w:rPr>
          <w:rFonts w:cstheme="minorHAnsi"/>
          <w:b/>
          <w:bCs/>
          <w:sz w:val="24"/>
          <w:szCs w:val="24"/>
          <w:shd w:val="clear" w:color="auto" w:fill="FFFFFF"/>
        </w:rPr>
        <w:t>Which club among the top 20 experienced the most significant year-over-year SPI score and rank increase and decrease?</w:t>
      </w:r>
    </w:p>
    <w:p w14:paraId="7172CD05" w14:textId="77777777" w:rsidR="00215621" w:rsidRPr="0063029C" w:rsidRDefault="00215621" w:rsidP="00215621">
      <w:pPr>
        <w:rPr>
          <w:rFonts w:cstheme="minorHAnsi"/>
          <w:sz w:val="24"/>
          <w:szCs w:val="24"/>
          <w:shd w:val="clear" w:color="auto" w:fill="FFFFFF"/>
        </w:rPr>
      </w:pPr>
    </w:p>
    <w:p w14:paraId="5CCEAEC3" w14:textId="5C30368B" w:rsidR="00537154" w:rsidRDefault="00215621" w:rsidP="00215621">
      <w:pPr>
        <w:rPr>
          <w:rFonts w:cstheme="minorHAnsi"/>
          <w:sz w:val="24"/>
          <w:szCs w:val="24"/>
          <w:shd w:val="clear" w:color="auto" w:fill="FFFFFF"/>
        </w:rPr>
      </w:pPr>
      <w:r w:rsidRPr="0063029C">
        <w:rPr>
          <w:rFonts w:cstheme="minorHAnsi"/>
          <w:sz w:val="24"/>
          <w:szCs w:val="24"/>
          <w:shd w:val="clear" w:color="auto" w:fill="FFFFFF"/>
        </w:rPr>
        <w:t>Manchester United showed the most notable SPI score improvement from 2020 to 2021, rising from 77.6 to 81.0. However, their SPI score dropped to 79.2 in 2022, suggesting inconsistent performance. Their rank also improved from 12th to 8th in 2021 but fell to 10th in 2022, reflecting their fluctuating form over the last three seasons.</w:t>
      </w:r>
    </w:p>
    <w:p w14:paraId="3287774F" w14:textId="77777777" w:rsidR="007A279E" w:rsidRDefault="007A279E" w:rsidP="00215621">
      <w:pPr>
        <w:rPr>
          <w:rFonts w:cstheme="minorHAnsi"/>
          <w:sz w:val="24"/>
          <w:szCs w:val="24"/>
          <w:shd w:val="clear" w:color="auto" w:fill="FFFFFF"/>
        </w:rPr>
      </w:pPr>
    </w:p>
    <w:p w14:paraId="15907D63" w14:textId="77777777" w:rsidR="007A279E" w:rsidRDefault="007A279E" w:rsidP="00215621">
      <w:pPr>
        <w:rPr>
          <w:rFonts w:cstheme="minorHAnsi"/>
          <w:sz w:val="24"/>
          <w:szCs w:val="24"/>
          <w:shd w:val="clear" w:color="auto" w:fill="FFFFFF"/>
        </w:rPr>
      </w:pPr>
    </w:p>
    <w:p w14:paraId="627A616B" w14:textId="77777777" w:rsidR="007A279E" w:rsidRPr="007A279E" w:rsidRDefault="007A279E" w:rsidP="007A279E">
      <w:pPr>
        <w:rPr>
          <w:b/>
          <w:bCs/>
          <w:color w:val="2E74B5" w:themeColor="accent5" w:themeShade="BF"/>
          <w:sz w:val="34"/>
          <w:szCs w:val="34"/>
        </w:rPr>
      </w:pPr>
    </w:p>
    <w:p w14:paraId="0BF83BBD" w14:textId="77777777" w:rsidR="007A279E" w:rsidRDefault="007A279E" w:rsidP="007A279E">
      <w:pPr>
        <w:rPr>
          <w:rFonts w:cstheme="minorHAnsi"/>
          <w:b/>
          <w:bCs/>
          <w:shd w:val="clear" w:color="auto" w:fill="FFFFFF"/>
        </w:rPr>
      </w:pPr>
      <w:r w:rsidRPr="007A279E">
        <w:rPr>
          <w:rFonts w:cstheme="minorHAnsi"/>
          <w:b/>
          <w:bCs/>
          <w:shd w:val="clear" w:color="auto" w:fill="FFFFFF"/>
        </w:rPr>
        <w:t>How is the global distribution of soccer clubs changing over time?</w:t>
      </w:r>
    </w:p>
    <w:p w14:paraId="4B63104A" w14:textId="77777777" w:rsidR="007A279E" w:rsidRPr="007A279E" w:rsidRDefault="007A279E" w:rsidP="007A279E">
      <w:pPr>
        <w:rPr>
          <w:rFonts w:cstheme="minorHAnsi"/>
          <w:b/>
          <w:bCs/>
          <w:color w:val="2E74B5" w:themeColor="accent5" w:themeShade="BF"/>
          <w:sz w:val="34"/>
          <w:szCs w:val="34"/>
        </w:rPr>
      </w:pPr>
    </w:p>
    <w:p w14:paraId="3CB783E1" w14:textId="77777777" w:rsidR="007A279E" w:rsidRPr="007A279E" w:rsidRDefault="007A279E" w:rsidP="007A279E">
      <w:pPr>
        <w:rPr>
          <w:rFonts w:cstheme="minorHAnsi"/>
          <w:b/>
          <w:bCs/>
          <w:color w:val="2E74B5" w:themeColor="accent5" w:themeShade="BF"/>
          <w:sz w:val="24"/>
          <w:szCs w:val="24"/>
        </w:rPr>
      </w:pPr>
      <w:r>
        <w:rPr>
          <w:rFonts w:cstheme="minorHAnsi"/>
          <w:sz w:val="24"/>
          <w:szCs w:val="24"/>
          <w:shd w:val="clear" w:color="auto" w:fill="FFFFFF"/>
        </w:rPr>
        <w:t>M</w:t>
      </w:r>
      <w:r w:rsidRPr="007A279E">
        <w:rPr>
          <w:rFonts w:cstheme="minorHAnsi"/>
          <w:sz w:val="24"/>
          <w:szCs w:val="24"/>
          <w:shd w:val="clear" w:color="auto" w:fill="FFFFFF"/>
        </w:rPr>
        <w:t>ajority of soccer clubs are still concentrated in Europe, but that other regions, such as South America, North America, and Asia, are experiencing rapid growth.</w:t>
      </w:r>
    </w:p>
    <w:p w14:paraId="67131786" w14:textId="77777777" w:rsidR="007A279E" w:rsidRDefault="007A279E" w:rsidP="00215621">
      <w:pPr>
        <w:rPr>
          <w:rFonts w:cstheme="minorHAnsi"/>
          <w:sz w:val="24"/>
          <w:szCs w:val="24"/>
          <w:shd w:val="clear" w:color="auto" w:fill="FFFFFF"/>
        </w:rPr>
      </w:pPr>
    </w:p>
    <w:p w14:paraId="1FE288DF" w14:textId="77777777" w:rsidR="007A279E" w:rsidRDefault="007A279E" w:rsidP="00215621">
      <w:pPr>
        <w:rPr>
          <w:rFonts w:cstheme="minorHAnsi"/>
          <w:sz w:val="24"/>
          <w:szCs w:val="24"/>
          <w:shd w:val="clear" w:color="auto" w:fill="FFFFFF"/>
        </w:rPr>
      </w:pPr>
    </w:p>
    <w:p w14:paraId="1705C821" w14:textId="77777777" w:rsidR="007A279E" w:rsidRPr="0063029C" w:rsidRDefault="007A279E" w:rsidP="00215621">
      <w:pPr>
        <w:rPr>
          <w:color w:val="000000" w:themeColor="text1"/>
          <w:sz w:val="24"/>
          <w:szCs w:val="24"/>
        </w:rPr>
      </w:pPr>
    </w:p>
    <w:p w14:paraId="010893AB" w14:textId="77777777" w:rsidR="00537154" w:rsidRPr="0063029C" w:rsidRDefault="00537154" w:rsidP="00E3125D">
      <w:pPr>
        <w:rPr>
          <w:b/>
          <w:bCs/>
          <w:color w:val="000000" w:themeColor="text1"/>
          <w:sz w:val="24"/>
          <w:szCs w:val="24"/>
        </w:rPr>
      </w:pPr>
    </w:p>
    <w:p w14:paraId="1659753D" w14:textId="64219BA9" w:rsidR="00A03732" w:rsidRPr="0063029C" w:rsidRDefault="00A03732" w:rsidP="00215621">
      <w:pPr>
        <w:pStyle w:val="ListParagraph"/>
        <w:ind w:left="1440"/>
        <w:rPr>
          <w:b/>
          <w:bCs/>
          <w:color w:val="000000" w:themeColor="text1"/>
          <w:sz w:val="24"/>
          <w:szCs w:val="24"/>
        </w:rPr>
      </w:pPr>
    </w:p>
    <w:sectPr w:rsidR="00A03732" w:rsidRPr="006302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6BD"/>
    <w:multiLevelType w:val="hybridMultilevel"/>
    <w:tmpl w:val="65C8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D62381"/>
    <w:multiLevelType w:val="hybridMultilevel"/>
    <w:tmpl w:val="7F240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DA64BE"/>
    <w:multiLevelType w:val="hybridMultilevel"/>
    <w:tmpl w:val="25685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220CF8"/>
    <w:multiLevelType w:val="hybridMultilevel"/>
    <w:tmpl w:val="4DA40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AD5E7B"/>
    <w:multiLevelType w:val="hybridMultilevel"/>
    <w:tmpl w:val="9802E860"/>
    <w:lvl w:ilvl="0" w:tplc="7A1294D8">
      <w:numFmt w:val="bullet"/>
      <w:lvlText w:val="-"/>
      <w:lvlJc w:val="left"/>
      <w:pPr>
        <w:ind w:left="6840" w:hanging="360"/>
      </w:pPr>
      <w:rPr>
        <w:rFonts w:ascii="Calibri" w:eastAsiaTheme="minorHAnsi" w:hAnsi="Calibri" w:cs="Calibri"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5" w15:restartNumberingAfterBreak="0">
    <w:nsid w:val="1ECF19CD"/>
    <w:multiLevelType w:val="hybridMultilevel"/>
    <w:tmpl w:val="E60E3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3F32F4"/>
    <w:multiLevelType w:val="multilevel"/>
    <w:tmpl w:val="05D6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224FC"/>
    <w:multiLevelType w:val="hybridMultilevel"/>
    <w:tmpl w:val="39D61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FC7F3E"/>
    <w:multiLevelType w:val="hybridMultilevel"/>
    <w:tmpl w:val="5EC89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040F86"/>
    <w:multiLevelType w:val="multilevel"/>
    <w:tmpl w:val="642C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A2AEF"/>
    <w:multiLevelType w:val="hybridMultilevel"/>
    <w:tmpl w:val="B4FCA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A470EA"/>
    <w:multiLevelType w:val="hybridMultilevel"/>
    <w:tmpl w:val="0CDEE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ED6C16"/>
    <w:multiLevelType w:val="hybridMultilevel"/>
    <w:tmpl w:val="DD3AA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B84166"/>
    <w:multiLevelType w:val="hybridMultilevel"/>
    <w:tmpl w:val="3FE216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F127313"/>
    <w:multiLevelType w:val="hybridMultilevel"/>
    <w:tmpl w:val="DC4024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0137B2C"/>
    <w:multiLevelType w:val="hybridMultilevel"/>
    <w:tmpl w:val="3E361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0146BE"/>
    <w:multiLevelType w:val="multilevel"/>
    <w:tmpl w:val="60E6E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F3C8F"/>
    <w:multiLevelType w:val="multilevel"/>
    <w:tmpl w:val="16E4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434C0"/>
    <w:multiLevelType w:val="multilevel"/>
    <w:tmpl w:val="DCE0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B27B8"/>
    <w:multiLevelType w:val="hybridMultilevel"/>
    <w:tmpl w:val="55561B58"/>
    <w:lvl w:ilvl="0" w:tplc="A9C0A988">
      <w:numFmt w:val="bullet"/>
      <w:lvlText w:val="-"/>
      <w:lvlJc w:val="left"/>
      <w:pPr>
        <w:ind w:left="6840" w:hanging="360"/>
      </w:pPr>
      <w:rPr>
        <w:rFonts w:ascii="Calibri" w:eastAsiaTheme="minorHAnsi" w:hAnsi="Calibri" w:cs="Calibri"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20" w15:restartNumberingAfterBreak="0">
    <w:nsid w:val="35F53328"/>
    <w:multiLevelType w:val="hybridMultilevel"/>
    <w:tmpl w:val="191240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6748E8"/>
    <w:multiLevelType w:val="hybridMultilevel"/>
    <w:tmpl w:val="5FA0E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DF59FD"/>
    <w:multiLevelType w:val="hybridMultilevel"/>
    <w:tmpl w:val="1EB8C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827A2E"/>
    <w:multiLevelType w:val="hybridMultilevel"/>
    <w:tmpl w:val="25022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592AE5"/>
    <w:multiLevelType w:val="multilevel"/>
    <w:tmpl w:val="A8DA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E7444"/>
    <w:multiLevelType w:val="hybridMultilevel"/>
    <w:tmpl w:val="3A2872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3C3508F"/>
    <w:multiLevelType w:val="multilevel"/>
    <w:tmpl w:val="8F3E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4372F2"/>
    <w:multiLevelType w:val="hybridMultilevel"/>
    <w:tmpl w:val="286AE50A"/>
    <w:lvl w:ilvl="0" w:tplc="CBA6163A">
      <w:numFmt w:val="bullet"/>
      <w:lvlText w:val="-"/>
      <w:lvlJc w:val="left"/>
      <w:pPr>
        <w:ind w:left="3240" w:hanging="360"/>
      </w:pPr>
      <w:rPr>
        <w:rFonts w:ascii="Calibri" w:eastAsiaTheme="minorHAnsi" w:hAnsi="Calibri" w:cs="Calibri" w:hint="default"/>
        <w:b w:val="0"/>
        <w:sz w:val="28"/>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8" w15:restartNumberingAfterBreak="0">
    <w:nsid w:val="4B8B4747"/>
    <w:multiLevelType w:val="hybridMultilevel"/>
    <w:tmpl w:val="52C83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6761AE"/>
    <w:multiLevelType w:val="multilevel"/>
    <w:tmpl w:val="3DBE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136A7"/>
    <w:multiLevelType w:val="hybridMultilevel"/>
    <w:tmpl w:val="B7944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4919D8"/>
    <w:multiLevelType w:val="multilevel"/>
    <w:tmpl w:val="50B0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D67AF6"/>
    <w:multiLevelType w:val="multilevel"/>
    <w:tmpl w:val="F47E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7D6DC0"/>
    <w:multiLevelType w:val="hybridMultilevel"/>
    <w:tmpl w:val="3D38E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9427F8D"/>
    <w:multiLevelType w:val="hybridMultilevel"/>
    <w:tmpl w:val="B8901680"/>
    <w:lvl w:ilvl="0" w:tplc="A9C0A988">
      <w:numFmt w:val="bullet"/>
      <w:lvlText w:val="-"/>
      <w:lvlJc w:val="left"/>
      <w:pPr>
        <w:ind w:left="7560" w:hanging="360"/>
      </w:pPr>
      <w:rPr>
        <w:rFonts w:ascii="Calibri" w:eastAsiaTheme="minorHAnsi" w:hAnsi="Calibri" w:cs="Calibri"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C463ABC"/>
    <w:multiLevelType w:val="hybridMultilevel"/>
    <w:tmpl w:val="204A2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C71880"/>
    <w:multiLevelType w:val="hybridMultilevel"/>
    <w:tmpl w:val="191240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1B48AA"/>
    <w:multiLevelType w:val="hybridMultilevel"/>
    <w:tmpl w:val="D40EA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81786C"/>
    <w:multiLevelType w:val="multilevel"/>
    <w:tmpl w:val="4734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B53853"/>
    <w:multiLevelType w:val="hybridMultilevel"/>
    <w:tmpl w:val="117E8E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73B07D55"/>
    <w:multiLevelType w:val="hybridMultilevel"/>
    <w:tmpl w:val="F57C3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1B0D92"/>
    <w:multiLevelType w:val="hybridMultilevel"/>
    <w:tmpl w:val="986E2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31787949">
    <w:abstractNumId w:val="27"/>
  </w:num>
  <w:num w:numId="2" w16cid:durableId="563880206">
    <w:abstractNumId w:val="4"/>
  </w:num>
  <w:num w:numId="3" w16cid:durableId="708724122">
    <w:abstractNumId w:val="19"/>
  </w:num>
  <w:num w:numId="4" w16cid:durableId="1346441329">
    <w:abstractNumId w:val="12"/>
  </w:num>
  <w:num w:numId="5" w16cid:durableId="1364985784">
    <w:abstractNumId w:val="34"/>
  </w:num>
  <w:num w:numId="6" w16cid:durableId="231891655">
    <w:abstractNumId w:val="8"/>
  </w:num>
  <w:num w:numId="7" w16cid:durableId="391269331">
    <w:abstractNumId w:val="5"/>
  </w:num>
  <w:num w:numId="8" w16cid:durableId="1759059318">
    <w:abstractNumId w:val="36"/>
  </w:num>
  <w:num w:numId="9" w16cid:durableId="1564564860">
    <w:abstractNumId w:val="22"/>
  </w:num>
  <w:num w:numId="10" w16cid:durableId="1431848364">
    <w:abstractNumId w:val="10"/>
  </w:num>
  <w:num w:numId="11" w16cid:durableId="1317956086">
    <w:abstractNumId w:val="28"/>
  </w:num>
  <w:num w:numId="12" w16cid:durableId="575743599">
    <w:abstractNumId w:val="15"/>
  </w:num>
  <w:num w:numId="13" w16cid:durableId="1991521717">
    <w:abstractNumId w:val="7"/>
  </w:num>
  <w:num w:numId="14" w16cid:durableId="79723515">
    <w:abstractNumId w:val="11"/>
  </w:num>
  <w:num w:numId="15" w16cid:durableId="1576627002">
    <w:abstractNumId w:val="37"/>
  </w:num>
  <w:num w:numId="16" w16cid:durableId="2091347583">
    <w:abstractNumId w:val="35"/>
  </w:num>
  <w:num w:numId="17" w16cid:durableId="288783522">
    <w:abstractNumId w:val="21"/>
  </w:num>
  <w:num w:numId="18" w16cid:durableId="639578957">
    <w:abstractNumId w:val="33"/>
  </w:num>
  <w:num w:numId="19" w16cid:durableId="147139472">
    <w:abstractNumId w:val="39"/>
  </w:num>
  <w:num w:numId="20" w16cid:durableId="1209757308">
    <w:abstractNumId w:val="30"/>
  </w:num>
  <w:num w:numId="21" w16cid:durableId="1946186169">
    <w:abstractNumId w:val="2"/>
  </w:num>
  <w:num w:numId="22" w16cid:durableId="363410239">
    <w:abstractNumId w:val="25"/>
  </w:num>
  <w:num w:numId="23" w16cid:durableId="1216501359">
    <w:abstractNumId w:val="14"/>
  </w:num>
  <w:num w:numId="24" w16cid:durableId="636689383">
    <w:abstractNumId w:val="0"/>
  </w:num>
  <w:num w:numId="25" w16cid:durableId="959339555">
    <w:abstractNumId w:val="20"/>
  </w:num>
  <w:num w:numId="26" w16cid:durableId="2066291732">
    <w:abstractNumId w:val="40"/>
  </w:num>
  <w:num w:numId="27" w16cid:durableId="1948344502">
    <w:abstractNumId w:val="41"/>
  </w:num>
  <w:num w:numId="28" w16cid:durableId="1471636213">
    <w:abstractNumId w:val="13"/>
  </w:num>
  <w:num w:numId="29" w16cid:durableId="1039206415">
    <w:abstractNumId w:val="17"/>
  </w:num>
  <w:num w:numId="30" w16cid:durableId="2120686404">
    <w:abstractNumId w:val="32"/>
  </w:num>
  <w:num w:numId="31" w16cid:durableId="2115977590">
    <w:abstractNumId w:val="16"/>
  </w:num>
  <w:num w:numId="32" w16cid:durableId="1436369298">
    <w:abstractNumId w:val="23"/>
  </w:num>
  <w:num w:numId="33" w16cid:durableId="1587181030">
    <w:abstractNumId w:val="24"/>
  </w:num>
  <w:num w:numId="34" w16cid:durableId="720327326">
    <w:abstractNumId w:val="31"/>
  </w:num>
  <w:num w:numId="35" w16cid:durableId="1616137421">
    <w:abstractNumId w:val="29"/>
  </w:num>
  <w:num w:numId="36" w16cid:durableId="1263296493">
    <w:abstractNumId w:val="26"/>
  </w:num>
  <w:num w:numId="37" w16cid:durableId="898635413">
    <w:abstractNumId w:val="1"/>
  </w:num>
  <w:num w:numId="38" w16cid:durableId="378214127">
    <w:abstractNumId w:val="3"/>
  </w:num>
  <w:num w:numId="39" w16cid:durableId="659580148">
    <w:abstractNumId w:val="9"/>
  </w:num>
  <w:num w:numId="40" w16cid:durableId="1798454490">
    <w:abstractNumId w:val="6"/>
  </w:num>
  <w:num w:numId="41" w16cid:durableId="87434046">
    <w:abstractNumId w:val="38"/>
  </w:num>
  <w:num w:numId="42" w16cid:durableId="2480772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6D9"/>
    <w:rsid w:val="000133DD"/>
    <w:rsid w:val="000267FD"/>
    <w:rsid w:val="00035E09"/>
    <w:rsid w:val="0003641E"/>
    <w:rsid w:val="0004091B"/>
    <w:rsid w:val="00044942"/>
    <w:rsid w:val="000545F9"/>
    <w:rsid w:val="000548BB"/>
    <w:rsid w:val="000578A6"/>
    <w:rsid w:val="00060996"/>
    <w:rsid w:val="00063D17"/>
    <w:rsid w:val="00065B5D"/>
    <w:rsid w:val="00077509"/>
    <w:rsid w:val="0008016B"/>
    <w:rsid w:val="0008203A"/>
    <w:rsid w:val="0009462B"/>
    <w:rsid w:val="00094EFB"/>
    <w:rsid w:val="000A0635"/>
    <w:rsid w:val="000A11C0"/>
    <w:rsid w:val="000B49CD"/>
    <w:rsid w:val="000E445D"/>
    <w:rsid w:val="000E5583"/>
    <w:rsid w:val="00113179"/>
    <w:rsid w:val="00116242"/>
    <w:rsid w:val="00127AD3"/>
    <w:rsid w:val="00134FDB"/>
    <w:rsid w:val="00145124"/>
    <w:rsid w:val="00147A9F"/>
    <w:rsid w:val="0015062D"/>
    <w:rsid w:val="001775D5"/>
    <w:rsid w:val="001913BF"/>
    <w:rsid w:val="001952F8"/>
    <w:rsid w:val="001B0487"/>
    <w:rsid w:val="001B1B40"/>
    <w:rsid w:val="001B2FD1"/>
    <w:rsid w:val="001F5074"/>
    <w:rsid w:val="002061D3"/>
    <w:rsid w:val="00206903"/>
    <w:rsid w:val="00215621"/>
    <w:rsid w:val="00224D3A"/>
    <w:rsid w:val="002401F7"/>
    <w:rsid w:val="002440E2"/>
    <w:rsid w:val="00255CBC"/>
    <w:rsid w:val="0028626A"/>
    <w:rsid w:val="00297DFA"/>
    <w:rsid w:val="002A0C72"/>
    <w:rsid w:val="002F407C"/>
    <w:rsid w:val="002F49F4"/>
    <w:rsid w:val="00313740"/>
    <w:rsid w:val="00322BAF"/>
    <w:rsid w:val="00324C3A"/>
    <w:rsid w:val="00384A2F"/>
    <w:rsid w:val="00387AE7"/>
    <w:rsid w:val="003B353D"/>
    <w:rsid w:val="003C2D62"/>
    <w:rsid w:val="003D3E71"/>
    <w:rsid w:val="003E20B6"/>
    <w:rsid w:val="00412789"/>
    <w:rsid w:val="00422CBB"/>
    <w:rsid w:val="00432BAB"/>
    <w:rsid w:val="00436AB3"/>
    <w:rsid w:val="00441F73"/>
    <w:rsid w:val="004433EB"/>
    <w:rsid w:val="004511B4"/>
    <w:rsid w:val="0046059B"/>
    <w:rsid w:val="004616CA"/>
    <w:rsid w:val="0047083F"/>
    <w:rsid w:val="00473C9A"/>
    <w:rsid w:val="00484CB8"/>
    <w:rsid w:val="00492759"/>
    <w:rsid w:val="00497A21"/>
    <w:rsid w:val="004A2009"/>
    <w:rsid w:val="004B1482"/>
    <w:rsid w:val="004B28DE"/>
    <w:rsid w:val="004C0BAF"/>
    <w:rsid w:val="004C6EA6"/>
    <w:rsid w:val="004D7CCA"/>
    <w:rsid w:val="004E575E"/>
    <w:rsid w:val="004F279A"/>
    <w:rsid w:val="00517E2B"/>
    <w:rsid w:val="00537154"/>
    <w:rsid w:val="0053749A"/>
    <w:rsid w:val="00542EAD"/>
    <w:rsid w:val="00557E56"/>
    <w:rsid w:val="00566921"/>
    <w:rsid w:val="00583AC2"/>
    <w:rsid w:val="005B01E4"/>
    <w:rsid w:val="005B4DEB"/>
    <w:rsid w:val="005C29EF"/>
    <w:rsid w:val="005E08F9"/>
    <w:rsid w:val="005E1AFC"/>
    <w:rsid w:val="005E7D01"/>
    <w:rsid w:val="006077B3"/>
    <w:rsid w:val="006146D4"/>
    <w:rsid w:val="00615E2A"/>
    <w:rsid w:val="0063029C"/>
    <w:rsid w:val="00630AF4"/>
    <w:rsid w:val="00636C7B"/>
    <w:rsid w:val="006500C2"/>
    <w:rsid w:val="00654EE1"/>
    <w:rsid w:val="00677348"/>
    <w:rsid w:val="006B0208"/>
    <w:rsid w:val="006B7CA6"/>
    <w:rsid w:val="006E417E"/>
    <w:rsid w:val="007114CD"/>
    <w:rsid w:val="0071650A"/>
    <w:rsid w:val="00717E73"/>
    <w:rsid w:val="007237F0"/>
    <w:rsid w:val="00734260"/>
    <w:rsid w:val="007377E6"/>
    <w:rsid w:val="00744380"/>
    <w:rsid w:val="0076092A"/>
    <w:rsid w:val="00773088"/>
    <w:rsid w:val="0078485C"/>
    <w:rsid w:val="007A279E"/>
    <w:rsid w:val="007A4BC6"/>
    <w:rsid w:val="007B16DD"/>
    <w:rsid w:val="007C28A7"/>
    <w:rsid w:val="007D0C15"/>
    <w:rsid w:val="007D1A64"/>
    <w:rsid w:val="007D6B92"/>
    <w:rsid w:val="007E1094"/>
    <w:rsid w:val="00800567"/>
    <w:rsid w:val="00804761"/>
    <w:rsid w:val="00806E2D"/>
    <w:rsid w:val="00833A0D"/>
    <w:rsid w:val="0084482A"/>
    <w:rsid w:val="00850201"/>
    <w:rsid w:val="008641F3"/>
    <w:rsid w:val="00875C76"/>
    <w:rsid w:val="008877E8"/>
    <w:rsid w:val="008B25CE"/>
    <w:rsid w:val="008D0C19"/>
    <w:rsid w:val="008D10AF"/>
    <w:rsid w:val="008D253C"/>
    <w:rsid w:val="008E271C"/>
    <w:rsid w:val="008E29E4"/>
    <w:rsid w:val="008E32E8"/>
    <w:rsid w:val="00902EF4"/>
    <w:rsid w:val="00913AB6"/>
    <w:rsid w:val="0091597B"/>
    <w:rsid w:val="009179CE"/>
    <w:rsid w:val="00935D9D"/>
    <w:rsid w:val="00941BE9"/>
    <w:rsid w:val="00953126"/>
    <w:rsid w:val="009573D8"/>
    <w:rsid w:val="00976BD4"/>
    <w:rsid w:val="00977D6C"/>
    <w:rsid w:val="00981363"/>
    <w:rsid w:val="00987C19"/>
    <w:rsid w:val="00995FE8"/>
    <w:rsid w:val="009C0411"/>
    <w:rsid w:val="009D2A6C"/>
    <w:rsid w:val="009D4FD5"/>
    <w:rsid w:val="00A03732"/>
    <w:rsid w:val="00A223BB"/>
    <w:rsid w:val="00A31436"/>
    <w:rsid w:val="00A523E6"/>
    <w:rsid w:val="00A56713"/>
    <w:rsid w:val="00A65D9E"/>
    <w:rsid w:val="00A76580"/>
    <w:rsid w:val="00A94393"/>
    <w:rsid w:val="00AA5401"/>
    <w:rsid w:val="00AA5786"/>
    <w:rsid w:val="00AB7120"/>
    <w:rsid w:val="00AC092C"/>
    <w:rsid w:val="00AF7A47"/>
    <w:rsid w:val="00B0706B"/>
    <w:rsid w:val="00B17A9D"/>
    <w:rsid w:val="00B3258E"/>
    <w:rsid w:val="00B50EC0"/>
    <w:rsid w:val="00B5677C"/>
    <w:rsid w:val="00B57798"/>
    <w:rsid w:val="00B57B1F"/>
    <w:rsid w:val="00B61B72"/>
    <w:rsid w:val="00B62CC1"/>
    <w:rsid w:val="00B70B9E"/>
    <w:rsid w:val="00B73B92"/>
    <w:rsid w:val="00B833DB"/>
    <w:rsid w:val="00B93767"/>
    <w:rsid w:val="00B9388A"/>
    <w:rsid w:val="00B9678E"/>
    <w:rsid w:val="00BF550E"/>
    <w:rsid w:val="00BF71FC"/>
    <w:rsid w:val="00C13313"/>
    <w:rsid w:val="00C21BF8"/>
    <w:rsid w:val="00C228F9"/>
    <w:rsid w:val="00C27986"/>
    <w:rsid w:val="00C36FC2"/>
    <w:rsid w:val="00C95B68"/>
    <w:rsid w:val="00CA10A8"/>
    <w:rsid w:val="00CB2EE9"/>
    <w:rsid w:val="00CB32DF"/>
    <w:rsid w:val="00CC437D"/>
    <w:rsid w:val="00CD038E"/>
    <w:rsid w:val="00CD3F0B"/>
    <w:rsid w:val="00CE00D0"/>
    <w:rsid w:val="00CF00B0"/>
    <w:rsid w:val="00CF1F5F"/>
    <w:rsid w:val="00D10CCB"/>
    <w:rsid w:val="00D2203F"/>
    <w:rsid w:val="00D23505"/>
    <w:rsid w:val="00D23F67"/>
    <w:rsid w:val="00D639D7"/>
    <w:rsid w:val="00D65C85"/>
    <w:rsid w:val="00DB1AA6"/>
    <w:rsid w:val="00DB517A"/>
    <w:rsid w:val="00DD6248"/>
    <w:rsid w:val="00E2048A"/>
    <w:rsid w:val="00E21020"/>
    <w:rsid w:val="00E23B17"/>
    <w:rsid w:val="00E30B22"/>
    <w:rsid w:val="00E3125D"/>
    <w:rsid w:val="00E3791D"/>
    <w:rsid w:val="00E4150C"/>
    <w:rsid w:val="00E41A82"/>
    <w:rsid w:val="00E42150"/>
    <w:rsid w:val="00E826D9"/>
    <w:rsid w:val="00E85ACD"/>
    <w:rsid w:val="00E87CCB"/>
    <w:rsid w:val="00E952D5"/>
    <w:rsid w:val="00EA26A1"/>
    <w:rsid w:val="00EA4C95"/>
    <w:rsid w:val="00EA600C"/>
    <w:rsid w:val="00EB1724"/>
    <w:rsid w:val="00EC21F5"/>
    <w:rsid w:val="00EE383C"/>
    <w:rsid w:val="00EF0107"/>
    <w:rsid w:val="00EF4C49"/>
    <w:rsid w:val="00EF7075"/>
    <w:rsid w:val="00F4136F"/>
    <w:rsid w:val="00F729C2"/>
    <w:rsid w:val="00F91FA9"/>
    <w:rsid w:val="00FB5A2B"/>
    <w:rsid w:val="00FD39B9"/>
    <w:rsid w:val="00FD3FC9"/>
    <w:rsid w:val="00FE52BA"/>
    <w:rsid w:val="00FF2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D9F5C"/>
  <w15:chartTrackingRefBased/>
  <w15:docId w15:val="{7B516220-7475-417D-847A-F47C73493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26A"/>
    <w:pPr>
      <w:ind w:left="720"/>
      <w:contextualSpacing/>
    </w:pPr>
  </w:style>
  <w:style w:type="character" w:styleId="Hyperlink">
    <w:name w:val="Hyperlink"/>
    <w:basedOn w:val="DefaultParagraphFont"/>
    <w:uiPriority w:val="99"/>
    <w:unhideWhenUsed/>
    <w:rsid w:val="00902EF4"/>
    <w:rPr>
      <w:color w:val="0563C1" w:themeColor="hyperlink"/>
      <w:u w:val="single"/>
    </w:rPr>
  </w:style>
  <w:style w:type="character" w:styleId="UnresolvedMention">
    <w:name w:val="Unresolved Mention"/>
    <w:basedOn w:val="DefaultParagraphFont"/>
    <w:uiPriority w:val="99"/>
    <w:semiHidden/>
    <w:unhideWhenUsed/>
    <w:rsid w:val="00902EF4"/>
    <w:rPr>
      <w:color w:val="605E5C"/>
      <w:shd w:val="clear" w:color="auto" w:fill="E1DFDD"/>
    </w:rPr>
  </w:style>
  <w:style w:type="table" w:styleId="TableGrid">
    <w:name w:val="Table Grid"/>
    <w:basedOn w:val="TableNormal"/>
    <w:uiPriority w:val="39"/>
    <w:rsid w:val="00E21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10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6">
    <w:name w:val="Grid Table 4 Accent 6"/>
    <w:basedOn w:val="TableNormal"/>
    <w:uiPriority w:val="49"/>
    <w:rsid w:val="00E2102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header-context-item-label">
    <w:name w:val="appheader-context-item-label"/>
    <w:basedOn w:val="DefaultParagraphFont"/>
    <w:rsid w:val="007A4BC6"/>
  </w:style>
  <w:style w:type="character" w:customStyle="1" w:styleId="appheader-context-item-separator">
    <w:name w:val="appheader-context-item-separator"/>
    <w:basedOn w:val="DefaultParagraphFont"/>
    <w:rsid w:val="007A4BC6"/>
  </w:style>
  <w:style w:type="paragraph" w:styleId="NormalWeb">
    <w:name w:val="Normal (Web)"/>
    <w:basedOn w:val="Normal"/>
    <w:uiPriority w:val="99"/>
    <w:unhideWhenUsed/>
    <w:rsid w:val="002440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440E2"/>
    <w:rPr>
      <w:b/>
      <w:bCs/>
    </w:rPr>
  </w:style>
  <w:style w:type="character" w:customStyle="1" w:styleId="animating">
    <w:name w:val="animating"/>
    <w:basedOn w:val="DefaultParagraphFont"/>
    <w:rsid w:val="002440E2"/>
  </w:style>
  <w:style w:type="paragraph" w:customStyle="1" w:styleId="animating1">
    <w:name w:val="animating1"/>
    <w:basedOn w:val="Normal"/>
    <w:rsid w:val="002440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4349">
      <w:bodyDiv w:val="1"/>
      <w:marLeft w:val="0"/>
      <w:marRight w:val="0"/>
      <w:marTop w:val="0"/>
      <w:marBottom w:val="0"/>
      <w:divBdr>
        <w:top w:val="none" w:sz="0" w:space="0" w:color="auto"/>
        <w:left w:val="none" w:sz="0" w:space="0" w:color="auto"/>
        <w:bottom w:val="none" w:sz="0" w:space="0" w:color="auto"/>
        <w:right w:val="none" w:sz="0" w:space="0" w:color="auto"/>
      </w:divBdr>
    </w:div>
    <w:div w:id="134414446">
      <w:bodyDiv w:val="1"/>
      <w:marLeft w:val="0"/>
      <w:marRight w:val="0"/>
      <w:marTop w:val="0"/>
      <w:marBottom w:val="0"/>
      <w:divBdr>
        <w:top w:val="none" w:sz="0" w:space="0" w:color="auto"/>
        <w:left w:val="none" w:sz="0" w:space="0" w:color="auto"/>
        <w:bottom w:val="none" w:sz="0" w:space="0" w:color="auto"/>
        <w:right w:val="none" w:sz="0" w:space="0" w:color="auto"/>
      </w:divBdr>
    </w:div>
    <w:div w:id="319192970">
      <w:bodyDiv w:val="1"/>
      <w:marLeft w:val="0"/>
      <w:marRight w:val="0"/>
      <w:marTop w:val="0"/>
      <w:marBottom w:val="0"/>
      <w:divBdr>
        <w:top w:val="none" w:sz="0" w:space="0" w:color="auto"/>
        <w:left w:val="none" w:sz="0" w:space="0" w:color="auto"/>
        <w:bottom w:val="none" w:sz="0" w:space="0" w:color="auto"/>
        <w:right w:val="none" w:sz="0" w:space="0" w:color="auto"/>
      </w:divBdr>
    </w:div>
    <w:div w:id="323120238">
      <w:bodyDiv w:val="1"/>
      <w:marLeft w:val="0"/>
      <w:marRight w:val="0"/>
      <w:marTop w:val="0"/>
      <w:marBottom w:val="0"/>
      <w:divBdr>
        <w:top w:val="none" w:sz="0" w:space="0" w:color="auto"/>
        <w:left w:val="none" w:sz="0" w:space="0" w:color="auto"/>
        <w:bottom w:val="none" w:sz="0" w:space="0" w:color="auto"/>
        <w:right w:val="none" w:sz="0" w:space="0" w:color="auto"/>
      </w:divBdr>
    </w:div>
    <w:div w:id="430398155">
      <w:bodyDiv w:val="1"/>
      <w:marLeft w:val="0"/>
      <w:marRight w:val="0"/>
      <w:marTop w:val="0"/>
      <w:marBottom w:val="0"/>
      <w:divBdr>
        <w:top w:val="none" w:sz="0" w:space="0" w:color="auto"/>
        <w:left w:val="none" w:sz="0" w:space="0" w:color="auto"/>
        <w:bottom w:val="none" w:sz="0" w:space="0" w:color="auto"/>
        <w:right w:val="none" w:sz="0" w:space="0" w:color="auto"/>
      </w:divBdr>
    </w:div>
    <w:div w:id="524632047">
      <w:bodyDiv w:val="1"/>
      <w:marLeft w:val="0"/>
      <w:marRight w:val="0"/>
      <w:marTop w:val="0"/>
      <w:marBottom w:val="0"/>
      <w:divBdr>
        <w:top w:val="none" w:sz="0" w:space="0" w:color="auto"/>
        <w:left w:val="none" w:sz="0" w:space="0" w:color="auto"/>
        <w:bottom w:val="none" w:sz="0" w:space="0" w:color="auto"/>
        <w:right w:val="none" w:sz="0" w:space="0" w:color="auto"/>
      </w:divBdr>
    </w:div>
    <w:div w:id="538320698">
      <w:bodyDiv w:val="1"/>
      <w:marLeft w:val="0"/>
      <w:marRight w:val="0"/>
      <w:marTop w:val="0"/>
      <w:marBottom w:val="0"/>
      <w:divBdr>
        <w:top w:val="none" w:sz="0" w:space="0" w:color="auto"/>
        <w:left w:val="none" w:sz="0" w:space="0" w:color="auto"/>
        <w:bottom w:val="none" w:sz="0" w:space="0" w:color="auto"/>
        <w:right w:val="none" w:sz="0" w:space="0" w:color="auto"/>
      </w:divBdr>
    </w:div>
    <w:div w:id="736053876">
      <w:bodyDiv w:val="1"/>
      <w:marLeft w:val="0"/>
      <w:marRight w:val="0"/>
      <w:marTop w:val="0"/>
      <w:marBottom w:val="0"/>
      <w:divBdr>
        <w:top w:val="none" w:sz="0" w:space="0" w:color="auto"/>
        <w:left w:val="none" w:sz="0" w:space="0" w:color="auto"/>
        <w:bottom w:val="none" w:sz="0" w:space="0" w:color="auto"/>
        <w:right w:val="none" w:sz="0" w:space="0" w:color="auto"/>
      </w:divBdr>
    </w:div>
    <w:div w:id="819922650">
      <w:bodyDiv w:val="1"/>
      <w:marLeft w:val="0"/>
      <w:marRight w:val="0"/>
      <w:marTop w:val="0"/>
      <w:marBottom w:val="0"/>
      <w:divBdr>
        <w:top w:val="none" w:sz="0" w:space="0" w:color="auto"/>
        <w:left w:val="none" w:sz="0" w:space="0" w:color="auto"/>
        <w:bottom w:val="none" w:sz="0" w:space="0" w:color="auto"/>
        <w:right w:val="none" w:sz="0" w:space="0" w:color="auto"/>
      </w:divBdr>
    </w:div>
    <w:div w:id="889145759">
      <w:bodyDiv w:val="1"/>
      <w:marLeft w:val="0"/>
      <w:marRight w:val="0"/>
      <w:marTop w:val="0"/>
      <w:marBottom w:val="0"/>
      <w:divBdr>
        <w:top w:val="none" w:sz="0" w:space="0" w:color="auto"/>
        <w:left w:val="none" w:sz="0" w:space="0" w:color="auto"/>
        <w:bottom w:val="none" w:sz="0" w:space="0" w:color="auto"/>
        <w:right w:val="none" w:sz="0" w:space="0" w:color="auto"/>
      </w:divBdr>
    </w:div>
    <w:div w:id="939409308">
      <w:bodyDiv w:val="1"/>
      <w:marLeft w:val="0"/>
      <w:marRight w:val="0"/>
      <w:marTop w:val="0"/>
      <w:marBottom w:val="0"/>
      <w:divBdr>
        <w:top w:val="none" w:sz="0" w:space="0" w:color="auto"/>
        <w:left w:val="none" w:sz="0" w:space="0" w:color="auto"/>
        <w:bottom w:val="none" w:sz="0" w:space="0" w:color="auto"/>
        <w:right w:val="none" w:sz="0" w:space="0" w:color="auto"/>
      </w:divBdr>
    </w:div>
    <w:div w:id="1011101487">
      <w:bodyDiv w:val="1"/>
      <w:marLeft w:val="0"/>
      <w:marRight w:val="0"/>
      <w:marTop w:val="0"/>
      <w:marBottom w:val="0"/>
      <w:divBdr>
        <w:top w:val="none" w:sz="0" w:space="0" w:color="auto"/>
        <w:left w:val="none" w:sz="0" w:space="0" w:color="auto"/>
        <w:bottom w:val="none" w:sz="0" w:space="0" w:color="auto"/>
        <w:right w:val="none" w:sz="0" w:space="0" w:color="auto"/>
      </w:divBdr>
    </w:div>
    <w:div w:id="1047143259">
      <w:bodyDiv w:val="1"/>
      <w:marLeft w:val="0"/>
      <w:marRight w:val="0"/>
      <w:marTop w:val="0"/>
      <w:marBottom w:val="0"/>
      <w:divBdr>
        <w:top w:val="none" w:sz="0" w:space="0" w:color="auto"/>
        <w:left w:val="none" w:sz="0" w:space="0" w:color="auto"/>
        <w:bottom w:val="none" w:sz="0" w:space="0" w:color="auto"/>
        <w:right w:val="none" w:sz="0" w:space="0" w:color="auto"/>
      </w:divBdr>
      <w:divsChild>
        <w:div w:id="414278708">
          <w:marLeft w:val="0"/>
          <w:marRight w:val="0"/>
          <w:marTop w:val="0"/>
          <w:marBottom w:val="0"/>
          <w:divBdr>
            <w:top w:val="single" w:sz="2" w:space="0" w:color="D9D9E3"/>
            <w:left w:val="single" w:sz="2" w:space="0" w:color="D9D9E3"/>
            <w:bottom w:val="single" w:sz="2" w:space="0" w:color="D9D9E3"/>
            <w:right w:val="single" w:sz="2" w:space="0" w:color="D9D9E3"/>
          </w:divBdr>
          <w:divsChild>
            <w:div w:id="1514342428">
              <w:marLeft w:val="0"/>
              <w:marRight w:val="0"/>
              <w:marTop w:val="0"/>
              <w:marBottom w:val="0"/>
              <w:divBdr>
                <w:top w:val="single" w:sz="2" w:space="0" w:color="D9D9E3"/>
                <w:left w:val="single" w:sz="2" w:space="0" w:color="D9D9E3"/>
                <w:bottom w:val="single" w:sz="2" w:space="0" w:color="D9D9E3"/>
                <w:right w:val="single" w:sz="2" w:space="0" w:color="D9D9E3"/>
              </w:divBdr>
              <w:divsChild>
                <w:div w:id="50273317">
                  <w:marLeft w:val="0"/>
                  <w:marRight w:val="0"/>
                  <w:marTop w:val="0"/>
                  <w:marBottom w:val="0"/>
                  <w:divBdr>
                    <w:top w:val="single" w:sz="2" w:space="0" w:color="D9D9E3"/>
                    <w:left w:val="single" w:sz="2" w:space="0" w:color="D9D9E3"/>
                    <w:bottom w:val="single" w:sz="2" w:space="0" w:color="D9D9E3"/>
                    <w:right w:val="single" w:sz="2" w:space="0" w:color="D9D9E3"/>
                  </w:divBdr>
                  <w:divsChild>
                    <w:div w:id="2045521523">
                      <w:marLeft w:val="0"/>
                      <w:marRight w:val="0"/>
                      <w:marTop w:val="0"/>
                      <w:marBottom w:val="0"/>
                      <w:divBdr>
                        <w:top w:val="single" w:sz="2" w:space="0" w:color="D9D9E3"/>
                        <w:left w:val="single" w:sz="2" w:space="0" w:color="D9D9E3"/>
                        <w:bottom w:val="single" w:sz="2" w:space="0" w:color="D9D9E3"/>
                        <w:right w:val="single" w:sz="2" w:space="0" w:color="D9D9E3"/>
                      </w:divBdr>
                      <w:divsChild>
                        <w:div w:id="1325743024">
                          <w:marLeft w:val="0"/>
                          <w:marRight w:val="0"/>
                          <w:marTop w:val="0"/>
                          <w:marBottom w:val="0"/>
                          <w:divBdr>
                            <w:top w:val="single" w:sz="2" w:space="0" w:color="auto"/>
                            <w:left w:val="single" w:sz="2" w:space="0" w:color="auto"/>
                            <w:bottom w:val="single" w:sz="6" w:space="0" w:color="auto"/>
                            <w:right w:val="single" w:sz="2" w:space="0" w:color="auto"/>
                          </w:divBdr>
                          <w:divsChild>
                            <w:div w:id="1553662481">
                              <w:marLeft w:val="0"/>
                              <w:marRight w:val="0"/>
                              <w:marTop w:val="100"/>
                              <w:marBottom w:val="100"/>
                              <w:divBdr>
                                <w:top w:val="single" w:sz="2" w:space="0" w:color="D9D9E3"/>
                                <w:left w:val="single" w:sz="2" w:space="0" w:color="D9D9E3"/>
                                <w:bottom w:val="single" w:sz="2" w:space="0" w:color="D9D9E3"/>
                                <w:right w:val="single" w:sz="2" w:space="0" w:color="D9D9E3"/>
                              </w:divBdr>
                              <w:divsChild>
                                <w:div w:id="6950048">
                                  <w:marLeft w:val="0"/>
                                  <w:marRight w:val="0"/>
                                  <w:marTop w:val="0"/>
                                  <w:marBottom w:val="0"/>
                                  <w:divBdr>
                                    <w:top w:val="single" w:sz="2" w:space="0" w:color="D9D9E3"/>
                                    <w:left w:val="single" w:sz="2" w:space="0" w:color="D9D9E3"/>
                                    <w:bottom w:val="single" w:sz="2" w:space="0" w:color="D9D9E3"/>
                                    <w:right w:val="single" w:sz="2" w:space="0" w:color="D9D9E3"/>
                                  </w:divBdr>
                                  <w:divsChild>
                                    <w:div w:id="738208687">
                                      <w:marLeft w:val="0"/>
                                      <w:marRight w:val="0"/>
                                      <w:marTop w:val="0"/>
                                      <w:marBottom w:val="0"/>
                                      <w:divBdr>
                                        <w:top w:val="single" w:sz="2" w:space="0" w:color="D9D9E3"/>
                                        <w:left w:val="single" w:sz="2" w:space="0" w:color="D9D9E3"/>
                                        <w:bottom w:val="single" w:sz="2" w:space="0" w:color="D9D9E3"/>
                                        <w:right w:val="single" w:sz="2" w:space="0" w:color="D9D9E3"/>
                                      </w:divBdr>
                                      <w:divsChild>
                                        <w:div w:id="687026537">
                                          <w:marLeft w:val="0"/>
                                          <w:marRight w:val="0"/>
                                          <w:marTop w:val="0"/>
                                          <w:marBottom w:val="0"/>
                                          <w:divBdr>
                                            <w:top w:val="single" w:sz="2" w:space="0" w:color="D9D9E3"/>
                                            <w:left w:val="single" w:sz="2" w:space="0" w:color="D9D9E3"/>
                                            <w:bottom w:val="single" w:sz="2" w:space="0" w:color="D9D9E3"/>
                                            <w:right w:val="single" w:sz="2" w:space="0" w:color="D9D9E3"/>
                                          </w:divBdr>
                                          <w:divsChild>
                                            <w:div w:id="221643033">
                                              <w:marLeft w:val="0"/>
                                              <w:marRight w:val="0"/>
                                              <w:marTop w:val="0"/>
                                              <w:marBottom w:val="0"/>
                                              <w:divBdr>
                                                <w:top w:val="single" w:sz="2" w:space="0" w:color="D9D9E3"/>
                                                <w:left w:val="single" w:sz="2" w:space="0" w:color="D9D9E3"/>
                                                <w:bottom w:val="single" w:sz="2" w:space="0" w:color="D9D9E3"/>
                                                <w:right w:val="single" w:sz="2" w:space="0" w:color="D9D9E3"/>
                                              </w:divBdr>
                                              <w:divsChild>
                                                <w:div w:id="557978926">
                                                  <w:marLeft w:val="0"/>
                                                  <w:marRight w:val="0"/>
                                                  <w:marTop w:val="0"/>
                                                  <w:marBottom w:val="0"/>
                                                  <w:divBdr>
                                                    <w:top w:val="single" w:sz="2" w:space="0" w:color="D9D9E3"/>
                                                    <w:left w:val="single" w:sz="2" w:space="0" w:color="D9D9E3"/>
                                                    <w:bottom w:val="single" w:sz="2" w:space="0" w:color="D9D9E3"/>
                                                    <w:right w:val="single" w:sz="2" w:space="0" w:color="D9D9E3"/>
                                                  </w:divBdr>
                                                  <w:divsChild>
                                                    <w:div w:id="28974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4847999">
          <w:marLeft w:val="0"/>
          <w:marRight w:val="0"/>
          <w:marTop w:val="0"/>
          <w:marBottom w:val="0"/>
          <w:divBdr>
            <w:top w:val="none" w:sz="0" w:space="0" w:color="auto"/>
            <w:left w:val="none" w:sz="0" w:space="0" w:color="auto"/>
            <w:bottom w:val="none" w:sz="0" w:space="0" w:color="auto"/>
            <w:right w:val="none" w:sz="0" w:space="0" w:color="auto"/>
          </w:divBdr>
        </w:div>
      </w:divsChild>
    </w:div>
    <w:div w:id="1059592463">
      <w:bodyDiv w:val="1"/>
      <w:marLeft w:val="0"/>
      <w:marRight w:val="0"/>
      <w:marTop w:val="0"/>
      <w:marBottom w:val="0"/>
      <w:divBdr>
        <w:top w:val="none" w:sz="0" w:space="0" w:color="auto"/>
        <w:left w:val="none" w:sz="0" w:space="0" w:color="auto"/>
        <w:bottom w:val="none" w:sz="0" w:space="0" w:color="auto"/>
        <w:right w:val="none" w:sz="0" w:space="0" w:color="auto"/>
      </w:divBdr>
    </w:div>
    <w:div w:id="1070038448">
      <w:bodyDiv w:val="1"/>
      <w:marLeft w:val="0"/>
      <w:marRight w:val="0"/>
      <w:marTop w:val="0"/>
      <w:marBottom w:val="0"/>
      <w:divBdr>
        <w:top w:val="none" w:sz="0" w:space="0" w:color="auto"/>
        <w:left w:val="none" w:sz="0" w:space="0" w:color="auto"/>
        <w:bottom w:val="none" w:sz="0" w:space="0" w:color="auto"/>
        <w:right w:val="none" w:sz="0" w:space="0" w:color="auto"/>
      </w:divBdr>
    </w:div>
    <w:div w:id="1114246542">
      <w:bodyDiv w:val="1"/>
      <w:marLeft w:val="0"/>
      <w:marRight w:val="0"/>
      <w:marTop w:val="0"/>
      <w:marBottom w:val="0"/>
      <w:divBdr>
        <w:top w:val="none" w:sz="0" w:space="0" w:color="auto"/>
        <w:left w:val="none" w:sz="0" w:space="0" w:color="auto"/>
        <w:bottom w:val="none" w:sz="0" w:space="0" w:color="auto"/>
        <w:right w:val="none" w:sz="0" w:space="0" w:color="auto"/>
      </w:divBdr>
    </w:div>
    <w:div w:id="1174303696">
      <w:bodyDiv w:val="1"/>
      <w:marLeft w:val="0"/>
      <w:marRight w:val="0"/>
      <w:marTop w:val="0"/>
      <w:marBottom w:val="0"/>
      <w:divBdr>
        <w:top w:val="none" w:sz="0" w:space="0" w:color="auto"/>
        <w:left w:val="none" w:sz="0" w:space="0" w:color="auto"/>
        <w:bottom w:val="none" w:sz="0" w:space="0" w:color="auto"/>
        <w:right w:val="none" w:sz="0" w:space="0" w:color="auto"/>
      </w:divBdr>
    </w:div>
    <w:div w:id="1183670086">
      <w:bodyDiv w:val="1"/>
      <w:marLeft w:val="0"/>
      <w:marRight w:val="0"/>
      <w:marTop w:val="0"/>
      <w:marBottom w:val="0"/>
      <w:divBdr>
        <w:top w:val="none" w:sz="0" w:space="0" w:color="auto"/>
        <w:left w:val="none" w:sz="0" w:space="0" w:color="auto"/>
        <w:bottom w:val="none" w:sz="0" w:space="0" w:color="auto"/>
        <w:right w:val="none" w:sz="0" w:space="0" w:color="auto"/>
      </w:divBdr>
    </w:div>
    <w:div w:id="1193811653">
      <w:bodyDiv w:val="1"/>
      <w:marLeft w:val="0"/>
      <w:marRight w:val="0"/>
      <w:marTop w:val="0"/>
      <w:marBottom w:val="0"/>
      <w:divBdr>
        <w:top w:val="none" w:sz="0" w:space="0" w:color="auto"/>
        <w:left w:val="none" w:sz="0" w:space="0" w:color="auto"/>
        <w:bottom w:val="none" w:sz="0" w:space="0" w:color="auto"/>
        <w:right w:val="none" w:sz="0" w:space="0" w:color="auto"/>
      </w:divBdr>
    </w:div>
    <w:div w:id="1282296992">
      <w:bodyDiv w:val="1"/>
      <w:marLeft w:val="0"/>
      <w:marRight w:val="0"/>
      <w:marTop w:val="0"/>
      <w:marBottom w:val="0"/>
      <w:divBdr>
        <w:top w:val="none" w:sz="0" w:space="0" w:color="auto"/>
        <w:left w:val="none" w:sz="0" w:space="0" w:color="auto"/>
        <w:bottom w:val="none" w:sz="0" w:space="0" w:color="auto"/>
        <w:right w:val="none" w:sz="0" w:space="0" w:color="auto"/>
      </w:divBdr>
    </w:div>
    <w:div w:id="1334187286">
      <w:bodyDiv w:val="1"/>
      <w:marLeft w:val="0"/>
      <w:marRight w:val="0"/>
      <w:marTop w:val="0"/>
      <w:marBottom w:val="0"/>
      <w:divBdr>
        <w:top w:val="none" w:sz="0" w:space="0" w:color="auto"/>
        <w:left w:val="none" w:sz="0" w:space="0" w:color="auto"/>
        <w:bottom w:val="none" w:sz="0" w:space="0" w:color="auto"/>
        <w:right w:val="none" w:sz="0" w:space="0" w:color="auto"/>
      </w:divBdr>
    </w:div>
    <w:div w:id="1339118923">
      <w:bodyDiv w:val="1"/>
      <w:marLeft w:val="0"/>
      <w:marRight w:val="0"/>
      <w:marTop w:val="0"/>
      <w:marBottom w:val="0"/>
      <w:divBdr>
        <w:top w:val="none" w:sz="0" w:space="0" w:color="auto"/>
        <w:left w:val="none" w:sz="0" w:space="0" w:color="auto"/>
        <w:bottom w:val="none" w:sz="0" w:space="0" w:color="auto"/>
        <w:right w:val="none" w:sz="0" w:space="0" w:color="auto"/>
      </w:divBdr>
    </w:div>
    <w:div w:id="1462654401">
      <w:bodyDiv w:val="1"/>
      <w:marLeft w:val="0"/>
      <w:marRight w:val="0"/>
      <w:marTop w:val="0"/>
      <w:marBottom w:val="0"/>
      <w:divBdr>
        <w:top w:val="none" w:sz="0" w:space="0" w:color="auto"/>
        <w:left w:val="none" w:sz="0" w:space="0" w:color="auto"/>
        <w:bottom w:val="none" w:sz="0" w:space="0" w:color="auto"/>
        <w:right w:val="none" w:sz="0" w:space="0" w:color="auto"/>
      </w:divBdr>
    </w:div>
    <w:div w:id="1498306085">
      <w:bodyDiv w:val="1"/>
      <w:marLeft w:val="0"/>
      <w:marRight w:val="0"/>
      <w:marTop w:val="0"/>
      <w:marBottom w:val="0"/>
      <w:divBdr>
        <w:top w:val="none" w:sz="0" w:space="0" w:color="auto"/>
        <w:left w:val="none" w:sz="0" w:space="0" w:color="auto"/>
        <w:bottom w:val="none" w:sz="0" w:space="0" w:color="auto"/>
        <w:right w:val="none" w:sz="0" w:space="0" w:color="auto"/>
      </w:divBdr>
    </w:div>
    <w:div w:id="1500344408">
      <w:bodyDiv w:val="1"/>
      <w:marLeft w:val="0"/>
      <w:marRight w:val="0"/>
      <w:marTop w:val="0"/>
      <w:marBottom w:val="0"/>
      <w:divBdr>
        <w:top w:val="none" w:sz="0" w:space="0" w:color="auto"/>
        <w:left w:val="none" w:sz="0" w:space="0" w:color="auto"/>
        <w:bottom w:val="none" w:sz="0" w:space="0" w:color="auto"/>
        <w:right w:val="none" w:sz="0" w:space="0" w:color="auto"/>
      </w:divBdr>
    </w:div>
    <w:div w:id="1584023509">
      <w:bodyDiv w:val="1"/>
      <w:marLeft w:val="0"/>
      <w:marRight w:val="0"/>
      <w:marTop w:val="0"/>
      <w:marBottom w:val="0"/>
      <w:divBdr>
        <w:top w:val="none" w:sz="0" w:space="0" w:color="auto"/>
        <w:left w:val="none" w:sz="0" w:space="0" w:color="auto"/>
        <w:bottom w:val="none" w:sz="0" w:space="0" w:color="auto"/>
        <w:right w:val="none" w:sz="0" w:space="0" w:color="auto"/>
      </w:divBdr>
    </w:div>
    <w:div w:id="1606621487">
      <w:bodyDiv w:val="1"/>
      <w:marLeft w:val="0"/>
      <w:marRight w:val="0"/>
      <w:marTop w:val="0"/>
      <w:marBottom w:val="0"/>
      <w:divBdr>
        <w:top w:val="none" w:sz="0" w:space="0" w:color="auto"/>
        <w:left w:val="none" w:sz="0" w:space="0" w:color="auto"/>
        <w:bottom w:val="none" w:sz="0" w:space="0" w:color="auto"/>
        <w:right w:val="none" w:sz="0" w:space="0" w:color="auto"/>
      </w:divBdr>
    </w:div>
    <w:div w:id="1736511353">
      <w:bodyDiv w:val="1"/>
      <w:marLeft w:val="0"/>
      <w:marRight w:val="0"/>
      <w:marTop w:val="0"/>
      <w:marBottom w:val="0"/>
      <w:divBdr>
        <w:top w:val="none" w:sz="0" w:space="0" w:color="auto"/>
        <w:left w:val="none" w:sz="0" w:space="0" w:color="auto"/>
        <w:bottom w:val="none" w:sz="0" w:space="0" w:color="auto"/>
        <w:right w:val="none" w:sz="0" w:space="0" w:color="auto"/>
      </w:divBdr>
    </w:div>
    <w:div w:id="1886940155">
      <w:bodyDiv w:val="1"/>
      <w:marLeft w:val="0"/>
      <w:marRight w:val="0"/>
      <w:marTop w:val="0"/>
      <w:marBottom w:val="0"/>
      <w:divBdr>
        <w:top w:val="none" w:sz="0" w:space="0" w:color="auto"/>
        <w:left w:val="none" w:sz="0" w:space="0" w:color="auto"/>
        <w:bottom w:val="none" w:sz="0" w:space="0" w:color="auto"/>
        <w:right w:val="none" w:sz="0" w:space="0" w:color="auto"/>
      </w:divBdr>
    </w:div>
    <w:div w:id="1892615173">
      <w:bodyDiv w:val="1"/>
      <w:marLeft w:val="0"/>
      <w:marRight w:val="0"/>
      <w:marTop w:val="0"/>
      <w:marBottom w:val="0"/>
      <w:divBdr>
        <w:top w:val="none" w:sz="0" w:space="0" w:color="auto"/>
        <w:left w:val="none" w:sz="0" w:space="0" w:color="auto"/>
        <w:bottom w:val="none" w:sz="0" w:space="0" w:color="auto"/>
        <w:right w:val="none" w:sz="0" w:space="0" w:color="auto"/>
      </w:divBdr>
    </w:div>
    <w:div w:id="1962765613">
      <w:bodyDiv w:val="1"/>
      <w:marLeft w:val="0"/>
      <w:marRight w:val="0"/>
      <w:marTop w:val="0"/>
      <w:marBottom w:val="0"/>
      <w:divBdr>
        <w:top w:val="none" w:sz="0" w:space="0" w:color="auto"/>
        <w:left w:val="none" w:sz="0" w:space="0" w:color="auto"/>
        <w:bottom w:val="none" w:sz="0" w:space="0" w:color="auto"/>
        <w:right w:val="none" w:sz="0" w:space="0" w:color="auto"/>
      </w:divBdr>
    </w:div>
    <w:div w:id="1972517070">
      <w:bodyDiv w:val="1"/>
      <w:marLeft w:val="0"/>
      <w:marRight w:val="0"/>
      <w:marTop w:val="0"/>
      <w:marBottom w:val="0"/>
      <w:divBdr>
        <w:top w:val="none" w:sz="0" w:space="0" w:color="auto"/>
        <w:left w:val="none" w:sz="0" w:space="0" w:color="auto"/>
        <w:bottom w:val="none" w:sz="0" w:space="0" w:color="auto"/>
        <w:right w:val="none" w:sz="0" w:space="0" w:color="auto"/>
      </w:divBdr>
    </w:div>
    <w:div w:id="1998485726">
      <w:bodyDiv w:val="1"/>
      <w:marLeft w:val="0"/>
      <w:marRight w:val="0"/>
      <w:marTop w:val="0"/>
      <w:marBottom w:val="0"/>
      <w:divBdr>
        <w:top w:val="none" w:sz="0" w:space="0" w:color="auto"/>
        <w:left w:val="none" w:sz="0" w:space="0" w:color="auto"/>
        <w:bottom w:val="none" w:sz="0" w:space="0" w:color="auto"/>
        <w:right w:val="none" w:sz="0" w:space="0" w:color="auto"/>
      </w:divBdr>
    </w:div>
    <w:div w:id="206297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ootballcs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projects.fivethirtyeight.com/" TargetMode="External"/><Relationship Id="rId12" Type="http://schemas.openxmlformats.org/officeDocument/2006/relationships/hyperlink" Target="https://github.com/footballcsv"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footballcsv"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github.com/eddwebster/football_analytic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JanVanHaaren/soccer-analytics-resourc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589F4-9B6D-49C7-8070-11AD53F3E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31</Pages>
  <Words>5558</Words>
  <Characters>31683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Sharma</dc:creator>
  <cp:keywords/>
  <dc:description/>
  <cp:lastModifiedBy>Abhijeet Sharma</cp:lastModifiedBy>
  <cp:revision>18</cp:revision>
  <dcterms:created xsi:type="dcterms:W3CDTF">2023-11-09T06:34:00Z</dcterms:created>
  <dcterms:modified xsi:type="dcterms:W3CDTF">2023-11-10T21:33:00Z</dcterms:modified>
</cp:coreProperties>
</file>