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8.378703703703703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7.525555555555556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9.552222222222222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6.919074074074074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6.185925925925926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6.444629629629629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5.383148148148148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6.844444444444444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6.295740740740741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5.317407407407408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4.383703703703704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5.038888888888889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5.135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4.260555555555555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6.782777777777778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4.3335185185185185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4.094074074074074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4.186111111111111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3.7146296296296297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4.059444444444445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3.9696296296296296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3.522407407407407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4.328333333333333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3.6246296296296294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3.683333333333333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3.456111111111111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3.45537037037037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3.2822222222222224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3.4253703703703704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3.024259259259259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