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BA" w:rsidRDefault="003455BA" w:rsidP="00171D6B">
      <w:pPr>
        <w:spacing w:after="0" w:line="240" w:lineRule="auto"/>
        <w:jc w:val="center"/>
        <w:rPr>
          <w:rFonts w:ascii="Times New Roman" w:hAnsi="Times New Roman" w:cs="Times New Roman"/>
          <w:b/>
          <w:sz w:val="72"/>
          <w:szCs w:val="72"/>
        </w:rPr>
      </w:pPr>
    </w:p>
    <w:p w:rsidR="00802F86" w:rsidRDefault="00802F86" w:rsidP="00171D6B">
      <w:pPr>
        <w:spacing w:after="0" w:line="240" w:lineRule="auto"/>
        <w:jc w:val="center"/>
        <w:rPr>
          <w:b/>
          <w:sz w:val="72"/>
          <w:szCs w:val="72"/>
        </w:rPr>
      </w:pPr>
      <w:r w:rsidRPr="00802F86">
        <w:rPr>
          <w:rFonts w:ascii="Times New Roman" w:hAnsi="Times New Roman" w:cs="Times New Roman"/>
          <w:b/>
          <w:sz w:val="72"/>
          <w:szCs w:val="72"/>
        </w:rPr>
        <w:t xml:space="preserve">Finite Element Analysis </w:t>
      </w:r>
      <w:r w:rsidR="00171D6B" w:rsidRPr="00802F86">
        <w:rPr>
          <w:rFonts w:ascii="Times New Roman" w:hAnsi="Times New Roman" w:cs="Times New Roman"/>
          <w:b/>
          <w:sz w:val="72"/>
          <w:szCs w:val="72"/>
        </w:rPr>
        <w:t>of</w:t>
      </w:r>
      <w:r w:rsidRPr="00802F86">
        <w:rPr>
          <w:rFonts w:ascii="Times New Roman" w:hAnsi="Times New Roman" w:cs="Times New Roman"/>
          <w:b/>
          <w:sz w:val="72"/>
          <w:szCs w:val="72"/>
        </w:rPr>
        <w:t xml:space="preserve"> Rectangular plate with a</w:t>
      </w:r>
      <w:r w:rsidRPr="00802F86">
        <w:rPr>
          <w:b/>
          <w:sz w:val="72"/>
          <w:szCs w:val="72"/>
        </w:rPr>
        <w:t xml:space="preserve"> hole</w:t>
      </w:r>
    </w:p>
    <w:p w:rsidR="00171D6B" w:rsidRDefault="00171D6B" w:rsidP="00171D6B">
      <w:pPr>
        <w:spacing w:after="0" w:line="240" w:lineRule="auto"/>
        <w:jc w:val="center"/>
        <w:rPr>
          <w:rFonts w:ascii="Times New Roman" w:hAnsi="Times New Roman" w:cs="Times New Roman"/>
          <w:b/>
          <w:sz w:val="32"/>
          <w:szCs w:val="32"/>
        </w:rPr>
      </w:pPr>
    </w:p>
    <w:p w:rsidR="00171D6B" w:rsidRDefault="00171D6B" w:rsidP="00171D6B">
      <w:pPr>
        <w:spacing w:after="0" w:line="240" w:lineRule="auto"/>
        <w:jc w:val="center"/>
        <w:rPr>
          <w:rFonts w:ascii="Times New Roman" w:hAnsi="Times New Roman" w:cs="Times New Roman"/>
          <w:b/>
          <w:sz w:val="32"/>
          <w:szCs w:val="32"/>
        </w:rPr>
      </w:pPr>
      <w:r w:rsidRPr="00171D6B">
        <w:rPr>
          <w:rFonts w:ascii="Times New Roman" w:hAnsi="Times New Roman" w:cs="Times New Roman"/>
          <w:b/>
          <w:sz w:val="32"/>
          <w:szCs w:val="32"/>
        </w:rPr>
        <w:t>Abhijeet Bajpai</w:t>
      </w:r>
    </w:p>
    <w:p w:rsidR="00171D6B" w:rsidRPr="00171D6B" w:rsidRDefault="00171D6B" w:rsidP="00171D6B">
      <w:pPr>
        <w:spacing w:after="0" w:line="240" w:lineRule="auto"/>
        <w:jc w:val="center"/>
        <w:rPr>
          <w:rFonts w:ascii="Times New Roman" w:hAnsi="Times New Roman" w:cs="Times New Roman"/>
          <w:b/>
          <w:sz w:val="32"/>
          <w:szCs w:val="32"/>
        </w:rPr>
      </w:pPr>
    </w:p>
    <w:p w:rsidR="00171D6B" w:rsidRPr="00171D6B" w:rsidRDefault="00171D6B" w:rsidP="00171D6B">
      <w:pPr>
        <w:spacing w:after="0" w:line="240" w:lineRule="auto"/>
        <w:jc w:val="center"/>
        <w:rPr>
          <w:rFonts w:ascii="Times New Roman" w:hAnsi="Times New Roman" w:cs="Times New Roman"/>
          <w:i/>
          <w:sz w:val="32"/>
          <w:szCs w:val="32"/>
        </w:rPr>
      </w:pPr>
      <w:r w:rsidRPr="00171D6B">
        <w:rPr>
          <w:rFonts w:ascii="Times New Roman" w:hAnsi="Times New Roman" w:cs="Times New Roman"/>
          <w:i/>
          <w:sz w:val="32"/>
          <w:szCs w:val="32"/>
        </w:rPr>
        <w:t xml:space="preserve">Department of computer science Engineering </w:t>
      </w:r>
    </w:p>
    <w:p w:rsidR="00171D6B" w:rsidRPr="00171D6B" w:rsidRDefault="00171D6B" w:rsidP="00171D6B">
      <w:pPr>
        <w:spacing w:after="0" w:line="240" w:lineRule="auto"/>
        <w:jc w:val="center"/>
        <w:rPr>
          <w:rFonts w:ascii="Times New Roman" w:hAnsi="Times New Roman" w:cs="Times New Roman"/>
          <w:i/>
          <w:sz w:val="32"/>
          <w:szCs w:val="32"/>
        </w:rPr>
      </w:pPr>
      <w:r w:rsidRPr="00171D6B">
        <w:rPr>
          <w:rFonts w:ascii="Times New Roman" w:hAnsi="Times New Roman" w:cs="Times New Roman"/>
          <w:i/>
          <w:sz w:val="32"/>
          <w:szCs w:val="32"/>
        </w:rPr>
        <w:t>J.K Lakshmipat University, Jaipur</w:t>
      </w:r>
    </w:p>
    <w:p w:rsidR="00171D6B" w:rsidRPr="00171D6B" w:rsidRDefault="00171D6B" w:rsidP="00171D6B">
      <w:pPr>
        <w:spacing w:after="0" w:line="240" w:lineRule="auto"/>
        <w:jc w:val="center"/>
        <w:rPr>
          <w:rFonts w:ascii="Times New Roman" w:hAnsi="Times New Roman" w:cs="Times New Roman"/>
          <w:i/>
          <w:sz w:val="32"/>
          <w:szCs w:val="32"/>
        </w:rPr>
      </w:pPr>
      <w:r w:rsidRPr="00171D6B">
        <w:rPr>
          <w:rFonts w:ascii="Times New Roman" w:hAnsi="Times New Roman" w:cs="Times New Roman"/>
          <w:i/>
          <w:sz w:val="32"/>
          <w:szCs w:val="32"/>
        </w:rPr>
        <w:t>Rajasthan (302026)</w:t>
      </w:r>
    </w:p>
    <w:p w:rsidR="00171D6B" w:rsidRDefault="003455BA" w:rsidP="00171D6B">
      <w:pPr>
        <w:spacing w:after="0" w:line="240" w:lineRule="auto"/>
        <w:jc w:val="center"/>
        <w:rPr>
          <w:rFonts w:ascii="Times New Roman" w:hAnsi="Times New Roman" w:cs="Times New Roman"/>
          <w:i/>
          <w:sz w:val="32"/>
          <w:szCs w:val="32"/>
        </w:rPr>
      </w:pPr>
      <w:hyperlink r:id="rId6" w:history="1">
        <w:r w:rsidRPr="00BD6689">
          <w:rPr>
            <w:rStyle w:val="Hyperlink"/>
            <w:rFonts w:ascii="Times New Roman" w:hAnsi="Times New Roman" w:cs="Times New Roman"/>
            <w:i/>
            <w:sz w:val="32"/>
            <w:szCs w:val="32"/>
          </w:rPr>
          <w:t>abhijeetbajpai@jklu.edu.in</w:t>
        </w:r>
      </w:hyperlink>
    </w:p>
    <w:p w:rsidR="003455BA" w:rsidRDefault="003455BA" w:rsidP="00171D6B">
      <w:pPr>
        <w:spacing w:after="0" w:line="240" w:lineRule="auto"/>
        <w:jc w:val="center"/>
        <w:rPr>
          <w:rFonts w:ascii="Times New Roman" w:hAnsi="Times New Roman" w:cs="Times New Roman"/>
          <w:sz w:val="32"/>
          <w:szCs w:val="32"/>
        </w:rPr>
      </w:pPr>
    </w:p>
    <w:p w:rsidR="003455BA" w:rsidRDefault="003455BA" w:rsidP="00171D6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Faculty Guide </w:t>
      </w:r>
    </w:p>
    <w:p w:rsidR="003455BA" w:rsidRPr="003455BA" w:rsidRDefault="003455BA" w:rsidP="00171D6B">
      <w:pPr>
        <w:spacing w:after="0" w:line="240" w:lineRule="auto"/>
        <w:jc w:val="center"/>
        <w:rPr>
          <w:rFonts w:ascii="Times New Roman" w:hAnsi="Times New Roman" w:cs="Times New Roman"/>
          <w:b/>
          <w:sz w:val="32"/>
          <w:szCs w:val="32"/>
        </w:rPr>
      </w:pPr>
      <w:r w:rsidRPr="003455BA">
        <w:rPr>
          <w:rFonts w:ascii="Times New Roman" w:hAnsi="Times New Roman" w:cs="Times New Roman"/>
          <w:b/>
          <w:sz w:val="32"/>
          <w:szCs w:val="32"/>
        </w:rPr>
        <w:t>Dr. Richa Sharma</w:t>
      </w:r>
    </w:p>
    <w:p w:rsidR="00171D6B" w:rsidRDefault="00171D6B" w:rsidP="00731E77">
      <w:pPr>
        <w:spacing w:after="0" w:line="240" w:lineRule="auto"/>
        <w:rPr>
          <w:b/>
          <w:sz w:val="32"/>
          <w:szCs w:val="32"/>
        </w:rPr>
      </w:pPr>
    </w:p>
    <w:p w:rsidR="003455BA" w:rsidRDefault="003455BA" w:rsidP="00731E77">
      <w:pPr>
        <w:spacing w:after="0" w:line="240" w:lineRule="auto"/>
        <w:rPr>
          <w:b/>
          <w:sz w:val="32"/>
          <w:szCs w:val="32"/>
        </w:rPr>
      </w:pPr>
    </w:p>
    <w:p w:rsidR="00A62C6A" w:rsidRDefault="00731E77" w:rsidP="00731E77">
      <w:pPr>
        <w:spacing w:after="0" w:line="240" w:lineRule="auto"/>
        <w:rPr>
          <w:b/>
          <w:sz w:val="32"/>
          <w:szCs w:val="32"/>
        </w:rPr>
      </w:pPr>
      <w:r w:rsidRPr="00731E77">
        <w:rPr>
          <w:b/>
          <w:sz w:val="32"/>
          <w:szCs w:val="32"/>
        </w:rPr>
        <w:t xml:space="preserve">Abstract </w:t>
      </w:r>
    </w:p>
    <w:p w:rsidR="00275B7B" w:rsidRDefault="00275B7B" w:rsidP="00731E77">
      <w:pPr>
        <w:spacing w:after="0" w:line="240" w:lineRule="auto"/>
        <w:rPr>
          <w:b/>
          <w:sz w:val="32"/>
          <w:szCs w:val="32"/>
        </w:rPr>
      </w:pPr>
    </w:p>
    <w:p w:rsidR="00731E77" w:rsidRPr="00FF0681" w:rsidRDefault="002F10EC" w:rsidP="00731E77">
      <w:pPr>
        <w:spacing w:after="0" w:line="240" w:lineRule="auto"/>
        <w:rPr>
          <w:rFonts w:ascii="Times New Roman" w:hAnsi="Times New Roman" w:cs="Times New Roman"/>
          <w:sz w:val="28"/>
          <w:szCs w:val="28"/>
        </w:rPr>
      </w:pPr>
      <w:r w:rsidRPr="00FF0681">
        <w:rPr>
          <w:rFonts w:ascii="Times New Roman" w:hAnsi="Times New Roman" w:cs="Times New Roman"/>
          <w:sz w:val="28"/>
          <w:szCs w:val="28"/>
        </w:rPr>
        <w:t>In case of mechanical structure every structure consist different functionality with different parameter and every structure have its own pros and cons with different parameter.</w:t>
      </w:r>
    </w:p>
    <w:p w:rsidR="002F10EC" w:rsidRPr="00FF0681" w:rsidRDefault="002F10EC" w:rsidP="00731E77">
      <w:pPr>
        <w:spacing w:after="0" w:line="240" w:lineRule="auto"/>
        <w:rPr>
          <w:rFonts w:ascii="Times New Roman" w:hAnsi="Times New Roman" w:cs="Times New Roman"/>
          <w:sz w:val="28"/>
          <w:szCs w:val="28"/>
        </w:rPr>
      </w:pPr>
      <w:r w:rsidRPr="00FF0681">
        <w:rPr>
          <w:rFonts w:ascii="Times New Roman" w:hAnsi="Times New Roman" w:cs="Times New Roman"/>
          <w:sz w:val="28"/>
          <w:szCs w:val="28"/>
        </w:rPr>
        <w:t xml:space="preserve">In order to </w:t>
      </w:r>
      <w:r w:rsidR="00FF0681" w:rsidRPr="00FF0681">
        <w:rPr>
          <w:rFonts w:ascii="Times New Roman" w:hAnsi="Times New Roman" w:cs="Times New Roman"/>
          <w:sz w:val="28"/>
          <w:szCs w:val="28"/>
        </w:rPr>
        <w:t xml:space="preserve">make an </w:t>
      </w:r>
      <w:r w:rsidRPr="00FF0681">
        <w:rPr>
          <w:rFonts w:ascii="Times New Roman" w:hAnsi="Times New Roman" w:cs="Times New Roman"/>
          <w:sz w:val="28"/>
          <w:szCs w:val="28"/>
        </w:rPr>
        <w:t xml:space="preserve">optimal deign of rectangular plate with a hole and to perform analysis for the parameter which affect </w:t>
      </w:r>
      <w:r w:rsidR="00E26713" w:rsidRPr="00FF0681">
        <w:rPr>
          <w:rFonts w:ascii="Times New Roman" w:hAnsi="Times New Roman" w:cs="Times New Roman"/>
          <w:sz w:val="28"/>
          <w:szCs w:val="28"/>
        </w:rPr>
        <w:t>the optimization of design. The analysis of plate has been done with the help of commercial FEM and engineering simulation package ANSYS.</w:t>
      </w:r>
    </w:p>
    <w:p w:rsidR="00E26713" w:rsidRPr="00FF0681" w:rsidRDefault="00E26713" w:rsidP="00731E77">
      <w:pPr>
        <w:spacing w:after="0" w:line="240" w:lineRule="auto"/>
        <w:rPr>
          <w:rFonts w:ascii="Times New Roman" w:hAnsi="Times New Roman" w:cs="Times New Roman"/>
          <w:sz w:val="28"/>
          <w:szCs w:val="28"/>
        </w:rPr>
      </w:pPr>
      <w:r w:rsidRPr="00FF0681">
        <w:rPr>
          <w:rFonts w:ascii="Times New Roman" w:hAnsi="Times New Roman" w:cs="Times New Roman"/>
          <w:sz w:val="28"/>
          <w:szCs w:val="28"/>
        </w:rPr>
        <w:t>Th</w:t>
      </w:r>
      <w:r w:rsidR="00872653">
        <w:rPr>
          <w:rFonts w:ascii="Times New Roman" w:hAnsi="Times New Roman" w:cs="Times New Roman"/>
          <w:sz w:val="28"/>
          <w:szCs w:val="28"/>
        </w:rPr>
        <w:t xml:space="preserve">e maximum stress and displacement </w:t>
      </w:r>
      <w:r w:rsidR="00872653" w:rsidRPr="00FF0681">
        <w:rPr>
          <w:rFonts w:ascii="Times New Roman" w:hAnsi="Times New Roman" w:cs="Times New Roman"/>
          <w:sz w:val="28"/>
          <w:szCs w:val="28"/>
        </w:rPr>
        <w:t>has</w:t>
      </w:r>
      <w:r w:rsidRPr="00FF0681">
        <w:rPr>
          <w:rFonts w:ascii="Times New Roman" w:hAnsi="Times New Roman" w:cs="Times New Roman"/>
          <w:sz w:val="28"/>
          <w:szCs w:val="28"/>
        </w:rPr>
        <w:t xml:space="preserve"> been analyzed in the Rectangular plate with a hole and the two approaches has been followed i.e. numerical approach with approximate plate with collection of small element and the analytical approach with assumption of infinite plate.</w:t>
      </w:r>
    </w:p>
    <w:p w:rsidR="00E26713" w:rsidRPr="00FF0681" w:rsidRDefault="00E26713" w:rsidP="00731E77">
      <w:pPr>
        <w:spacing w:after="0" w:line="240" w:lineRule="auto"/>
        <w:rPr>
          <w:rFonts w:ascii="Times New Roman" w:hAnsi="Times New Roman" w:cs="Times New Roman"/>
          <w:sz w:val="28"/>
          <w:szCs w:val="28"/>
        </w:rPr>
      </w:pPr>
      <w:r w:rsidRPr="00FF0681">
        <w:rPr>
          <w:rFonts w:ascii="Times New Roman" w:hAnsi="Times New Roman" w:cs="Times New Roman"/>
          <w:sz w:val="28"/>
          <w:szCs w:val="28"/>
        </w:rPr>
        <w:t>The results obtained from the finite element analysis are in good agreement with the mathematical and computational analysis.</w:t>
      </w:r>
    </w:p>
    <w:p w:rsidR="00275B7B" w:rsidRDefault="00275B7B" w:rsidP="00731E77">
      <w:pPr>
        <w:spacing w:after="0" w:line="240" w:lineRule="auto"/>
        <w:rPr>
          <w:sz w:val="32"/>
          <w:szCs w:val="32"/>
        </w:rPr>
      </w:pPr>
    </w:p>
    <w:p w:rsidR="003455BA" w:rsidRDefault="003455BA" w:rsidP="00731E77">
      <w:pPr>
        <w:spacing w:after="0" w:line="240" w:lineRule="auto"/>
        <w:rPr>
          <w:b/>
          <w:sz w:val="32"/>
          <w:szCs w:val="32"/>
        </w:rPr>
      </w:pPr>
    </w:p>
    <w:p w:rsidR="003455BA" w:rsidRDefault="003455BA" w:rsidP="00731E77">
      <w:pPr>
        <w:spacing w:after="0" w:line="240" w:lineRule="auto"/>
        <w:rPr>
          <w:b/>
          <w:sz w:val="32"/>
          <w:szCs w:val="32"/>
        </w:rPr>
      </w:pPr>
    </w:p>
    <w:p w:rsidR="00275B7B" w:rsidRDefault="00275B7B" w:rsidP="00731E77">
      <w:pPr>
        <w:spacing w:after="0" w:line="240" w:lineRule="auto"/>
        <w:rPr>
          <w:b/>
          <w:sz w:val="32"/>
          <w:szCs w:val="32"/>
        </w:rPr>
      </w:pPr>
      <w:r w:rsidRPr="00275B7B">
        <w:rPr>
          <w:b/>
          <w:sz w:val="32"/>
          <w:szCs w:val="32"/>
        </w:rPr>
        <w:t xml:space="preserve">Introduction </w:t>
      </w:r>
    </w:p>
    <w:p w:rsidR="00FF0681" w:rsidRDefault="00FF0681" w:rsidP="00731E77">
      <w:pPr>
        <w:spacing w:after="0" w:line="240" w:lineRule="auto"/>
        <w:rPr>
          <w:b/>
          <w:sz w:val="32"/>
          <w:szCs w:val="32"/>
        </w:rPr>
      </w:pPr>
    </w:p>
    <w:p w:rsidR="00FF0681" w:rsidRDefault="00FF0681" w:rsidP="00731E77">
      <w:pPr>
        <w:spacing w:after="0" w:line="240" w:lineRule="auto"/>
        <w:rPr>
          <w:rFonts w:ascii="Times New Roman" w:hAnsi="Times New Roman" w:cs="Times New Roman"/>
          <w:sz w:val="28"/>
          <w:szCs w:val="28"/>
        </w:rPr>
      </w:pPr>
      <w:r w:rsidRPr="00FF0681">
        <w:rPr>
          <w:rFonts w:ascii="Times New Roman" w:hAnsi="Times New Roman" w:cs="Times New Roman"/>
          <w:sz w:val="28"/>
          <w:szCs w:val="28"/>
        </w:rPr>
        <w:t xml:space="preserve">In numerical approach the analysis have done with the approximate the geometry as a collection of finite element and for the analytical approach the assumption of geometry as an infinite plate. </w:t>
      </w:r>
      <w:r>
        <w:rPr>
          <w:rFonts w:ascii="Times New Roman" w:hAnsi="Times New Roman" w:cs="Times New Roman"/>
          <w:sz w:val="28"/>
          <w:szCs w:val="28"/>
        </w:rPr>
        <w:t xml:space="preserve"> </w:t>
      </w:r>
    </w:p>
    <w:p w:rsidR="003A1A8F" w:rsidRDefault="003A1A8F" w:rsidP="00731E77">
      <w:pPr>
        <w:spacing w:after="0" w:line="240" w:lineRule="auto"/>
        <w:rPr>
          <w:rFonts w:ascii="Times New Roman" w:hAnsi="Times New Roman" w:cs="Times New Roman"/>
          <w:sz w:val="28"/>
          <w:szCs w:val="28"/>
        </w:rPr>
      </w:pPr>
    </w:p>
    <w:p w:rsidR="003A1A8F" w:rsidRDefault="003A1A8F" w:rsidP="00731E77">
      <w:pPr>
        <w:spacing w:after="0" w:line="240" w:lineRule="auto"/>
        <w:rPr>
          <w:rFonts w:ascii="Times New Roman" w:hAnsi="Times New Roman" w:cs="Times New Roman"/>
          <w:sz w:val="28"/>
          <w:szCs w:val="28"/>
        </w:rPr>
      </w:pPr>
    </w:p>
    <w:p w:rsidR="00FF0681" w:rsidRPr="00FF0681" w:rsidRDefault="00051266" w:rsidP="00FF068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1" type="#_x0000_t32" style="position:absolute;left:0;text-align:left;margin-left:235.5pt;margin-top:27.95pt;width:0;height:19.55pt;z-index:251671552" o:connectortype="straight">
            <v:stroke endarrow="block"/>
          </v:shape>
        </w:pict>
      </w:r>
      <w:r w:rsidR="00FF0681">
        <w:rPr>
          <w:rFonts w:ascii="Times New Roman" w:hAnsi="Times New Roman" w:cs="Times New Roman"/>
          <w:noProof/>
          <w:sz w:val="28"/>
          <w:szCs w:val="28"/>
        </w:rPr>
      </w:r>
      <w:r w:rsidR="003160F6">
        <w:rPr>
          <w:rFonts w:ascii="Times New Roman" w:hAnsi="Times New Roman" w:cs="Times New Roman"/>
          <w:sz w:val="28"/>
          <w:szCs w:val="28"/>
        </w:rPr>
        <w:pict>
          <v:rect id="_x0000_s1026" style="width:105.75pt;height:27.55pt;mso-position-horizontal:center;mso-position-horizontal-relative:margin;mso-position-vertical-relative:line">
            <v:shadow on="t"/>
            <v:textbox>
              <w:txbxContent>
                <w:p w:rsidR="007121DA" w:rsidRDefault="007121DA" w:rsidP="003160F6">
                  <w:pPr>
                    <w:jc w:val="center"/>
                  </w:pPr>
                  <w:r>
                    <w:t>Plate with a hole</w:t>
                  </w:r>
                </w:p>
              </w:txbxContent>
            </v:textbox>
            <w10:anchorlock/>
          </v:rect>
        </w:pict>
      </w:r>
    </w:p>
    <w:p w:rsidR="00FF0681" w:rsidRPr="00FF0681" w:rsidRDefault="003160F6" w:rsidP="00731E77">
      <w:pPr>
        <w:spacing w:after="0" w:line="240" w:lineRule="auto"/>
        <w:rPr>
          <w:rFonts w:ascii="Times New Roman" w:hAnsi="Times New Roman" w:cs="Times New Roman"/>
          <w:sz w:val="32"/>
          <w:szCs w:val="32"/>
        </w:rPr>
      </w:pPr>
      <w:r>
        <w:rPr>
          <w:b/>
          <w:noProof/>
          <w:sz w:val="32"/>
          <w:szCs w:val="32"/>
        </w:rPr>
        <w:pict>
          <v:rect id="_x0000_s1031" style="position:absolute;margin-left:175.5pt;margin-top:17.55pt;width:122.25pt;height:33pt;z-index:251660288">
            <v:shadow on="t"/>
            <v:textbox>
              <w:txbxContent>
                <w:p w:rsidR="007121DA" w:rsidRDefault="007121DA">
                  <w:r>
                    <w:t>Mathematical Model</w:t>
                  </w:r>
                </w:p>
              </w:txbxContent>
            </v:textbox>
          </v:rect>
        </w:pict>
      </w:r>
    </w:p>
    <w:p w:rsidR="00275B7B" w:rsidRDefault="00275B7B" w:rsidP="00731E77">
      <w:pPr>
        <w:spacing w:after="0" w:line="240" w:lineRule="auto"/>
        <w:rPr>
          <w:b/>
          <w:sz w:val="32"/>
          <w:szCs w:val="32"/>
        </w:rPr>
      </w:pPr>
    </w:p>
    <w:p w:rsidR="00275B7B" w:rsidRPr="00275B7B" w:rsidRDefault="00051266" w:rsidP="00731E77">
      <w:pPr>
        <w:spacing w:after="0" w:line="240" w:lineRule="auto"/>
        <w:rPr>
          <w:b/>
          <w:sz w:val="32"/>
          <w:szCs w:val="32"/>
        </w:rPr>
      </w:pPr>
      <w:r>
        <w:rPr>
          <w:b/>
          <w:noProof/>
          <w:sz w:val="32"/>
          <w:szCs w:val="32"/>
        </w:rPr>
        <w:pict>
          <v:shape id="_x0000_s1042" type="#_x0000_t32" style="position:absolute;margin-left:241.5pt;margin-top:12.6pt;width:0;height:15.75pt;z-index:251672576" o:connectortype="straight">
            <v:stroke endarrow="block"/>
          </v:shape>
        </w:pict>
      </w:r>
    </w:p>
    <w:p w:rsidR="00E26713" w:rsidRDefault="003160F6" w:rsidP="00731E77">
      <w:pPr>
        <w:spacing w:after="0" w:line="240" w:lineRule="auto"/>
        <w:rPr>
          <w:sz w:val="32"/>
          <w:szCs w:val="32"/>
        </w:rPr>
      </w:pPr>
      <w:r>
        <w:rPr>
          <w:noProof/>
          <w:sz w:val="32"/>
          <w:szCs w:val="32"/>
        </w:rPr>
        <w:pict>
          <v:rect id="_x0000_s1032" style="position:absolute;margin-left:165.75pt;margin-top:8.8pt;width:148.5pt;height:33pt;z-index:251661312">
            <v:shadow on="t"/>
            <v:textbox style="mso-next-textbox:#_x0000_s1032">
              <w:txbxContent>
                <w:p w:rsidR="007121DA" w:rsidRDefault="007121DA">
                  <w:r>
                    <w:t xml:space="preserve">2D boundary value Problem </w:t>
                  </w:r>
                </w:p>
              </w:txbxContent>
            </v:textbox>
          </v:rect>
        </w:pict>
      </w:r>
    </w:p>
    <w:p w:rsidR="00E26713" w:rsidRDefault="00E26713" w:rsidP="00731E77">
      <w:pPr>
        <w:spacing w:after="0" w:line="240" w:lineRule="auto"/>
        <w:rPr>
          <w:sz w:val="32"/>
          <w:szCs w:val="32"/>
        </w:rPr>
      </w:pPr>
    </w:p>
    <w:p w:rsidR="00E26713" w:rsidRPr="002F10EC" w:rsidRDefault="00051266" w:rsidP="00731E77">
      <w:pPr>
        <w:spacing w:after="0" w:line="240" w:lineRule="auto"/>
        <w:rPr>
          <w:sz w:val="32"/>
          <w:szCs w:val="32"/>
        </w:rPr>
      </w:pPr>
      <w:r>
        <w:rPr>
          <w:noProof/>
          <w:sz w:val="32"/>
          <w:szCs w:val="32"/>
        </w:rPr>
        <w:pict>
          <v:shape id="_x0000_s1040" type="#_x0000_t32" style="position:absolute;margin-left:165.75pt;margin-top:2.75pt;width:14.55pt;height:30.75pt;flip:x;z-index:251670528" o:connectortype="straight">
            <v:stroke endarrow="block"/>
          </v:shape>
        </w:pict>
      </w:r>
      <w:r>
        <w:rPr>
          <w:noProof/>
          <w:sz w:val="32"/>
          <w:szCs w:val="32"/>
        </w:rPr>
        <w:pict>
          <v:shape id="_x0000_s1039" type="#_x0000_t32" style="position:absolute;margin-left:292.5pt;margin-top:2.75pt;width:51.75pt;height:30.75pt;z-index:251669504" o:connectortype="straight">
            <v:stroke endarrow="block"/>
          </v:shape>
        </w:pict>
      </w:r>
    </w:p>
    <w:p w:rsidR="00872653" w:rsidRDefault="00051266" w:rsidP="00872653">
      <w:pPr>
        <w:jc w:val="right"/>
        <w:rPr>
          <w:b/>
          <w:sz w:val="28"/>
          <w:szCs w:val="28"/>
        </w:rPr>
      </w:pPr>
      <w:r>
        <w:rPr>
          <w:b/>
          <w:noProof/>
          <w:sz w:val="28"/>
          <w:szCs w:val="28"/>
        </w:rPr>
        <w:pict>
          <v:shapetype id="_x0000_t202" coordsize="21600,21600" o:spt="202" path="m,l,21600r21600,l21600,xe">
            <v:stroke joinstyle="miter"/>
            <v:path gradientshapeok="t" o:connecttype="rect"/>
          </v:shapetype>
          <v:shape id="_x0000_s1046" type="#_x0000_t202" style="position:absolute;left:0;text-align:left;margin-left:15.75pt;margin-top:70.2pt;width:97.7pt;height:17.85pt;z-index:251675648;mso-width-relative:margin;mso-height-relative:margin">
            <v:textbox style="mso-next-textbox:#_x0000_s1046">
              <w:txbxContent>
                <w:p w:rsidR="007121DA" w:rsidRPr="00051266" w:rsidRDefault="007121DA" w:rsidP="00051266">
                  <w:pPr>
                    <w:rPr>
                      <w:sz w:val="18"/>
                      <w:szCs w:val="18"/>
                    </w:rPr>
                  </w:pPr>
                  <w:r w:rsidRPr="00051266">
                    <w:rPr>
                      <w:sz w:val="18"/>
                      <w:szCs w:val="18"/>
                    </w:rPr>
                    <w:t xml:space="preserve">Closed form solution </w:t>
                  </w:r>
                </w:p>
              </w:txbxContent>
            </v:textbox>
          </v:shape>
        </w:pict>
      </w:r>
      <w:r>
        <w:rPr>
          <w:b/>
          <w:noProof/>
          <w:sz w:val="28"/>
          <w:szCs w:val="28"/>
        </w:rPr>
        <w:pict>
          <v:shape id="_x0000_s1037" type="#_x0000_t32" style="position:absolute;left:0;text-align:left;margin-left:344.25pt;margin-top:70.2pt;width:1.5pt;height:34.5pt;z-index:251667456" o:connectortype="straight">
            <v:stroke endarrow="block"/>
          </v:shape>
        </w:pict>
      </w:r>
      <w:r w:rsidRPr="00051266">
        <w:rPr>
          <w:noProof/>
          <w:sz w:val="32"/>
          <w:szCs w:val="32"/>
          <w:lang w:eastAsia="zh-TW"/>
        </w:rPr>
        <w:pict>
          <v:shape id="_x0000_s1043" type="#_x0000_t202" style="position:absolute;left:0;text-align:left;margin-left:356.05pt;margin-top:79.8pt;width:85.7pt;height:16.65pt;z-index:251674624;mso-width-relative:margin;mso-height-relative:margin">
            <v:textbox style="mso-next-textbox:#_x0000_s1043">
              <w:txbxContent>
                <w:p w:rsidR="007121DA" w:rsidRPr="00051266" w:rsidRDefault="007121DA">
                  <w:pPr>
                    <w:rPr>
                      <w:sz w:val="18"/>
                      <w:szCs w:val="18"/>
                    </w:rPr>
                  </w:pPr>
                  <w:r w:rsidRPr="00051266">
                    <w:rPr>
                      <w:sz w:val="18"/>
                      <w:szCs w:val="18"/>
                    </w:rPr>
                    <w:t>Fem Solution</w:t>
                  </w:r>
                </w:p>
              </w:txbxContent>
            </v:textbox>
          </v:shape>
        </w:pict>
      </w:r>
      <w:r>
        <w:rPr>
          <w:b/>
          <w:noProof/>
          <w:sz w:val="32"/>
          <w:szCs w:val="32"/>
        </w:rPr>
        <w:pict>
          <v:rect id="_x0000_s1034" style="position:absolute;left:0;text-align:left;margin-left:307.5pt;margin-top:104.7pt;width:107.25pt;height:33pt;z-index:251663360">
            <v:shadow on="t"/>
            <v:textbox>
              <w:txbxContent>
                <w:p w:rsidR="007121DA" w:rsidRDefault="007121DA">
                  <w:r>
                    <w:t xml:space="preserve">Approximate solution for finite plate </w:t>
                  </w:r>
                </w:p>
              </w:txbxContent>
            </v:textbox>
          </v:rect>
        </w:pict>
      </w:r>
      <w:r>
        <w:rPr>
          <w:b/>
          <w:noProof/>
          <w:sz w:val="28"/>
          <w:szCs w:val="28"/>
        </w:rPr>
        <w:pict>
          <v:shape id="_x0000_s1038" type="#_x0000_t32" style="position:absolute;left:0;text-align:left;margin-left:127.5pt;margin-top:59.7pt;width:1.5pt;height:32.25pt;z-index:251668480" o:connectortype="straight">
            <v:stroke endarrow="block"/>
          </v:shape>
        </w:pict>
      </w:r>
      <w:r w:rsidRPr="00051266">
        <w:rPr>
          <w:b/>
          <w:noProof/>
          <w:sz w:val="28"/>
          <w:szCs w:val="28"/>
          <w:lang w:eastAsia="zh-TW"/>
        </w:rPr>
        <w:pict>
          <v:shape id="_x0000_s1036" type="#_x0000_t202" style="position:absolute;left:0;text-align:left;margin-left:218.5pt;margin-top:117.45pt;width:60.5pt;height:20.25pt;z-index:251666432;mso-width-relative:margin;mso-height-relative:margin">
            <v:textbox>
              <w:txbxContent>
                <w:p w:rsidR="007121DA" w:rsidRDefault="007121DA">
                  <w:r>
                    <w:t>Compare</w:t>
                  </w:r>
                </w:p>
              </w:txbxContent>
            </v:textbox>
          </v:shape>
        </w:pict>
      </w:r>
      <w:r>
        <w:rPr>
          <w:b/>
          <w:noProof/>
          <w:sz w:val="32"/>
          <w:szCs w:val="32"/>
        </w:rPr>
        <w:pict>
          <v:shape id="_x0000_s1035" type="#_x0000_t32" style="position:absolute;left:0;text-align:left;margin-left:192.75pt;margin-top:111.45pt;width:114.75pt;height:0;z-index:251664384" o:connectortype="straight">
            <v:stroke startarrow="block" endarrow="block"/>
          </v:shape>
        </w:pict>
      </w:r>
      <w:r w:rsidR="003160F6">
        <w:rPr>
          <w:b/>
          <w:noProof/>
          <w:sz w:val="32"/>
          <w:szCs w:val="32"/>
        </w:rPr>
        <w:pict>
          <v:rect id="_x0000_s1030" style="position:absolute;left:0;text-align:left;margin-left:298.8pt;margin-top:13.95pt;width:107.25pt;height:56.25pt;z-index:251659264">
            <v:shadow on="t"/>
            <v:textbox>
              <w:txbxContent>
                <w:p w:rsidR="007121DA" w:rsidRDefault="007121DA">
                  <w:r>
                    <w:t xml:space="preserve">Approximate plate as a collection of small element </w:t>
                  </w:r>
                </w:p>
              </w:txbxContent>
            </v:textbox>
          </v:rect>
        </w:pict>
      </w:r>
      <w:r w:rsidR="003160F6">
        <w:rPr>
          <w:b/>
          <w:noProof/>
          <w:sz w:val="32"/>
          <w:szCs w:val="32"/>
        </w:rPr>
        <w:pict>
          <v:rect id="_x0000_s1033" style="position:absolute;left:0;text-align:left;margin-left:85.5pt;margin-top:91.95pt;width:107.25pt;height:45.75pt;z-index:251662336">
            <v:shadow on="t"/>
            <v:textbox>
              <w:txbxContent>
                <w:p w:rsidR="007121DA" w:rsidRDefault="007121DA">
                  <w:r>
                    <w:t xml:space="preserve">Exact solution for infinite plate </w:t>
                  </w:r>
                </w:p>
              </w:txbxContent>
            </v:textbox>
          </v:rect>
        </w:pict>
      </w:r>
      <w:r w:rsidR="003160F6">
        <w:rPr>
          <w:b/>
          <w:noProof/>
          <w:sz w:val="32"/>
          <w:szCs w:val="32"/>
        </w:rPr>
        <w:pict>
          <v:rect id="_x0000_s1029" style="position:absolute;left:0;text-align:left;margin-left:78.3pt;margin-top:13.95pt;width:107.25pt;height:45.75pt;z-index:251658240">
            <v:shadow on="t"/>
            <v:textbox>
              <w:txbxContent>
                <w:p w:rsidR="007121DA" w:rsidRDefault="007121DA">
                  <w:r>
                    <w:t xml:space="preserve">Assume infinite plate </w:t>
                  </w:r>
                </w:p>
              </w:txbxContent>
            </v:textbox>
          </v:rect>
        </w:pict>
      </w:r>
    </w:p>
    <w:p w:rsidR="00872653" w:rsidRPr="00872653" w:rsidRDefault="00872653" w:rsidP="00872653">
      <w:pPr>
        <w:rPr>
          <w:sz w:val="28"/>
          <w:szCs w:val="28"/>
        </w:rPr>
      </w:pPr>
    </w:p>
    <w:p w:rsidR="00872653" w:rsidRPr="00872653" w:rsidRDefault="00872653" w:rsidP="00872653">
      <w:pPr>
        <w:rPr>
          <w:sz w:val="28"/>
          <w:szCs w:val="28"/>
        </w:rPr>
      </w:pPr>
    </w:p>
    <w:p w:rsidR="00731E77" w:rsidRDefault="00872653" w:rsidP="00872653">
      <w:pPr>
        <w:tabs>
          <w:tab w:val="left" w:pos="8550"/>
        </w:tabs>
        <w:rPr>
          <w:sz w:val="28"/>
          <w:szCs w:val="28"/>
        </w:rPr>
      </w:pPr>
      <w:r>
        <w:rPr>
          <w:sz w:val="28"/>
          <w:szCs w:val="28"/>
        </w:rPr>
        <w:tab/>
      </w:r>
    </w:p>
    <w:p w:rsidR="00872653" w:rsidRDefault="00872653" w:rsidP="00872653">
      <w:pPr>
        <w:tabs>
          <w:tab w:val="left" w:pos="8550"/>
        </w:tabs>
        <w:rPr>
          <w:sz w:val="28"/>
          <w:szCs w:val="28"/>
        </w:rPr>
      </w:pPr>
    </w:p>
    <w:p w:rsidR="00872653" w:rsidRDefault="0089095D" w:rsidP="00872653">
      <w:pPr>
        <w:tabs>
          <w:tab w:val="left" w:pos="8550"/>
        </w:tabs>
        <w:rPr>
          <w:rFonts w:ascii="Times New Roman" w:hAnsi="Times New Roman" w:cs="Times New Roman"/>
          <w:color w:val="333333"/>
          <w:sz w:val="28"/>
          <w:szCs w:val="28"/>
          <w:shd w:val="clear" w:color="auto" w:fill="FFFFFF"/>
        </w:rPr>
      </w:pPr>
      <w:r w:rsidRPr="0089095D">
        <w:rPr>
          <w:rFonts w:ascii="Times New Roman" w:hAnsi="Times New Roman" w:cs="Times New Roman"/>
          <w:noProof/>
          <w:sz w:val="28"/>
          <w:szCs w:val="28"/>
          <w:lang w:eastAsia="zh-TW"/>
        </w:rPr>
        <w:pict>
          <v:shape id="_x0000_s1057" type="#_x0000_t202" style="position:absolute;margin-left:371.25pt;margin-top:70.5pt;width:99.75pt;height:22.5pt;z-index:251686912;mso-width-relative:margin;mso-height-relative:margin">
            <v:textbox>
              <w:txbxContent>
                <w:p w:rsidR="007121DA" w:rsidRPr="0000736A" w:rsidRDefault="007121DA">
                  <w:pPr>
                    <w:rPr>
                      <w:color w:val="17365D" w:themeColor="text2" w:themeShade="BF"/>
                    </w:rPr>
                  </w:pPr>
                  <w:r w:rsidRPr="0000736A">
                    <w:rPr>
                      <w:color w:val="17365D" w:themeColor="text2" w:themeShade="BF"/>
                    </w:rPr>
                    <w:t>Length =10 inches</w:t>
                  </w:r>
                </w:p>
              </w:txbxContent>
            </v:textbox>
          </v:shape>
        </w:pict>
      </w:r>
      <w:r w:rsidR="00872653" w:rsidRPr="00872653">
        <w:rPr>
          <w:rFonts w:ascii="Times New Roman" w:hAnsi="Times New Roman" w:cs="Times New Roman"/>
          <w:color w:val="333333"/>
          <w:sz w:val="28"/>
          <w:szCs w:val="28"/>
          <w:shd w:val="clear" w:color="auto" w:fill="FFFFFF"/>
        </w:rPr>
        <w:t xml:space="preserve">Rectangular plate </w:t>
      </w:r>
      <w:r w:rsidR="00376454" w:rsidRPr="00872653">
        <w:rPr>
          <w:rFonts w:ascii="Times New Roman" w:hAnsi="Times New Roman" w:cs="Times New Roman"/>
          <w:color w:val="333333"/>
          <w:sz w:val="28"/>
          <w:szCs w:val="28"/>
          <w:shd w:val="clear" w:color="auto" w:fill="FFFFFF"/>
        </w:rPr>
        <w:t xml:space="preserve">with </w:t>
      </w:r>
      <w:r w:rsidR="00376454">
        <w:rPr>
          <w:rFonts w:ascii="Times New Roman" w:hAnsi="Times New Roman" w:cs="Times New Roman"/>
          <w:color w:val="333333"/>
          <w:sz w:val="28"/>
          <w:szCs w:val="28"/>
          <w:shd w:val="clear" w:color="auto" w:fill="FFFFFF"/>
        </w:rPr>
        <w:t xml:space="preserve">of </w:t>
      </w:r>
      <w:r w:rsidR="00376454" w:rsidRPr="00872653">
        <w:rPr>
          <w:rFonts w:ascii="Times New Roman" w:hAnsi="Times New Roman" w:cs="Times New Roman"/>
          <w:color w:val="333333"/>
          <w:sz w:val="28"/>
          <w:szCs w:val="28"/>
          <w:shd w:val="clear" w:color="auto" w:fill="FFFFFF"/>
        </w:rPr>
        <w:t>constant</w:t>
      </w:r>
      <w:r w:rsidR="00376454">
        <w:rPr>
          <w:rFonts w:ascii="Times New Roman" w:hAnsi="Times New Roman" w:cs="Times New Roman"/>
          <w:color w:val="333333"/>
          <w:sz w:val="28"/>
          <w:szCs w:val="28"/>
          <w:shd w:val="clear" w:color="auto" w:fill="FFFFFF"/>
        </w:rPr>
        <w:t xml:space="preserve"> </w:t>
      </w:r>
      <w:r w:rsidR="00376454" w:rsidRPr="00872653">
        <w:rPr>
          <w:rFonts w:ascii="Times New Roman" w:hAnsi="Times New Roman" w:cs="Times New Roman"/>
          <w:color w:val="333333"/>
          <w:sz w:val="28"/>
          <w:szCs w:val="28"/>
          <w:shd w:val="clear" w:color="auto" w:fill="FFFFFF"/>
        </w:rPr>
        <w:t>thickness</w:t>
      </w:r>
      <w:r w:rsidR="00376454">
        <w:rPr>
          <w:rFonts w:ascii="Times New Roman" w:hAnsi="Times New Roman" w:cs="Times New Roman"/>
          <w:color w:val="333333"/>
          <w:sz w:val="28"/>
          <w:szCs w:val="28"/>
          <w:shd w:val="clear" w:color="auto" w:fill="FFFFFF"/>
        </w:rPr>
        <w:t>,</w:t>
      </w:r>
      <w:r w:rsidR="00872653" w:rsidRPr="00872653">
        <w:rPr>
          <w:rFonts w:ascii="Times New Roman" w:hAnsi="Times New Roman" w:cs="Times New Roman"/>
          <w:color w:val="333333"/>
          <w:sz w:val="28"/>
          <w:szCs w:val="28"/>
          <w:shd w:val="clear" w:color="auto" w:fill="FFFFFF"/>
        </w:rPr>
        <w:t xml:space="preserve"> </w:t>
      </w:r>
      <w:r w:rsidR="00376454" w:rsidRPr="00872653">
        <w:rPr>
          <w:rFonts w:ascii="Times New Roman" w:hAnsi="Times New Roman" w:cs="Times New Roman"/>
          <w:color w:val="333333"/>
          <w:sz w:val="28"/>
          <w:szCs w:val="28"/>
          <w:shd w:val="clear" w:color="auto" w:fill="FFFFFF"/>
        </w:rPr>
        <w:t>the</w:t>
      </w:r>
      <w:r w:rsidR="00872653" w:rsidRPr="00872653">
        <w:rPr>
          <w:rFonts w:ascii="Times New Roman" w:hAnsi="Times New Roman" w:cs="Times New Roman"/>
          <w:color w:val="333333"/>
          <w:sz w:val="28"/>
          <w:szCs w:val="28"/>
          <w:shd w:val="clear" w:color="auto" w:fill="FFFFFF"/>
        </w:rPr>
        <w:t xml:space="preserve"> plate is A514 steel with a modulus of elasticity </w:t>
      </w:r>
      <w:r w:rsidR="00376454" w:rsidRPr="00872653">
        <w:rPr>
          <w:rFonts w:ascii="Times New Roman" w:hAnsi="Times New Roman" w:cs="Times New Roman"/>
          <w:color w:val="333333"/>
          <w:sz w:val="28"/>
          <w:szCs w:val="28"/>
          <w:shd w:val="clear" w:color="auto" w:fill="FFFFFF"/>
        </w:rPr>
        <w:t>of</w:t>
      </w:r>
      <w:r w:rsidR="00376454">
        <w:rPr>
          <w:rFonts w:ascii="Times New Roman" w:hAnsi="Times New Roman" w:cs="Times New Roman"/>
          <w:color w:val="333333"/>
          <w:sz w:val="28"/>
          <w:szCs w:val="28"/>
          <w:shd w:val="clear" w:color="auto" w:fill="FFFFFF"/>
        </w:rPr>
        <w:t xml:space="preserve"> </w:t>
      </w:r>
      <w:r w:rsidR="00376454" w:rsidRPr="00872653">
        <w:rPr>
          <w:rFonts w:ascii="Times New Roman" w:hAnsi="Times New Roman" w:cs="Times New Roman"/>
          <w:color w:val="333333"/>
          <w:sz w:val="28"/>
          <w:szCs w:val="28"/>
          <w:shd w:val="clear" w:color="auto" w:fill="FFFFFF"/>
        </w:rPr>
        <w:t>29e6</w:t>
      </w:r>
      <w:r w:rsidR="00872653" w:rsidRPr="00872653">
        <w:rPr>
          <w:rFonts w:ascii="Times New Roman" w:hAnsi="Times New Roman" w:cs="Times New Roman"/>
          <w:color w:val="333333"/>
          <w:sz w:val="28"/>
          <w:szCs w:val="28"/>
          <w:shd w:val="clear" w:color="auto" w:fill="FFFFFF"/>
        </w:rPr>
        <w:t xml:space="preserve"> psi and a Poisson ratio of 0.3. The thickness of the plate is .2 in., the diameter of the hole is .5 in., the length of the plate is 10 in. and the width of the plate 5 in., as the figure below indicates</w:t>
      </w:r>
      <w:r w:rsidR="00872653">
        <w:rPr>
          <w:rFonts w:ascii="Times New Roman" w:hAnsi="Times New Roman" w:cs="Times New Roman"/>
          <w:color w:val="333333"/>
          <w:sz w:val="28"/>
          <w:szCs w:val="28"/>
          <w:shd w:val="clear" w:color="auto" w:fill="FFFFFF"/>
        </w:rPr>
        <w:t>.</w:t>
      </w:r>
    </w:p>
    <w:p w:rsidR="00872653" w:rsidRDefault="0089095D" w:rsidP="0089095D">
      <w:pPr>
        <w:tabs>
          <w:tab w:val="left" w:pos="8550"/>
        </w:tabs>
        <w:jc w:val="right"/>
        <w:rPr>
          <w:rFonts w:ascii="Times New Roman" w:hAnsi="Times New Roman" w:cs="Times New Roman"/>
          <w:sz w:val="28"/>
          <w:szCs w:val="28"/>
        </w:rPr>
      </w:pPr>
      <w:r w:rsidRPr="0089095D">
        <w:rPr>
          <w:rFonts w:ascii="Times New Roman" w:hAnsi="Times New Roman" w:cs="Times New Roman"/>
          <w:noProof/>
          <w:sz w:val="28"/>
          <w:szCs w:val="28"/>
          <w:lang w:eastAsia="zh-TW"/>
        </w:rPr>
        <w:pict>
          <v:shape id="_x0000_s1056" type="#_x0000_t202" style="position:absolute;left:0;text-align:left;margin-left:286.5pt;margin-top:55.45pt;width:1in;height:27pt;z-index:251684864;mso-width-relative:margin;mso-height-relative:margin">
            <v:textbox>
              <w:txbxContent>
                <w:p w:rsidR="007121DA" w:rsidRPr="0000736A" w:rsidRDefault="007121DA">
                  <w:pPr>
                    <w:rPr>
                      <w:color w:val="17365D" w:themeColor="text2" w:themeShade="BF"/>
                    </w:rPr>
                  </w:pPr>
                  <w:r w:rsidRPr="0000736A">
                    <w:rPr>
                      <w:color w:val="17365D" w:themeColor="text2" w:themeShade="BF"/>
                    </w:rPr>
                    <w:t>Width =5 in</w:t>
                  </w:r>
                </w:p>
              </w:txbxContent>
            </v:textbox>
          </v:shape>
        </w:pict>
      </w:r>
      <w:r w:rsidR="00376454" w:rsidRPr="00376454">
        <w:rPr>
          <w:rFonts w:ascii="Times New Roman" w:hAnsi="Times New Roman" w:cs="Times New Roman"/>
          <w:noProof/>
          <w:color w:val="333333"/>
          <w:sz w:val="28"/>
          <w:szCs w:val="28"/>
          <w:shd w:val="clear" w:color="auto" w:fill="FFFFFF"/>
          <w:lang w:eastAsia="zh-TW"/>
        </w:rPr>
        <w:pict>
          <v:shape id="_x0000_s1054" type="#_x0000_t202" style="position:absolute;left:0;text-align:left;margin-left:112.5pt;margin-top:59.2pt;width:88.5pt;height:23.25pt;z-index:251682816;mso-width-relative:margin;mso-height-relative:margin">
            <v:textbox style="mso-next-textbox:#_x0000_s1054">
              <w:txbxContent>
                <w:p w:rsidR="007121DA" w:rsidRPr="0000736A" w:rsidRDefault="007121DA">
                  <w:pPr>
                    <w:rPr>
                      <w:color w:val="17365D" w:themeColor="text2" w:themeShade="BF"/>
                    </w:rPr>
                  </w:pPr>
                  <w:r w:rsidRPr="0000736A">
                    <w:rPr>
                      <w:color w:val="17365D" w:themeColor="text2" w:themeShade="BF"/>
                    </w:rPr>
                    <w:t>Diameter =.5 in</w:t>
                  </w:r>
                </w:p>
              </w:txbxContent>
            </v:textbox>
          </v:shape>
        </w:pict>
      </w:r>
      <w:r w:rsidR="00376454">
        <w:rPr>
          <w:rFonts w:ascii="Times New Roman" w:hAnsi="Times New Roman" w:cs="Times New Roman"/>
          <w:noProof/>
          <w:color w:val="333333"/>
          <w:sz w:val="28"/>
          <w:szCs w:val="28"/>
        </w:rPr>
        <w:pict>
          <v:shape id="_x0000_s1052" type="#_x0000_t32" style="position:absolute;left:0;text-align:left;margin-left:86.25pt;margin-top:-.05pt;width:272.25pt;height:.75pt;z-index:251679744" o:connectortype="straight">
            <v:stroke startarrow="block" endarrow="block"/>
          </v:shape>
        </w:pict>
      </w:r>
      <w:r w:rsidR="00376454">
        <w:rPr>
          <w:rFonts w:ascii="Times New Roman" w:hAnsi="Times New Roman" w:cs="Times New Roman"/>
          <w:noProof/>
          <w:sz w:val="28"/>
          <w:szCs w:val="28"/>
        </w:rPr>
        <w:pict>
          <v:shape id="_x0000_s1053" type="#_x0000_t32" style="position:absolute;left:0;text-align:left;margin-left:229.5pt;margin-top:55.45pt;width:.75pt;height:27pt;z-index:251680768" o:connectortype="straight">
            <v:stroke startarrow="block" endarrow="block"/>
          </v:shape>
        </w:pict>
      </w:r>
      <w:r w:rsidR="00376454">
        <w:rPr>
          <w:rFonts w:ascii="Times New Roman" w:hAnsi="Times New Roman" w:cs="Times New Roman"/>
          <w:noProof/>
          <w:sz w:val="28"/>
          <w:szCs w:val="28"/>
        </w:rPr>
        <w:pict>
          <v:shape id="_x0000_s1050" type="#_x0000_t32" style="position:absolute;left:0;text-align:left;margin-left:279.75pt;margin-top:8.95pt;width:0;height:130.5pt;z-index:251678720" o:connectortype="straight">
            <v:stroke startarrow="block" endarrow="block"/>
          </v:shape>
        </w:pict>
      </w:r>
      <w:r w:rsidR="00376454">
        <w:rPr>
          <w:rFonts w:ascii="Times New Roman" w:hAnsi="Times New Roman" w:cs="Times New Roman"/>
          <w:noProof/>
          <w:sz w:val="28"/>
          <w:szCs w:val="28"/>
        </w:rPr>
        <w:pict>
          <v:oval id="_x0000_s1048" style="position:absolute;left:0;text-align:left;margin-left:215.25pt;margin-top:55.45pt;width:27pt;height:27pt;z-index:251677696"/>
        </w:pict>
      </w:r>
      <w:r w:rsidR="00376454">
        <w:rPr>
          <w:rFonts w:ascii="Times New Roman" w:hAnsi="Times New Roman" w:cs="Times New Roman"/>
          <w:noProof/>
          <w:sz w:val="28"/>
          <w:szCs w:val="28"/>
        </w:rPr>
        <w:pict>
          <v:rect id="_x0000_s1047" style="position:absolute;left:0;text-align:left;margin-left:80.25pt;margin-top:8.95pt;width:282.75pt;height:130.5pt;z-index:251676672"/>
        </w:pict>
      </w:r>
      <w:r>
        <w:rPr>
          <w:rFonts w:ascii="Times New Roman" w:hAnsi="Times New Roman" w:cs="Times New Roman"/>
          <w:sz w:val="28"/>
          <w:szCs w:val="28"/>
        </w:rPr>
        <w:t xml:space="preserve">           </w:t>
      </w:r>
    </w:p>
    <w:p w:rsidR="0089095D" w:rsidRDefault="0089095D" w:rsidP="0089095D">
      <w:pPr>
        <w:tabs>
          <w:tab w:val="left" w:pos="8550"/>
        </w:tabs>
        <w:jc w:val="right"/>
        <w:rPr>
          <w:rFonts w:ascii="Times New Roman" w:hAnsi="Times New Roman" w:cs="Times New Roman"/>
          <w:sz w:val="28"/>
          <w:szCs w:val="28"/>
        </w:rPr>
      </w:pPr>
    </w:p>
    <w:p w:rsidR="0089095D" w:rsidRDefault="0089095D" w:rsidP="0089095D">
      <w:pPr>
        <w:tabs>
          <w:tab w:val="left" w:pos="8550"/>
        </w:tabs>
        <w:jc w:val="right"/>
        <w:rPr>
          <w:rFonts w:ascii="Times New Roman" w:hAnsi="Times New Roman" w:cs="Times New Roman"/>
          <w:sz w:val="28"/>
          <w:szCs w:val="28"/>
        </w:rPr>
      </w:pPr>
    </w:p>
    <w:p w:rsidR="0089095D" w:rsidRDefault="0089095D" w:rsidP="0089095D">
      <w:pPr>
        <w:tabs>
          <w:tab w:val="left" w:pos="8550"/>
        </w:tabs>
        <w:jc w:val="right"/>
        <w:rPr>
          <w:rFonts w:ascii="Times New Roman" w:hAnsi="Times New Roman" w:cs="Times New Roman"/>
          <w:sz w:val="28"/>
          <w:szCs w:val="28"/>
        </w:rPr>
      </w:pPr>
    </w:p>
    <w:p w:rsidR="0089095D" w:rsidRDefault="0089095D" w:rsidP="0089095D">
      <w:pPr>
        <w:tabs>
          <w:tab w:val="left" w:pos="8550"/>
        </w:tabs>
        <w:jc w:val="right"/>
        <w:rPr>
          <w:rFonts w:ascii="Times New Roman" w:hAnsi="Times New Roman" w:cs="Times New Roman"/>
          <w:sz w:val="28"/>
          <w:szCs w:val="28"/>
        </w:rPr>
      </w:pPr>
    </w:p>
    <w:p w:rsidR="0089095D" w:rsidRPr="0089095D" w:rsidRDefault="0089095D" w:rsidP="0089095D">
      <w:pPr>
        <w:tabs>
          <w:tab w:val="left" w:pos="8550"/>
        </w:tabs>
        <w:jc w:val="right"/>
        <w:rPr>
          <w:rFonts w:ascii="Times New Roman" w:hAnsi="Times New Roman" w:cs="Times New Roman"/>
          <w:sz w:val="28"/>
          <w:szCs w:val="28"/>
        </w:rPr>
      </w:pPr>
    </w:p>
    <w:p w:rsidR="0089095D" w:rsidRDefault="0089095D" w:rsidP="0089095D">
      <w:pPr>
        <w:tabs>
          <w:tab w:val="left" w:pos="8550"/>
        </w:tabs>
        <w:rPr>
          <w:rFonts w:ascii="Times New Roman" w:hAnsi="Times New Roman" w:cs="Times New Roman"/>
          <w:color w:val="333333"/>
          <w:sz w:val="28"/>
          <w:szCs w:val="28"/>
          <w:shd w:val="clear" w:color="auto" w:fill="FFFFFF"/>
        </w:rPr>
      </w:pPr>
      <w:r w:rsidRPr="00905B86">
        <w:rPr>
          <w:rFonts w:ascii="Times New Roman" w:hAnsi="Times New Roman" w:cs="Times New Roman"/>
          <w:color w:val="333333"/>
          <w:sz w:val="28"/>
          <w:szCs w:val="28"/>
          <w:shd w:val="clear" w:color="auto" w:fill="FFFFFF"/>
        </w:rPr>
        <w:t>To </w:t>
      </w:r>
      <w:r w:rsidR="00905B86" w:rsidRPr="00905B86">
        <w:rPr>
          <w:rFonts w:ascii="Times New Roman" w:hAnsi="Times New Roman" w:cs="Times New Roman"/>
          <w:color w:val="333333"/>
          <w:sz w:val="28"/>
          <w:szCs w:val="28"/>
          <w:shd w:val="clear" w:color="auto" w:fill="FFFFFF"/>
        </w:rPr>
        <w:t>find</w:t>
      </w:r>
      <w:r w:rsidRPr="00905B86">
        <w:rPr>
          <w:rFonts w:ascii="Times New Roman" w:hAnsi="Times New Roman" w:cs="Times New Roman"/>
          <w:color w:val="333333"/>
          <w:sz w:val="28"/>
          <w:szCs w:val="28"/>
          <w:shd w:val="clear" w:color="auto" w:fill="FFFFFF"/>
        </w:rPr>
        <w:t xml:space="preserve"> the displacement </w:t>
      </w:r>
      <w:r w:rsidR="00905B86" w:rsidRPr="00905B86">
        <w:rPr>
          <w:rFonts w:ascii="Times New Roman" w:hAnsi="Times New Roman" w:cs="Times New Roman"/>
          <w:color w:val="333333"/>
          <w:sz w:val="28"/>
          <w:szCs w:val="28"/>
          <w:shd w:val="clear" w:color="auto" w:fill="FFFFFF"/>
        </w:rPr>
        <w:t>Lets </w:t>
      </w:r>
      <w:r w:rsidR="0000736A">
        <w:rPr>
          <w:rStyle w:val="Emphasis"/>
          <w:rFonts w:ascii="Times New Roman" w:hAnsi="Times New Roman" w:cs="Times New Roman"/>
          <w:i w:val="0"/>
          <w:color w:val="333333"/>
          <w:sz w:val="28"/>
          <w:szCs w:val="28"/>
          <w:shd w:val="clear" w:color="auto" w:fill="FFFFFF"/>
        </w:rPr>
        <w:t xml:space="preserve">estimate </w:t>
      </w:r>
      <w:r w:rsidR="00905B86" w:rsidRPr="00905B86">
        <w:rPr>
          <w:rFonts w:ascii="Times New Roman" w:hAnsi="Times New Roman" w:cs="Times New Roman"/>
          <w:color w:val="333333"/>
          <w:sz w:val="28"/>
          <w:szCs w:val="28"/>
          <w:shd w:val="clear" w:color="auto" w:fill="FFFFFF"/>
        </w:rPr>
        <w:t>the expected displacement of the right edge relative to the center of the hole. The reasonable estimate by neglecting the hole and approximating the entire plate as being in uniaxial tension. Dividing the applied tensile stress by the Young's modulus gives the uniform strain in the x direction.</w:t>
      </w:r>
    </w:p>
    <w:p w:rsidR="00905B86" w:rsidRDefault="00905B86" w:rsidP="00905B86">
      <w:pPr>
        <w:tabs>
          <w:tab w:val="left" w:pos="8550"/>
        </w:tabs>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ϵ</m:t>
              </m:r>
            </m:e>
            <m:sub>
              <m:r>
                <w:rPr>
                  <w:rFonts w:ascii="Cambria Math" w:hAnsi="Cambria Math" w:cs="Times New Roman"/>
                  <w:sz w:val="28"/>
                  <w:szCs w:val="28"/>
                </w:rPr>
                <m:t>xx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 xml:space="preserve"> σ</m:t>
                      </m:r>
                    </m:e>
                    <m:sub>
                      <m:r>
                        <w:rPr>
                          <w:rFonts w:ascii="Cambria Math" w:hAnsi="Cambria Math" w:cs="Times New Roman"/>
                          <w:sz w:val="28"/>
                          <w:szCs w:val="28"/>
                        </w:rPr>
                        <m:t>xx</m:t>
                      </m:r>
                    </m:sub>
                  </m:sSub>
                </m:num>
                <m:den>
                  <m:r>
                    <w:rPr>
                      <w:rFonts w:ascii="Cambria Math" w:hAnsi="Cambria Math" w:cs="Times New Roman"/>
                      <w:sz w:val="28"/>
                      <w:szCs w:val="28"/>
                    </w:rPr>
                    <m:t>E</m:t>
                  </m:r>
                </m:den>
              </m:f>
            </m:sub>
          </m:sSub>
        </m:oMath>
      </m:oMathPara>
    </w:p>
    <w:p w:rsidR="00905B86" w:rsidRDefault="00905B86" w:rsidP="00905B86">
      <w:pPr>
        <w:tabs>
          <w:tab w:val="left" w:pos="8550"/>
        </w:tabs>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ϵ</m:t>
              </m:r>
            </m:e>
            <m:sub>
              <m:r>
                <w:rPr>
                  <w:rFonts w:ascii="Cambria Math" w:hAnsi="Cambria Math" w:cs="Times New Roman"/>
                  <w:sz w:val="28"/>
                  <w:szCs w:val="28"/>
                </w:rPr>
                <m:t>xx</m:t>
              </m:r>
              <m:r>
                <w:rPr>
                  <w:rFonts w:ascii="Cambria Math"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 xml:space="preserve"> L</m:t>
                  </m:r>
                </m:den>
              </m:f>
            </m:sub>
          </m:sSub>
        </m:oMath>
      </m:oMathPara>
    </w:p>
    <w:p w:rsidR="00905B86" w:rsidRDefault="00905B86" w:rsidP="00905B86">
      <w:pPr>
        <w:tabs>
          <w:tab w:val="left" w:pos="855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order to analyze Maximum stress </w:t>
      </w:r>
    </w:p>
    <w:p w:rsidR="0000736A" w:rsidRDefault="0000736A" w:rsidP="0000736A">
      <w:pPr>
        <w:tabs>
          <w:tab w:val="left" w:pos="8550"/>
        </w:tabs>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sub>
          </m:sSub>
        </m:oMath>
      </m:oMathPara>
    </w:p>
    <w:p w:rsidR="0000736A" w:rsidRDefault="0000736A" w:rsidP="0000736A">
      <w:pPr>
        <w:tabs>
          <w:tab w:val="left" w:pos="855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M</w:t>
      </w:r>
      <w:r w:rsidRPr="0000736A">
        <w:rPr>
          <w:rFonts w:ascii="Times New Roman" w:hAnsi="Times New Roman" w:cs="Times New Roman"/>
          <w:color w:val="333333"/>
          <w:sz w:val="28"/>
          <w:szCs w:val="28"/>
          <w:shd w:val="clear" w:color="auto" w:fill="FFFFFF"/>
        </w:rPr>
        <w:t>aximum stress with a concentration factor</w:t>
      </w:r>
    </w:p>
    <w:p w:rsidR="0000736A" w:rsidRDefault="0000736A" w:rsidP="0000736A">
      <w:pPr>
        <w:tabs>
          <w:tab w:val="left" w:pos="8550"/>
        </w:tabs>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max</m:t>
                  </m:r>
                </m:fName>
                <m:e>
                  <m:r>
                    <w:rPr>
                      <w:rFonts w:ascii="Cambria Math" w:hAnsi="Cambria Math" w:cs="Times New Roman"/>
                      <w:sz w:val="28"/>
                      <w:szCs w:val="28"/>
                    </w:rPr>
                    <m:t xml:space="preserve"> = K*</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e>
              </m:func>
            </m:sub>
          </m:sSub>
        </m:oMath>
      </m:oMathPara>
    </w:p>
    <w:p w:rsidR="0000736A" w:rsidRDefault="0000736A" w:rsidP="0000736A">
      <w:pPr>
        <w:tabs>
          <w:tab w:val="left" w:pos="8550"/>
        </w:tabs>
        <w:jc w:val="center"/>
        <w:rPr>
          <w:rFonts w:ascii="Times New Roman" w:eastAsiaTheme="minorEastAsia" w:hAnsi="Times New Roman" w:cs="Times New Roman"/>
          <w:sz w:val="28"/>
          <w:szCs w:val="28"/>
        </w:rPr>
      </w:pPr>
    </w:p>
    <w:p w:rsidR="0000736A" w:rsidRDefault="0000736A" w:rsidP="0000736A">
      <w:pPr>
        <w:tabs>
          <w:tab w:val="left" w:pos="8550"/>
        </w:tabs>
        <w:jc w:val="center"/>
        <w:rPr>
          <w:rFonts w:ascii="Times New Roman" w:eastAsiaTheme="minorEastAsia" w:hAnsi="Times New Roman" w:cs="Times New Roman"/>
          <w:sz w:val="28"/>
          <w:szCs w:val="28"/>
        </w:rPr>
      </w:pPr>
    </w:p>
    <w:p w:rsidR="0000736A" w:rsidRDefault="0000736A" w:rsidP="0000736A">
      <w:pPr>
        <w:tabs>
          <w:tab w:val="left" w:pos="8550"/>
        </w:tabs>
        <w:jc w:val="center"/>
        <w:rPr>
          <w:rFonts w:ascii="Times New Roman" w:eastAsiaTheme="minorEastAsia" w:hAnsi="Times New Roman" w:cs="Times New Roman"/>
          <w:sz w:val="28"/>
          <w:szCs w:val="28"/>
        </w:rPr>
      </w:pPr>
    </w:p>
    <w:p w:rsidR="00384C50" w:rsidRDefault="0000736A" w:rsidP="0000736A">
      <w:pPr>
        <w:tabs>
          <w:tab w:val="left" w:pos="8550"/>
        </w:tabs>
        <w:rPr>
          <w:rFonts w:ascii="Times New Roman" w:eastAsiaTheme="minorEastAsia" w:hAnsi="Times New Roman" w:cs="Times New Roman"/>
          <w:b/>
          <w:sz w:val="32"/>
          <w:szCs w:val="32"/>
        </w:rPr>
      </w:pPr>
      <w:r w:rsidRPr="00384C50">
        <w:rPr>
          <w:rFonts w:ascii="Times New Roman" w:eastAsiaTheme="minorEastAsia" w:hAnsi="Times New Roman" w:cs="Times New Roman"/>
          <w:b/>
          <w:sz w:val="32"/>
          <w:szCs w:val="32"/>
        </w:rPr>
        <w:t xml:space="preserve">Finite Element </w:t>
      </w:r>
      <w:r w:rsidR="00384C50" w:rsidRPr="00384C50">
        <w:rPr>
          <w:rFonts w:ascii="Times New Roman" w:eastAsiaTheme="minorEastAsia" w:hAnsi="Times New Roman" w:cs="Times New Roman"/>
          <w:b/>
          <w:sz w:val="32"/>
          <w:szCs w:val="32"/>
        </w:rPr>
        <w:t xml:space="preserve">modeling of the </w:t>
      </w:r>
      <w:r w:rsidR="00384C50">
        <w:rPr>
          <w:rFonts w:ascii="Times New Roman" w:eastAsiaTheme="minorEastAsia" w:hAnsi="Times New Roman" w:cs="Times New Roman"/>
          <w:b/>
          <w:sz w:val="32"/>
          <w:szCs w:val="32"/>
        </w:rPr>
        <w:t>Rectangular plate with a H</w:t>
      </w:r>
      <w:r w:rsidR="00384C50" w:rsidRPr="00384C50">
        <w:rPr>
          <w:rFonts w:ascii="Times New Roman" w:eastAsiaTheme="minorEastAsia" w:hAnsi="Times New Roman" w:cs="Times New Roman"/>
          <w:b/>
          <w:sz w:val="32"/>
          <w:szCs w:val="32"/>
        </w:rPr>
        <w:t xml:space="preserve">ole </w:t>
      </w:r>
    </w:p>
    <w:p w:rsidR="00384C50" w:rsidRDefault="00384C50" w:rsidP="00384C50">
      <w:pPr>
        <w:tabs>
          <w:tab w:val="left" w:pos="855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establishment and evolution of the finite element method (FEM) has contributed greatly to the solution of many engineering Problems, Particularly in situation where analytical methods become too complex, and experimental techniques appear inappropriate because of either difficulty in application or instrumentation, or of the high costs which may be involved. There is currently much interest in deformation analysis of multiple bodies in contact.</w:t>
      </w:r>
    </w:p>
    <w:p w:rsidR="00384C50" w:rsidRDefault="00384C50" w:rsidP="00384C50">
      <w:pPr>
        <w:tabs>
          <w:tab w:val="left" w:pos="8550"/>
        </w:tabs>
        <w:spacing w:after="0" w:line="240" w:lineRule="auto"/>
        <w:rPr>
          <w:rFonts w:ascii="Times New Roman" w:eastAsiaTheme="minorEastAsia" w:hAnsi="Times New Roman" w:cs="Times New Roman"/>
          <w:sz w:val="28"/>
          <w:szCs w:val="28"/>
        </w:rPr>
      </w:pPr>
    </w:p>
    <w:p w:rsidR="00384C50" w:rsidRDefault="00384C50" w:rsidP="00384C50">
      <w:pPr>
        <w:tabs>
          <w:tab w:val="left" w:pos="8550"/>
        </w:tabs>
        <w:spacing w:after="0" w:line="240" w:lineRule="auto"/>
        <w:rPr>
          <w:rFonts w:ascii="Times New Roman" w:hAnsi="Times New Roman" w:cs="Times New Roman"/>
          <w:sz w:val="28"/>
          <w:szCs w:val="28"/>
          <w:shd w:val="clear" w:color="auto" w:fill="FFFFFF"/>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I.</w:t>
      </w:r>
      <w:r w:rsidRPr="00384C50">
        <w:rPr>
          <w:rFonts w:ascii="Times New Roman" w:eastAsiaTheme="minorEastAsia" w:hAnsi="Times New Roman" w:cs="Times New Roman"/>
          <w:b/>
          <w:sz w:val="28"/>
          <w:szCs w:val="28"/>
        </w:rPr>
        <w:t xml:space="preserve"> Static Structural</w:t>
      </w:r>
      <w:r w:rsidR="000D40E8" w:rsidRPr="00384C50">
        <w:rPr>
          <w:rFonts w:ascii="Times New Roman" w:eastAsiaTheme="minorEastAsia" w:hAnsi="Times New Roman" w:cs="Times New Roman"/>
          <w:b/>
          <w:sz w:val="28"/>
          <w:szCs w:val="28"/>
        </w:rPr>
        <w:t>: -</w:t>
      </w:r>
      <w:r w:rsidRPr="00384C50">
        <w:rPr>
          <w:rFonts w:ascii="Times New Roman" w:eastAsiaTheme="minorEastAsia" w:hAnsi="Times New Roman" w:cs="Times New Roman"/>
          <w:b/>
          <w:sz w:val="28"/>
          <w:szCs w:val="28"/>
        </w:rPr>
        <w:t xml:space="preserve"> </w:t>
      </w:r>
      <w:r w:rsidRPr="000D40E8">
        <w:rPr>
          <w:rFonts w:ascii="Times New Roman" w:hAnsi="Times New Roman" w:cs="Times New Roman"/>
          <w:sz w:val="28"/>
          <w:szCs w:val="28"/>
          <w:shd w:val="clear" w:color="auto" w:fill="FFFFFF"/>
        </w:rPr>
        <w:t xml:space="preserve">The plate with a hole is a static structural </w:t>
      </w:r>
      <w:r w:rsidR="000D40E8" w:rsidRPr="000D40E8">
        <w:rPr>
          <w:rFonts w:ascii="Times New Roman" w:hAnsi="Times New Roman" w:cs="Times New Roman"/>
          <w:sz w:val="28"/>
          <w:szCs w:val="28"/>
          <w:shd w:val="clear" w:color="auto" w:fill="FFFFFF"/>
        </w:rPr>
        <w:t>simulation</w:t>
      </w:r>
      <w:r w:rsidR="000D40E8" w:rsidRPr="000D40E8">
        <w:rPr>
          <w:rFonts w:ascii="Arial" w:hAnsi="Arial" w:cs="Arial"/>
          <w:shd w:val="clear" w:color="auto" w:fill="FFFFFF"/>
        </w:rPr>
        <w:t xml:space="preserve"> the </w:t>
      </w:r>
      <w:r w:rsidR="000D40E8" w:rsidRPr="000D40E8">
        <w:rPr>
          <w:rFonts w:ascii="Times New Roman" w:hAnsi="Times New Roman" w:cs="Times New Roman"/>
          <w:sz w:val="28"/>
          <w:szCs w:val="28"/>
          <w:shd w:val="clear" w:color="auto" w:fill="FFFFFF"/>
        </w:rPr>
        <w:t>default material is Structural Steel. The Problem Specification specifies the material's Modulus of Elasticity and Poisson's ratio.</w:t>
      </w:r>
    </w:p>
    <w:p w:rsidR="000D40E8" w:rsidRDefault="000D40E8" w:rsidP="000D40E8">
      <w:pPr>
        <w:tabs>
          <w:tab w:val="left" w:pos="8550"/>
        </w:tabs>
        <w:spacing w:after="0" w:line="24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noProof/>
          <w:sz w:val="28"/>
          <w:szCs w:val="28"/>
        </w:rPr>
        <w:lastRenderedPageBreak/>
        <w:drawing>
          <wp:inline distT="0" distB="0" distL="0" distR="0">
            <wp:extent cx="4893849" cy="2324100"/>
            <wp:effectExtent l="19050" t="0" r="2001" b="0"/>
            <wp:docPr id="3" name="Picture 3" descr="C:\Users\HP\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48).png"/>
                    <pic:cNvPicPr>
                      <a:picLocks noChangeAspect="1" noChangeArrowheads="1"/>
                    </pic:cNvPicPr>
                  </pic:nvPicPr>
                  <pic:blipFill>
                    <a:blip r:embed="rId7" cstate="print"/>
                    <a:srcRect l="38782" t="21083" r="12019" b="26496"/>
                    <a:stretch>
                      <a:fillRect/>
                    </a:stretch>
                  </pic:blipFill>
                  <pic:spPr bwMode="auto">
                    <a:xfrm>
                      <a:off x="0" y="0"/>
                      <a:ext cx="4893849" cy="2324100"/>
                    </a:xfrm>
                    <a:prstGeom prst="rect">
                      <a:avLst/>
                    </a:prstGeom>
                    <a:noFill/>
                    <a:ln w="9525">
                      <a:noFill/>
                      <a:miter lim="800000"/>
                      <a:headEnd/>
                      <a:tailEnd/>
                    </a:ln>
                  </pic:spPr>
                </pic:pic>
              </a:graphicData>
            </a:graphic>
          </wp:inline>
        </w:drawing>
      </w:r>
    </w:p>
    <w:p w:rsidR="000D40E8" w:rsidRDefault="000D40E8" w:rsidP="000D40E8">
      <w:pPr>
        <w:tabs>
          <w:tab w:val="left" w:pos="8550"/>
        </w:tabs>
        <w:spacing w:after="0" w:line="240" w:lineRule="auto"/>
        <w:jc w:val="center"/>
        <w:rPr>
          <w:rFonts w:ascii="Times New Roman" w:eastAsiaTheme="minorEastAsia" w:hAnsi="Times New Roman" w:cs="Times New Roman"/>
          <w:b/>
          <w:sz w:val="28"/>
          <w:szCs w:val="28"/>
        </w:rPr>
      </w:pPr>
    </w:p>
    <w:p w:rsidR="000D40E8" w:rsidRDefault="000D40E8" w:rsidP="000D40E8">
      <w:pPr>
        <w:tabs>
          <w:tab w:val="left" w:pos="855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II. Meshing And Boundary condition:- </w:t>
      </w:r>
      <w:r>
        <w:rPr>
          <w:rFonts w:ascii="Times New Roman" w:eastAsiaTheme="minorEastAsia" w:hAnsi="Times New Roman" w:cs="Times New Roman"/>
          <w:sz w:val="28"/>
          <w:szCs w:val="28"/>
        </w:rPr>
        <w:t xml:space="preserve"> In finite element analysis done with the meshing , Meshing is breaking any structure to small pieces or elements for more appropriate result .if you would not mesh and just assumed some basis that covered the whole domain, which would be </w:t>
      </w:r>
      <w:r w:rsidR="004251AC">
        <w:rPr>
          <w:rFonts w:ascii="Times New Roman" w:eastAsiaTheme="minorEastAsia" w:hAnsi="Times New Roman" w:cs="Times New Roman"/>
          <w:sz w:val="28"/>
          <w:szCs w:val="28"/>
        </w:rPr>
        <w:t xml:space="preserve">spectral </w:t>
      </w:r>
      <w:r>
        <w:rPr>
          <w:rFonts w:ascii="Times New Roman" w:eastAsiaTheme="minorEastAsia" w:hAnsi="Times New Roman" w:cs="Times New Roman"/>
          <w:sz w:val="28"/>
          <w:szCs w:val="28"/>
        </w:rPr>
        <w:t xml:space="preserve">Method  </w:t>
      </w:r>
      <w:r w:rsidR="004251AC">
        <w:rPr>
          <w:rFonts w:ascii="Times New Roman" w:eastAsiaTheme="minorEastAsia" w:hAnsi="Times New Roman" w:cs="Times New Roman"/>
          <w:sz w:val="28"/>
          <w:szCs w:val="28"/>
        </w:rPr>
        <w:t>.</w:t>
      </w:r>
    </w:p>
    <w:p w:rsidR="0000736A" w:rsidRDefault="004251AC" w:rsidP="004251AC">
      <w:pPr>
        <w:tabs>
          <w:tab w:val="left" w:pos="8550"/>
        </w:tabs>
        <w:jc w:val="cente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drawing>
          <wp:inline distT="0" distB="0" distL="0" distR="0">
            <wp:extent cx="4886325" cy="2343150"/>
            <wp:effectExtent l="19050" t="0" r="9525" b="0"/>
            <wp:docPr id="4" name="Picture 4" descr="C:\Users\HP\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45).png"/>
                    <pic:cNvPicPr>
                      <a:picLocks noChangeAspect="1" noChangeArrowheads="1"/>
                    </pic:cNvPicPr>
                  </pic:nvPicPr>
                  <pic:blipFill>
                    <a:blip r:embed="rId8" cstate="print"/>
                    <a:srcRect l="24519" t="21937" r="17949" b="7977"/>
                    <a:stretch>
                      <a:fillRect/>
                    </a:stretch>
                  </pic:blipFill>
                  <pic:spPr bwMode="auto">
                    <a:xfrm>
                      <a:off x="0" y="0"/>
                      <a:ext cx="4886325" cy="2343150"/>
                    </a:xfrm>
                    <a:prstGeom prst="rect">
                      <a:avLst/>
                    </a:prstGeom>
                    <a:noFill/>
                    <a:ln w="9525">
                      <a:noFill/>
                      <a:miter lim="800000"/>
                      <a:headEnd/>
                      <a:tailEnd/>
                    </a:ln>
                  </pic:spPr>
                </pic:pic>
              </a:graphicData>
            </a:graphic>
          </wp:inline>
        </w:drawing>
      </w:r>
    </w:p>
    <w:p w:rsidR="004251AC" w:rsidRPr="004251AC" w:rsidRDefault="004251AC" w:rsidP="004251AC">
      <w:pPr>
        <w:tabs>
          <w:tab w:val="left" w:pos="8550"/>
        </w:tabs>
        <w:spacing w:after="0" w:line="240" w:lineRule="auto"/>
        <w:rPr>
          <w:rFonts w:ascii="Times New Roman" w:eastAsiaTheme="minorEastAsia" w:hAnsi="Times New Roman" w:cs="Times New Roman"/>
          <w:sz w:val="28"/>
          <w:szCs w:val="28"/>
        </w:rPr>
      </w:pPr>
      <w:r w:rsidRPr="004251AC">
        <w:rPr>
          <w:rFonts w:ascii="Times New Roman" w:eastAsiaTheme="minorEastAsia" w:hAnsi="Times New Roman" w:cs="Times New Roman"/>
          <w:sz w:val="28"/>
          <w:szCs w:val="28"/>
        </w:rPr>
        <w:t xml:space="preserve">After perform Meshing Whole structure would break into elements and nodes. </w:t>
      </w:r>
    </w:p>
    <w:p w:rsidR="004251AC" w:rsidRPr="004251AC" w:rsidRDefault="004251AC" w:rsidP="004251AC">
      <w:pPr>
        <w:tabs>
          <w:tab w:val="left" w:pos="8550"/>
        </w:tabs>
        <w:spacing w:after="0" w:line="240" w:lineRule="auto"/>
        <w:rPr>
          <w:rFonts w:ascii="Times New Roman" w:eastAsiaTheme="minorEastAsia" w:hAnsi="Times New Roman" w:cs="Times New Roman"/>
          <w:sz w:val="28"/>
          <w:szCs w:val="28"/>
        </w:rPr>
      </w:pPr>
      <w:r w:rsidRPr="004251AC">
        <w:rPr>
          <w:rFonts w:ascii="Times New Roman" w:eastAsiaTheme="minorEastAsia" w:hAnsi="Times New Roman" w:cs="Times New Roman"/>
          <w:sz w:val="28"/>
          <w:szCs w:val="28"/>
        </w:rPr>
        <w:t xml:space="preserve">Total Number of elements </w:t>
      </w:r>
      <w:r>
        <w:rPr>
          <w:rFonts w:ascii="Times New Roman" w:eastAsiaTheme="minorEastAsia" w:hAnsi="Times New Roman" w:cs="Times New Roman"/>
          <w:sz w:val="28"/>
          <w:szCs w:val="28"/>
        </w:rPr>
        <w:t>-14583</w:t>
      </w:r>
    </w:p>
    <w:p w:rsidR="004251AC" w:rsidRPr="004251AC" w:rsidRDefault="004251AC" w:rsidP="004251AC">
      <w:pPr>
        <w:tabs>
          <w:tab w:val="left" w:pos="8550"/>
        </w:tabs>
        <w:spacing w:after="0" w:line="240" w:lineRule="auto"/>
        <w:rPr>
          <w:rFonts w:ascii="Times New Roman" w:eastAsiaTheme="minorEastAsia" w:hAnsi="Times New Roman" w:cs="Times New Roman"/>
          <w:sz w:val="28"/>
          <w:szCs w:val="28"/>
        </w:rPr>
      </w:pPr>
      <w:r w:rsidRPr="004251AC">
        <w:rPr>
          <w:rFonts w:ascii="Times New Roman" w:eastAsiaTheme="minorEastAsia" w:hAnsi="Times New Roman" w:cs="Times New Roman"/>
          <w:sz w:val="28"/>
          <w:szCs w:val="28"/>
        </w:rPr>
        <w:t>Total Number of Number</w:t>
      </w:r>
      <w:r>
        <w:rPr>
          <w:rFonts w:ascii="Times New Roman" w:eastAsiaTheme="minorEastAsia" w:hAnsi="Times New Roman" w:cs="Times New Roman"/>
          <w:sz w:val="28"/>
          <w:szCs w:val="28"/>
        </w:rPr>
        <w:t xml:space="preserve"> - 4764</w:t>
      </w:r>
      <w:r w:rsidRPr="004251AC">
        <w:rPr>
          <w:rFonts w:ascii="Times New Roman" w:eastAsiaTheme="minorEastAsia" w:hAnsi="Times New Roman" w:cs="Times New Roman"/>
          <w:sz w:val="28"/>
          <w:szCs w:val="28"/>
        </w:rPr>
        <w:t xml:space="preserve"> </w:t>
      </w:r>
    </w:p>
    <w:p w:rsidR="004251AC" w:rsidRDefault="004251AC" w:rsidP="004251AC">
      <w:pPr>
        <w:tabs>
          <w:tab w:val="left" w:pos="8550"/>
        </w:tabs>
        <w:spacing w:after="0" w:line="240" w:lineRule="auto"/>
        <w:rPr>
          <w:rFonts w:ascii="Times New Roman" w:eastAsiaTheme="minorEastAsia" w:hAnsi="Times New Roman" w:cs="Times New Roman"/>
          <w:sz w:val="28"/>
          <w:szCs w:val="28"/>
        </w:rPr>
      </w:pPr>
      <w:r w:rsidRPr="004251AC">
        <w:rPr>
          <w:rFonts w:ascii="Times New Roman" w:eastAsiaTheme="minorEastAsia" w:hAnsi="Times New Roman" w:cs="Times New Roman"/>
          <w:sz w:val="28"/>
          <w:szCs w:val="28"/>
        </w:rPr>
        <w:t xml:space="preserve">Each Element size </w:t>
      </w:r>
      <w:r>
        <w:rPr>
          <w:rFonts w:ascii="Times New Roman" w:eastAsiaTheme="minorEastAsia" w:hAnsi="Times New Roman" w:cs="Times New Roman"/>
          <w:sz w:val="28"/>
          <w:szCs w:val="28"/>
        </w:rPr>
        <w:t>- 0.6766 inch</w:t>
      </w:r>
    </w:p>
    <w:p w:rsidR="003E5169" w:rsidRDefault="003E5169" w:rsidP="004251AC">
      <w:pPr>
        <w:tabs>
          <w:tab w:val="left" w:pos="8550"/>
        </w:tabs>
        <w:spacing w:after="0" w:line="240" w:lineRule="auto"/>
        <w:rPr>
          <w:rFonts w:ascii="Times New Roman" w:eastAsiaTheme="minorEastAsia" w:hAnsi="Times New Roman" w:cs="Times New Roman"/>
          <w:sz w:val="28"/>
          <w:szCs w:val="28"/>
        </w:rPr>
      </w:pPr>
    </w:p>
    <w:p w:rsidR="003E5169" w:rsidRDefault="003E5169" w:rsidP="004251AC">
      <w:pPr>
        <w:tabs>
          <w:tab w:val="left" w:pos="855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And the boundary condition for the Plate with a hole is:-</w:t>
      </w:r>
    </w:p>
    <w:p w:rsidR="003E5169" w:rsidRDefault="003E5169" w:rsidP="004251AC">
      <w:pPr>
        <w:tabs>
          <w:tab w:val="left" w:pos="8550"/>
        </w:tabs>
        <w:spacing w:after="0" w:line="240" w:lineRule="auto"/>
        <w:rPr>
          <w:rStyle w:val="HTMLCode"/>
          <w:rFonts w:eastAsiaTheme="minorHAnsi"/>
          <w:color w:val="333333"/>
          <w:sz w:val="24"/>
          <w:szCs w:val="24"/>
          <w:shd w:val="clear" w:color="auto" w:fill="FFFFFF"/>
        </w:rPr>
      </w:pPr>
      <w:r w:rsidRPr="006F1E7F">
        <w:rPr>
          <w:rFonts w:ascii="Times New Roman" w:hAnsi="Times New Roman" w:cs="Times New Roman"/>
          <w:color w:val="333333"/>
          <w:sz w:val="28"/>
          <w:szCs w:val="28"/>
          <w:shd w:val="clear" w:color="auto" w:fill="FFFFFF"/>
        </w:rPr>
        <w:t>The pressure's magnitude from the problem specification is </w:t>
      </w:r>
      <w:r w:rsidRPr="006F1E7F">
        <w:rPr>
          <w:rStyle w:val="HTMLCode"/>
          <w:rFonts w:ascii="Times New Roman" w:eastAsiaTheme="minorHAnsi" w:hAnsi="Times New Roman" w:cs="Times New Roman"/>
          <w:color w:val="333333"/>
          <w:sz w:val="28"/>
          <w:szCs w:val="28"/>
          <w:shd w:val="clear" w:color="auto" w:fill="FFFFFF"/>
        </w:rPr>
        <w:t xml:space="preserve">-1e6 </w:t>
      </w:r>
      <w:r>
        <w:rPr>
          <w:rStyle w:val="HTMLCode"/>
          <w:rFonts w:eastAsiaTheme="minorHAnsi"/>
          <w:color w:val="333333"/>
          <w:sz w:val="24"/>
          <w:szCs w:val="24"/>
          <w:shd w:val="clear" w:color="auto" w:fill="FFFFFF"/>
        </w:rPr>
        <w:t>psi</w:t>
      </w:r>
      <w:r w:rsidR="006F1E7F">
        <w:rPr>
          <w:rStyle w:val="HTMLCode"/>
          <w:rFonts w:eastAsiaTheme="minorHAnsi"/>
          <w:color w:val="333333"/>
          <w:sz w:val="24"/>
          <w:szCs w:val="24"/>
          <w:shd w:val="clear" w:color="auto" w:fill="FFFFFF"/>
        </w:rPr>
        <w:t>.</w:t>
      </w:r>
      <w:r>
        <w:rPr>
          <w:rStyle w:val="HTMLCode"/>
          <w:rFonts w:eastAsiaTheme="minorHAnsi"/>
          <w:color w:val="333333"/>
          <w:sz w:val="24"/>
          <w:szCs w:val="24"/>
          <w:shd w:val="clear" w:color="auto" w:fill="FFFFFF"/>
        </w:rPr>
        <w:t xml:space="preserve"> </w:t>
      </w:r>
    </w:p>
    <w:p w:rsidR="006F1E7F" w:rsidRDefault="006F1E7F" w:rsidP="004251AC">
      <w:pPr>
        <w:tabs>
          <w:tab w:val="left" w:pos="8550"/>
        </w:tabs>
        <w:spacing w:after="0" w:line="240" w:lineRule="auto"/>
        <w:rPr>
          <w:rStyle w:val="HTMLCode"/>
          <w:rFonts w:eastAsiaTheme="minorHAnsi"/>
          <w:color w:val="333333"/>
          <w:sz w:val="24"/>
          <w:szCs w:val="24"/>
          <w:shd w:val="clear" w:color="auto" w:fill="FFFFFF"/>
        </w:rPr>
      </w:pPr>
    </w:p>
    <w:p w:rsidR="003E5169" w:rsidRDefault="003E5169" w:rsidP="003E5169">
      <w:pPr>
        <w:tabs>
          <w:tab w:val="left" w:pos="8550"/>
        </w:tabs>
        <w:spacing w:after="0"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752975" cy="2247900"/>
            <wp:effectExtent l="19050" t="0" r="9525" b="0"/>
            <wp:docPr id="5" name="Picture 5" descr="C:\Users\HP\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47).png"/>
                    <pic:cNvPicPr>
                      <a:picLocks noChangeAspect="1" noChangeArrowheads="1"/>
                    </pic:cNvPicPr>
                  </pic:nvPicPr>
                  <pic:blipFill>
                    <a:blip r:embed="rId9" cstate="print"/>
                    <a:srcRect l="25160" t="23646" b="26781"/>
                    <a:stretch>
                      <a:fillRect/>
                    </a:stretch>
                  </pic:blipFill>
                  <pic:spPr bwMode="auto">
                    <a:xfrm>
                      <a:off x="0" y="0"/>
                      <a:ext cx="4752975" cy="2247900"/>
                    </a:xfrm>
                    <a:prstGeom prst="rect">
                      <a:avLst/>
                    </a:prstGeom>
                    <a:noFill/>
                    <a:ln w="9525">
                      <a:noFill/>
                      <a:miter lim="800000"/>
                      <a:headEnd/>
                      <a:tailEnd/>
                    </a:ln>
                  </pic:spPr>
                </pic:pic>
              </a:graphicData>
            </a:graphic>
          </wp:inline>
        </w:drawing>
      </w:r>
    </w:p>
    <w:p w:rsidR="0098299A" w:rsidRPr="0098299A" w:rsidRDefault="0098299A" w:rsidP="003E5169">
      <w:pPr>
        <w:tabs>
          <w:tab w:val="left" w:pos="8550"/>
        </w:tabs>
        <w:spacing w:after="0" w:line="240" w:lineRule="auto"/>
        <w:jc w:val="center"/>
        <w:rPr>
          <w:rFonts w:ascii="Times New Roman" w:eastAsiaTheme="minorEastAsia" w:hAnsi="Times New Roman" w:cs="Times New Roman"/>
          <w:b/>
          <w:sz w:val="32"/>
          <w:szCs w:val="32"/>
        </w:rPr>
      </w:pPr>
    </w:p>
    <w:p w:rsidR="00315D76" w:rsidRDefault="00315D76" w:rsidP="0098299A">
      <w:pPr>
        <w:tabs>
          <w:tab w:val="left" w:pos="8550"/>
        </w:tabs>
        <w:spacing w:after="0" w:line="240" w:lineRule="auto"/>
        <w:rPr>
          <w:rFonts w:ascii="Times New Roman" w:eastAsiaTheme="minorEastAsia" w:hAnsi="Times New Roman" w:cs="Times New Roman"/>
          <w:b/>
          <w:sz w:val="32"/>
          <w:szCs w:val="32"/>
        </w:rPr>
      </w:pPr>
    </w:p>
    <w:p w:rsidR="0098299A" w:rsidRDefault="0098299A" w:rsidP="0098299A">
      <w:pPr>
        <w:tabs>
          <w:tab w:val="left" w:pos="8550"/>
        </w:tabs>
        <w:spacing w:after="0" w:line="240" w:lineRule="auto"/>
        <w:rPr>
          <w:rFonts w:ascii="Times New Roman" w:eastAsiaTheme="minorEastAsia" w:hAnsi="Times New Roman" w:cs="Times New Roman"/>
          <w:b/>
          <w:sz w:val="32"/>
          <w:szCs w:val="32"/>
        </w:rPr>
      </w:pPr>
      <w:r w:rsidRPr="0098299A">
        <w:rPr>
          <w:rFonts w:ascii="Times New Roman" w:eastAsiaTheme="minorEastAsia" w:hAnsi="Times New Roman" w:cs="Times New Roman"/>
          <w:b/>
          <w:sz w:val="32"/>
          <w:szCs w:val="32"/>
        </w:rPr>
        <w:t>Result</w:t>
      </w:r>
    </w:p>
    <w:p w:rsidR="0098299A" w:rsidRDefault="0098299A" w:rsidP="0098299A">
      <w:pPr>
        <w:tabs>
          <w:tab w:val="left" w:pos="8550"/>
        </w:tabs>
        <w:spacing w:after="0" w:line="240" w:lineRule="auto"/>
        <w:rPr>
          <w:rFonts w:ascii="Times New Roman" w:eastAsiaTheme="minorEastAsia" w:hAnsi="Times New Roman" w:cs="Times New Roman"/>
          <w:b/>
          <w:sz w:val="32"/>
          <w:szCs w:val="32"/>
        </w:rPr>
      </w:pPr>
    </w:p>
    <w:p w:rsidR="00315D76" w:rsidRDefault="00315D76" w:rsidP="0098299A">
      <w:pPr>
        <w:tabs>
          <w:tab w:val="left" w:pos="8550"/>
        </w:tabs>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After doing Meshing and applying pressure in FEM Simulation package i.e. ANSYS. The normal stress and deformation for Rectangular plate with a hole have been analyzed.</w:t>
      </w:r>
    </w:p>
    <w:p w:rsidR="00315D76" w:rsidRPr="00315D76" w:rsidRDefault="00315D76" w:rsidP="0098299A">
      <w:pPr>
        <w:tabs>
          <w:tab w:val="left" w:pos="8550"/>
        </w:tabs>
        <w:spacing w:after="0" w:line="240" w:lineRule="auto"/>
        <w:rPr>
          <w:rFonts w:ascii="Times New Roman" w:eastAsiaTheme="minorEastAsia" w:hAnsi="Times New Roman" w:cs="Times New Roman"/>
          <w:sz w:val="28"/>
          <w:szCs w:val="28"/>
        </w:rPr>
      </w:pPr>
      <w:r w:rsidRPr="00315D76">
        <w:rPr>
          <w:rFonts w:ascii="Times New Roman" w:eastAsiaTheme="minorEastAsia" w:hAnsi="Times New Roman" w:cs="Times New Roman"/>
          <w:sz w:val="28"/>
          <w:szCs w:val="28"/>
        </w:rPr>
        <w:t xml:space="preserve">The </w:t>
      </w:r>
      <w:r w:rsidRPr="00315D76">
        <w:rPr>
          <w:rFonts w:ascii="Times New Roman" w:hAnsi="Times New Roman" w:cs="Times New Roman"/>
          <w:sz w:val="28"/>
          <w:szCs w:val="28"/>
          <w:shd w:val="clear" w:color="auto" w:fill="FFFFFF"/>
        </w:rPr>
        <w:t xml:space="preserve">Maximum </w:t>
      </w:r>
      <w:r w:rsidR="00AF7274" w:rsidRPr="00315D76">
        <w:rPr>
          <w:rFonts w:ascii="Times New Roman" w:hAnsi="Times New Roman" w:cs="Times New Roman"/>
          <w:sz w:val="28"/>
          <w:szCs w:val="28"/>
          <w:shd w:val="clear" w:color="auto" w:fill="FFFFFF"/>
        </w:rPr>
        <w:t>stress</w:t>
      </w:r>
      <w:r w:rsidR="00AF7274">
        <w:rPr>
          <w:rFonts w:ascii="Times New Roman" w:hAnsi="Times New Roman" w:cs="Times New Roman"/>
          <w:sz w:val="28"/>
          <w:szCs w:val="28"/>
          <w:shd w:val="clear" w:color="auto" w:fill="FFFFFF"/>
        </w:rPr>
        <w:t xml:space="preserve"> </w:t>
      </w:r>
      <w:r w:rsidR="00AF7274" w:rsidRPr="00315D76">
        <w:rPr>
          <w:rFonts w:ascii="Times New Roman" w:hAnsi="Times New Roman" w:cs="Times New Roman"/>
          <w:sz w:val="28"/>
          <w:szCs w:val="28"/>
          <w:shd w:val="clear" w:color="auto" w:fill="FFFFFF"/>
        </w:rPr>
        <w:t>is</w:t>
      </w:r>
      <w:r w:rsidRPr="00315D76">
        <w:rPr>
          <w:rFonts w:ascii="Times New Roman" w:hAnsi="Times New Roman" w:cs="Times New Roman"/>
          <w:sz w:val="28"/>
          <w:szCs w:val="28"/>
          <w:shd w:val="clear" w:color="auto" w:fill="FFFFFF"/>
        </w:rPr>
        <w:t xml:space="preserve"> shown as 2.9991e6 about</w:t>
      </w:r>
      <w:r>
        <w:rPr>
          <w:rFonts w:ascii="Times New Roman" w:hAnsi="Times New Roman" w:cs="Times New Roman"/>
          <w:sz w:val="28"/>
          <w:szCs w:val="28"/>
          <w:shd w:val="clear" w:color="auto" w:fill="FFFFFF"/>
        </w:rPr>
        <w:t xml:space="preserve"> </w:t>
      </w:r>
      <w:r w:rsidRPr="00315D76">
        <w:rPr>
          <w:rFonts w:ascii="Times New Roman" w:hAnsi="Times New Roman" w:cs="Times New Roman"/>
          <w:sz w:val="28"/>
          <w:szCs w:val="28"/>
          <w:shd w:val="clear" w:color="auto" w:fill="FFFFFF"/>
        </w:rPr>
        <w:t>x Direction.</w:t>
      </w:r>
    </w:p>
    <w:p w:rsidR="0098299A" w:rsidRPr="00315D76" w:rsidRDefault="00315D76" w:rsidP="0098299A">
      <w:pPr>
        <w:tabs>
          <w:tab w:val="left" w:pos="8550"/>
        </w:tabs>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
    <w:p w:rsidR="003E5169" w:rsidRDefault="00315D76" w:rsidP="00AF7274">
      <w:pPr>
        <w:tabs>
          <w:tab w:val="left" w:pos="8550"/>
        </w:tabs>
        <w:spacing w:after="0"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743575" cy="2076450"/>
            <wp:effectExtent l="19050" t="0" r="9525" b="0"/>
            <wp:docPr id="6" name="Picture 6" descr="C:\Users\HP\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49).png"/>
                    <pic:cNvPicPr>
                      <a:picLocks noChangeAspect="1" noChangeArrowheads="1"/>
                    </pic:cNvPicPr>
                  </pic:nvPicPr>
                  <pic:blipFill>
                    <a:blip r:embed="rId10" cstate="print"/>
                    <a:srcRect l="25481" t="22222" r="801" b="27066"/>
                    <a:stretch>
                      <a:fillRect/>
                    </a:stretch>
                  </pic:blipFill>
                  <pic:spPr bwMode="auto">
                    <a:xfrm>
                      <a:off x="0" y="0"/>
                      <a:ext cx="5743575" cy="2076450"/>
                    </a:xfrm>
                    <a:prstGeom prst="rect">
                      <a:avLst/>
                    </a:prstGeom>
                    <a:noFill/>
                    <a:ln w="9525">
                      <a:noFill/>
                      <a:miter lim="800000"/>
                      <a:headEnd/>
                      <a:tailEnd/>
                    </a:ln>
                  </pic:spPr>
                </pic:pic>
              </a:graphicData>
            </a:graphic>
          </wp:inline>
        </w:drawing>
      </w:r>
    </w:p>
    <w:p w:rsidR="00315D76" w:rsidRDefault="00315D76" w:rsidP="00315D76">
      <w:pPr>
        <w:tabs>
          <w:tab w:val="left" w:pos="8550"/>
        </w:tabs>
        <w:spacing w:after="0" w:line="240" w:lineRule="auto"/>
        <w:rPr>
          <w:rFonts w:ascii="Arial" w:hAnsi="Arial" w:cs="Arial"/>
          <w:color w:val="333333"/>
          <w:shd w:val="clear" w:color="auto" w:fill="FFFFFF"/>
        </w:rPr>
      </w:pPr>
    </w:p>
    <w:p w:rsidR="00315D76" w:rsidRDefault="00315D76" w:rsidP="00315D76">
      <w:pPr>
        <w:tabs>
          <w:tab w:val="left" w:pos="8550"/>
        </w:tabs>
        <w:spacing w:after="0" w:line="240" w:lineRule="auto"/>
        <w:rPr>
          <w:rFonts w:ascii="Arial" w:hAnsi="Arial" w:cs="Arial"/>
          <w:color w:val="333333"/>
          <w:shd w:val="clear" w:color="auto" w:fill="FFFFFF"/>
        </w:rPr>
      </w:pPr>
    </w:p>
    <w:p w:rsidR="00315D76" w:rsidRDefault="00315D76" w:rsidP="00315D76">
      <w:pPr>
        <w:tabs>
          <w:tab w:val="left" w:pos="8550"/>
        </w:tabs>
        <w:spacing w:after="0" w:line="240" w:lineRule="auto"/>
        <w:rPr>
          <w:rFonts w:ascii="Arial" w:hAnsi="Arial" w:cs="Arial"/>
          <w:color w:val="333333"/>
          <w:shd w:val="clear" w:color="auto" w:fill="FFFFFF"/>
        </w:rPr>
      </w:pPr>
    </w:p>
    <w:p w:rsidR="00315D76" w:rsidRDefault="00AF7274" w:rsidP="00AF7274">
      <w:pPr>
        <w:tabs>
          <w:tab w:val="left" w:pos="8550"/>
        </w:tabs>
        <w:spacing w:after="0" w:line="240" w:lineRule="auto"/>
        <w:rPr>
          <w:rFonts w:ascii="Times New Roman" w:hAnsi="Times New Roman" w:cs="Times New Roman"/>
          <w:sz w:val="28"/>
          <w:szCs w:val="28"/>
          <w:shd w:val="clear" w:color="auto" w:fill="FFFFFF"/>
        </w:rPr>
      </w:pPr>
      <w:r w:rsidRPr="00AF7274">
        <w:rPr>
          <w:rFonts w:ascii="Times New Roman" w:hAnsi="Times New Roman" w:cs="Times New Roman"/>
          <w:sz w:val="28"/>
          <w:szCs w:val="28"/>
          <w:shd w:val="clear" w:color="auto" w:fill="FFFFFF"/>
        </w:rPr>
        <w:t>The P</w:t>
      </w:r>
      <w:r w:rsidR="00315D76" w:rsidRPr="00AF7274">
        <w:rPr>
          <w:rFonts w:ascii="Times New Roman" w:hAnsi="Times New Roman" w:cs="Times New Roman"/>
          <w:sz w:val="28"/>
          <w:szCs w:val="28"/>
          <w:shd w:val="clear" w:color="auto" w:fill="FFFFFF"/>
        </w:rPr>
        <w:t>late deformed under the load</w:t>
      </w:r>
      <w:r w:rsidRPr="00AF7274">
        <w:rPr>
          <w:rFonts w:ascii="Times New Roman" w:hAnsi="Times New Roman" w:cs="Times New Roman"/>
          <w:sz w:val="28"/>
          <w:szCs w:val="28"/>
          <w:shd w:val="clear" w:color="auto" w:fill="FFFFFF"/>
        </w:rPr>
        <w:t>:-</w:t>
      </w:r>
    </w:p>
    <w:p w:rsidR="00AF7274" w:rsidRPr="00AF7274" w:rsidRDefault="00AF7274" w:rsidP="00AF7274">
      <w:pPr>
        <w:tabs>
          <w:tab w:val="left" w:pos="8550"/>
        </w:tabs>
        <w:spacing w:after="0" w:line="240" w:lineRule="auto"/>
        <w:rPr>
          <w:rFonts w:ascii="Times New Roman" w:hAnsi="Times New Roman" w:cs="Times New Roman"/>
          <w:sz w:val="28"/>
          <w:szCs w:val="28"/>
          <w:shd w:val="clear" w:color="auto" w:fill="FFFFFF"/>
        </w:rPr>
      </w:pPr>
    </w:p>
    <w:p w:rsidR="00AF7274" w:rsidRPr="00AF7274" w:rsidRDefault="00AF7274" w:rsidP="00AF7274">
      <w:pPr>
        <w:tabs>
          <w:tab w:val="left" w:pos="8550"/>
        </w:tabs>
        <w:spacing w:after="0" w:line="240" w:lineRule="auto"/>
        <w:rPr>
          <w:rFonts w:ascii="Times New Roman" w:hAnsi="Times New Roman" w:cs="Times New Roman"/>
          <w:sz w:val="28"/>
          <w:szCs w:val="28"/>
          <w:shd w:val="clear" w:color="auto" w:fill="FFFFFF"/>
        </w:rPr>
      </w:pPr>
      <w:r w:rsidRPr="00AF7274">
        <w:rPr>
          <w:rFonts w:ascii="Times New Roman" w:hAnsi="Times New Roman" w:cs="Times New Roman"/>
          <w:sz w:val="28"/>
          <w:szCs w:val="28"/>
          <w:shd w:val="clear" w:color="auto" w:fill="FFFFFF"/>
        </w:rPr>
        <w:t>First, let's look at the bottom and left edges of the plate. T</w:t>
      </w:r>
      <w:r>
        <w:rPr>
          <w:rFonts w:ascii="Times New Roman" w:hAnsi="Times New Roman" w:cs="Times New Roman"/>
          <w:sz w:val="28"/>
          <w:szCs w:val="28"/>
          <w:shd w:val="clear" w:color="auto" w:fill="FFFFFF"/>
        </w:rPr>
        <w:t xml:space="preserve">he deformation on these </w:t>
      </w:r>
      <w:r w:rsidRPr="00AF7274">
        <w:rPr>
          <w:rFonts w:ascii="Times New Roman" w:hAnsi="Times New Roman" w:cs="Times New Roman"/>
          <w:sz w:val="28"/>
          <w:szCs w:val="28"/>
          <w:shd w:val="clear" w:color="auto" w:fill="FFFFFF"/>
        </w:rPr>
        <w:t xml:space="preserve">edges is parallel to the sides, which agrees with the symmetry boundary condition. The top edge of the plate has deformed downwards, which is due to the effects of </w:t>
      </w:r>
      <w:r w:rsidRPr="00AF7274">
        <w:rPr>
          <w:rFonts w:ascii="Times New Roman" w:hAnsi="Times New Roman" w:cs="Times New Roman"/>
          <w:sz w:val="28"/>
          <w:szCs w:val="28"/>
          <w:shd w:val="clear" w:color="auto" w:fill="FFFFFF"/>
        </w:rPr>
        <w:lastRenderedPageBreak/>
        <w:t xml:space="preserve">Poisson's ratio. The right edge has moved to the right, which is consistent with the expected behavior, due to the plate being in tension. </w:t>
      </w:r>
    </w:p>
    <w:p w:rsidR="00AF7274" w:rsidRDefault="00AF7274" w:rsidP="00315D76">
      <w:pPr>
        <w:tabs>
          <w:tab w:val="left" w:pos="8550"/>
        </w:tabs>
        <w:spacing w:after="0" w:line="240" w:lineRule="auto"/>
        <w:rPr>
          <w:rFonts w:ascii="Arial" w:hAnsi="Arial" w:cs="Arial"/>
          <w:color w:val="333333"/>
          <w:shd w:val="clear" w:color="auto" w:fill="FFFFFF"/>
        </w:rPr>
      </w:pPr>
    </w:p>
    <w:p w:rsidR="00AF7274" w:rsidRDefault="00AF7274" w:rsidP="00AF7274">
      <w:pPr>
        <w:tabs>
          <w:tab w:val="left" w:pos="8550"/>
        </w:tabs>
        <w:spacing w:after="0"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886325" cy="2314575"/>
            <wp:effectExtent l="19050" t="0" r="9525" b="0"/>
            <wp:docPr id="7" name="Picture 7" descr="C:\Users\HP\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52).png"/>
                    <pic:cNvPicPr>
                      <a:picLocks noChangeAspect="1" noChangeArrowheads="1"/>
                    </pic:cNvPicPr>
                  </pic:nvPicPr>
                  <pic:blipFill>
                    <a:blip r:embed="rId11" cstate="print"/>
                    <a:srcRect l="24840" t="21652" b="24786"/>
                    <a:stretch>
                      <a:fillRect/>
                    </a:stretch>
                  </pic:blipFill>
                  <pic:spPr bwMode="auto">
                    <a:xfrm>
                      <a:off x="0" y="0"/>
                      <a:ext cx="4886325" cy="2314575"/>
                    </a:xfrm>
                    <a:prstGeom prst="rect">
                      <a:avLst/>
                    </a:prstGeom>
                    <a:noFill/>
                    <a:ln w="9525">
                      <a:noFill/>
                      <a:miter lim="800000"/>
                      <a:headEnd/>
                      <a:tailEnd/>
                    </a:ln>
                  </pic:spPr>
                </pic:pic>
              </a:graphicData>
            </a:graphic>
          </wp:inline>
        </w:drawing>
      </w:r>
    </w:p>
    <w:p w:rsidR="00AF7274" w:rsidRDefault="00AF7274" w:rsidP="00AF7274">
      <w:pPr>
        <w:tabs>
          <w:tab w:val="left" w:pos="8550"/>
        </w:tabs>
        <w:spacing w:after="0" w:line="240" w:lineRule="auto"/>
        <w:rPr>
          <w:rFonts w:ascii="Times New Roman" w:eastAsiaTheme="minorEastAsia" w:hAnsi="Times New Roman" w:cs="Times New Roman"/>
          <w:sz w:val="28"/>
          <w:szCs w:val="28"/>
        </w:rPr>
      </w:pPr>
    </w:p>
    <w:p w:rsidR="00AF7274" w:rsidRDefault="00AF7274" w:rsidP="00AF7274">
      <w:pPr>
        <w:tabs>
          <w:tab w:val="left" w:pos="855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the largest deformation is 1213.3 inch.</w:t>
      </w:r>
    </w:p>
    <w:p w:rsidR="006F6AC5" w:rsidRPr="006F6AC5" w:rsidRDefault="006F6AC5" w:rsidP="00AF7274">
      <w:pPr>
        <w:tabs>
          <w:tab w:val="left" w:pos="8550"/>
        </w:tabs>
        <w:spacing w:after="0" w:line="240" w:lineRule="auto"/>
        <w:rPr>
          <w:rFonts w:ascii="Times New Roman" w:eastAsiaTheme="minorEastAsia" w:hAnsi="Times New Roman" w:cs="Times New Roman"/>
          <w:b/>
          <w:sz w:val="32"/>
          <w:szCs w:val="32"/>
        </w:rPr>
      </w:pPr>
    </w:p>
    <w:p w:rsidR="006F6AC5" w:rsidRDefault="006F6AC5" w:rsidP="00AF7274">
      <w:pPr>
        <w:tabs>
          <w:tab w:val="left" w:pos="8550"/>
        </w:tabs>
        <w:spacing w:after="0" w:line="240" w:lineRule="auto"/>
        <w:rPr>
          <w:rFonts w:ascii="Times New Roman" w:eastAsiaTheme="minorEastAsia" w:hAnsi="Times New Roman" w:cs="Times New Roman"/>
          <w:b/>
          <w:sz w:val="32"/>
          <w:szCs w:val="32"/>
        </w:rPr>
      </w:pPr>
      <w:r w:rsidRPr="006F6AC5">
        <w:rPr>
          <w:rFonts w:ascii="Times New Roman" w:eastAsiaTheme="minorEastAsia" w:hAnsi="Times New Roman" w:cs="Times New Roman"/>
          <w:b/>
          <w:sz w:val="32"/>
          <w:szCs w:val="32"/>
        </w:rPr>
        <w:t>Verification of Result</w:t>
      </w:r>
    </w:p>
    <w:p w:rsidR="00802F86" w:rsidRDefault="00802F86" w:rsidP="00AF7274">
      <w:pPr>
        <w:tabs>
          <w:tab w:val="left" w:pos="8550"/>
        </w:tabs>
        <w:spacing w:after="0" w:line="240" w:lineRule="auto"/>
        <w:rPr>
          <w:rFonts w:ascii="Times New Roman" w:eastAsiaTheme="minorEastAsia" w:hAnsi="Times New Roman" w:cs="Times New Roman"/>
          <w:b/>
          <w:sz w:val="32"/>
          <w:szCs w:val="32"/>
        </w:rPr>
      </w:pPr>
    </w:p>
    <w:p w:rsidR="006F6AC5" w:rsidRPr="00802F86" w:rsidRDefault="006F6AC5" w:rsidP="00AF7274">
      <w:pPr>
        <w:tabs>
          <w:tab w:val="left" w:pos="8550"/>
        </w:tabs>
        <w:spacing w:after="0" w:line="240" w:lineRule="auto"/>
        <w:rPr>
          <w:rFonts w:ascii="Times New Roman" w:hAnsi="Times New Roman" w:cs="Times New Roman"/>
          <w:sz w:val="28"/>
          <w:szCs w:val="28"/>
          <w:shd w:val="clear" w:color="auto" w:fill="FFFFFF"/>
        </w:rPr>
      </w:pPr>
      <w:r w:rsidRPr="006F6AC5">
        <w:rPr>
          <w:rFonts w:ascii="Times New Roman" w:hAnsi="Times New Roman" w:cs="Times New Roman"/>
          <w:sz w:val="28"/>
          <w:szCs w:val="28"/>
          <w:shd w:val="clear" w:color="auto" w:fill="FFFFFF"/>
        </w:rPr>
        <w:t> It is important that we check to see that our computational simulation is accurate. One possible way of accomplishing this task is comparing to the pre-calculations, as we did in the results section. Another way to check our results is by refining the mesh further.</w:t>
      </w:r>
    </w:p>
    <w:tbl>
      <w:tblPr>
        <w:tblStyle w:val="TableGrid"/>
        <w:tblW w:w="0" w:type="auto"/>
        <w:tblLook w:val="04A0"/>
      </w:tblPr>
      <w:tblGrid>
        <w:gridCol w:w="3192"/>
        <w:gridCol w:w="3192"/>
        <w:gridCol w:w="3192"/>
      </w:tblGrid>
      <w:tr w:rsidR="006F6AC5" w:rsidTr="006F6AC5">
        <w:tc>
          <w:tcPr>
            <w:tcW w:w="3192" w:type="dxa"/>
          </w:tcPr>
          <w:p w:rsidR="006F6AC5" w:rsidRDefault="006F6AC5" w:rsidP="00AF7274">
            <w:pPr>
              <w:tabs>
                <w:tab w:val="left" w:pos="8550"/>
              </w:tabs>
              <w:rPr>
                <w:rFonts w:ascii="Times New Roman" w:eastAsiaTheme="minorEastAsia" w:hAnsi="Times New Roman" w:cs="Times New Roman"/>
                <w:b/>
                <w:sz w:val="32"/>
                <w:szCs w:val="32"/>
              </w:rPr>
            </w:pPr>
          </w:p>
        </w:tc>
        <w:tc>
          <w:tcPr>
            <w:tcW w:w="3192" w:type="dxa"/>
          </w:tcPr>
          <w:p w:rsidR="006F6AC5" w:rsidRDefault="006F6AC5"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Maximum Sigma XX</w:t>
            </w:r>
          </w:p>
        </w:tc>
        <w:tc>
          <w:tcPr>
            <w:tcW w:w="3192" w:type="dxa"/>
          </w:tcPr>
          <w:p w:rsidR="006F6AC5" w:rsidRDefault="006F6AC5"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Maximum Deformation</w:t>
            </w:r>
          </w:p>
        </w:tc>
      </w:tr>
      <w:tr w:rsidR="006F6AC5" w:rsidTr="006F6AC5">
        <w:tc>
          <w:tcPr>
            <w:tcW w:w="3192" w:type="dxa"/>
          </w:tcPr>
          <w:p w:rsidR="006F6AC5" w:rsidRDefault="006F6AC5"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Theoretical value </w:t>
            </w:r>
          </w:p>
        </w:tc>
        <w:tc>
          <w:tcPr>
            <w:tcW w:w="3192" w:type="dxa"/>
          </w:tcPr>
          <w:p w:rsidR="006F6AC5" w:rsidRDefault="007121DA"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3.</w:t>
            </w:r>
            <w:r w:rsidR="00802F86">
              <w:rPr>
                <w:rFonts w:ascii="Times New Roman" w:eastAsiaTheme="minorEastAsia" w:hAnsi="Times New Roman" w:cs="Times New Roman"/>
                <w:b/>
                <w:sz w:val="32"/>
                <w:szCs w:val="32"/>
              </w:rPr>
              <w:t>0001x10^6</w:t>
            </w:r>
          </w:p>
        </w:tc>
        <w:tc>
          <w:tcPr>
            <w:tcW w:w="3192" w:type="dxa"/>
          </w:tcPr>
          <w:p w:rsidR="006F6AC5" w:rsidRDefault="0045164F"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1201.4 in</w:t>
            </w:r>
          </w:p>
        </w:tc>
      </w:tr>
      <w:tr w:rsidR="006F6AC5" w:rsidTr="006F6AC5">
        <w:tc>
          <w:tcPr>
            <w:tcW w:w="3192" w:type="dxa"/>
          </w:tcPr>
          <w:p w:rsidR="006F6AC5" w:rsidRDefault="006F6AC5"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Original Mesh </w:t>
            </w:r>
          </w:p>
        </w:tc>
        <w:tc>
          <w:tcPr>
            <w:tcW w:w="3192" w:type="dxa"/>
          </w:tcPr>
          <w:p w:rsidR="006F6AC5" w:rsidRDefault="007121DA" w:rsidP="00AF7274">
            <w:pPr>
              <w:tabs>
                <w:tab w:val="left" w:pos="8550"/>
              </w:tabs>
              <w:rPr>
                <w:rFonts w:ascii="Times New Roman" w:eastAsiaTheme="minorEastAsia" w:hAnsi="Times New Roman" w:cs="Times New Roman"/>
                <w:b/>
                <w:sz w:val="32"/>
                <w:szCs w:val="32"/>
              </w:rPr>
            </w:pPr>
            <w:r>
              <w:rPr>
                <w:rFonts w:ascii="Arial" w:hAnsi="Arial" w:cs="Arial"/>
                <w:sz w:val="20"/>
                <w:szCs w:val="20"/>
              </w:rPr>
              <w:t xml:space="preserve"> </w:t>
            </w:r>
            <w:r w:rsidR="00802F86">
              <w:rPr>
                <w:rFonts w:ascii="Times New Roman" w:eastAsiaTheme="minorEastAsia" w:hAnsi="Times New Roman" w:cs="Times New Roman"/>
                <w:b/>
                <w:sz w:val="32"/>
                <w:szCs w:val="32"/>
              </w:rPr>
              <w:t>2.9991x10^6</w:t>
            </w:r>
          </w:p>
        </w:tc>
        <w:tc>
          <w:tcPr>
            <w:tcW w:w="3192" w:type="dxa"/>
          </w:tcPr>
          <w:p w:rsidR="006F6AC5" w:rsidRDefault="007121DA" w:rsidP="00AF7274">
            <w:pPr>
              <w:tabs>
                <w:tab w:val="left" w:pos="8550"/>
              </w:tabs>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1213.3</w:t>
            </w:r>
            <w:r w:rsidR="0045164F">
              <w:rPr>
                <w:rFonts w:ascii="Times New Roman" w:eastAsiaTheme="minorEastAsia" w:hAnsi="Times New Roman" w:cs="Times New Roman"/>
                <w:b/>
                <w:sz w:val="32"/>
                <w:szCs w:val="32"/>
              </w:rPr>
              <w:t xml:space="preserve"> in</w:t>
            </w:r>
          </w:p>
        </w:tc>
      </w:tr>
    </w:tbl>
    <w:p w:rsidR="00802F86" w:rsidRDefault="00802F86" w:rsidP="00802F86">
      <w:pPr>
        <w:tabs>
          <w:tab w:val="left" w:pos="8550"/>
        </w:tabs>
        <w:rPr>
          <w:rFonts w:ascii="Times New Roman" w:hAnsi="Times New Roman" w:cs="Times New Roman"/>
          <w:color w:val="333333"/>
          <w:sz w:val="28"/>
          <w:szCs w:val="28"/>
          <w:shd w:val="clear" w:color="auto" w:fill="FFFFFF"/>
        </w:rPr>
      </w:pPr>
    </w:p>
    <w:p w:rsidR="0000736A" w:rsidRDefault="0045164F" w:rsidP="00802F86">
      <w:pPr>
        <w:tabs>
          <w:tab w:val="left" w:pos="8550"/>
        </w:tabs>
        <w:rPr>
          <w:rFonts w:ascii="Times New Roman" w:hAnsi="Times New Roman" w:cs="Times New Roman"/>
          <w:color w:val="333333"/>
          <w:sz w:val="28"/>
          <w:szCs w:val="28"/>
          <w:shd w:val="clear" w:color="auto" w:fill="FFFFFF"/>
        </w:rPr>
      </w:pPr>
      <w:r w:rsidRPr="00802F86">
        <w:rPr>
          <w:rFonts w:ascii="Times New Roman" w:hAnsi="Times New Roman" w:cs="Times New Roman"/>
          <w:color w:val="333333"/>
          <w:sz w:val="28"/>
          <w:szCs w:val="28"/>
          <w:shd w:val="clear" w:color="auto" w:fill="FFFFFF"/>
        </w:rPr>
        <w:t>From our Pre-analysis, we estimated that the deformation was ~ 1213.3 inches - a 2% difference</w:t>
      </w:r>
      <w:r w:rsidR="00802F86" w:rsidRPr="00802F86">
        <w:rPr>
          <w:rFonts w:ascii="Times New Roman" w:hAnsi="Times New Roman" w:cs="Times New Roman"/>
          <w:color w:val="333333"/>
          <w:sz w:val="28"/>
          <w:szCs w:val="28"/>
          <w:shd w:val="clear" w:color="auto" w:fill="FFFFFF"/>
        </w:rPr>
        <w:t xml:space="preserve"> and  it will locate and display the maximum stress, which is shown as 2.9991x10^6 psi. This is about a 0.0021% difference from the calculation we did in the Pre-Analysis, which is a negligible difference.</w:t>
      </w:r>
    </w:p>
    <w:p w:rsidR="003A1A8F" w:rsidRDefault="003A1A8F" w:rsidP="00802F86">
      <w:pPr>
        <w:tabs>
          <w:tab w:val="left" w:pos="8550"/>
        </w:tabs>
        <w:rPr>
          <w:rFonts w:ascii="Times New Roman" w:hAnsi="Times New Roman" w:cs="Times New Roman"/>
          <w:b/>
          <w:color w:val="333333"/>
          <w:sz w:val="32"/>
          <w:szCs w:val="32"/>
          <w:shd w:val="clear" w:color="auto" w:fill="FFFFFF"/>
        </w:rPr>
      </w:pPr>
    </w:p>
    <w:p w:rsidR="003A1A8F" w:rsidRDefault="003A1A8F" w:rsidP="00802F86">
      <w:pPr>
        <w:tabs>
          <w:tab w:val="left" w:pos="8550"/>
        </w:tabs>
        <w:rPr>
          <w:rFonts w:ascii="Times New Roman" w:hAnsi="Times New Roman" w:cs="Times New Roman"/>
          <w:b/>
          <w:color w:val="333333"/>
          <w:sz w:val="32"/>
          <w:szCs w:val="32"/>
          <w:shd w:val="clear" w:color="auto" w:fill="FFFFFF"/>
        </w:rPr>
      </w:pPr>
    </w:p>
    <w:p w:rsidR="003A1A8F" w:rsidRDefault="003A1A8F" w:rsidP="00802F86">
      <w:pPr>
        <w:tabs>
          <w:tab w:val="left" w:pos="8550"/>
        </w:tabs>
        <w:rPr>
          <w:rFonts w:ascii="Times New Roman" w:hAnsi="Times New Roman" w:cs="Times New Roman"/>
          <w:b/>
          <w:color w:val="333333"/>
          <w:sz w:val="32"/>
          <w:szCs w:val="32"/>
          <w:shd w:val="clear" w:color="auto" w:fill="FFFFFF"/>
        </w:rPr>
      </w:pPr>
    </w:p>
    <w:p w:rsidR="00802F86" w:rsidRDefault="00802F86" w:rsidP="00802F86">
      <w:pPr>
        <w:tabs>
          <w:tab w:val="left" w:pos="8550"/>
        </w:tabs>
        <w:rPr>
          <w:rFonts w:ascii="Times New Roman" w:hAnsi="Times New Roman" w:cs="Times New Roman"/>
          <w:b/>
          <w:color w:val="333333"/>
          <w:sz w:val="32"/>
          <w:szCs w:val="32"/>
          <w:shd w:val="clear" w:color="auto" w:fill="FFFFFF"/>
        </w:rPr>
      </w:pPr>
      <w:r w:rsidRPr="00802F86">
        <w:rPr>
          <w:rFonts w:ascii="Times New Roman" w:hAnsi="Times New Roman" w:cs="Times New Roman"/>
          <w:b/>
          <w:color w:val="333333"/>
          <w:sz w:val="32"/>
          <w:szCs w:val="32"/>
          <w:shd w:val="clear" w:color="auto" w:fill="FFFFFF"/>
        </w:rPr>
        <w:lastRenderedPageBreak/>
        <w:t xml:space="preserve">References </w:t>
      </w:r>
    </w:p>
    <w:p w:rsidR="00802F86" w:rsidRDefault="00802F86" w:rsidP="00802F86">
      <w:pPr>
        <w:tabs>
          <w:tab w:val="left" w:pos="8550"/>
        </w:tabs>
        <w:rPr>
          <w:rFonts w:ascii="Times New Roman" w:hAnsi="Times New Roman" w:cs="Times New Roman"/>
          <w:b/>
          <w:sz w:val="32"/>
          <w:szCs w:val="32"/>
        </w:rPr>
      </w:pPr>
      <w:hyperlink r:id="rId12" w:history="1">
        <w:r w:rsidRPr="00BD6689">
          <w:rPr>
            <w:rStyle w:val="Hyperlink"/>
            <w:rFonts w:ascii="Times New Roman" w:hAnsi="Times New Roman" w:cs="Times New Roman"/>
            <w:b/>
            <w:sz w:val="32"/>
            <w:szCs w:val="32"/>
          </w:rPr>
          <w:t>https://link.springer.com/article/10.1007/BF02320697</w:t>
        </w:r>
      </w:hyperlink>
    </w:p>
    <w:p w:rsidR="00802F86" w:rsidRDefault="00802F86" w:rsidP="00802F86">
      <w:pPr>
        <w:tabs>
          <w:tab w:val="left" w:pos="8550"/>
        </w:tabs>
        <w:rPr>
          <w:rFonts w:ascii="Times New Roman" w:hAnsi="Times New Roman" w:cs="Times New Roman"/>
          <w:b/>
          <w:sz w:val="32"/>
          <w:szCs w:val="32"/>
        </w:rPr>
      </w:pPr>
      <w:hyperlink r:id="rId13" w:history="1">
        <w:r w:rsidRPr="00BD6689">
          <w:rPr>
            <w:rStyle w:val="Hyperlink"/>
            <w:rFonts w:ascii="Times New Roman" w:hAnsi="Times New Roman" w:cs="Times New Roman"/>
            <w:b/>
            <w:sz w:val="32"/>
            <w:szCs w:val="32"/>
          </w:rPr>
          <w:t>https://nptel.ac.in/courses/112104116/</w:t>
        </w:r>
      </w:hyperlink>
    </w:p>
    <w:p w:rsidR="00802F86" w:rsidRDefault="00802F86" w:rsidP="00802F86">
      <w:pPr>
        <w:tabs>
          <w:tab w:val="left" w:pos="8550"/>
        </w:tabs>
        <w:rPr>
          <w:rFonts w:ascii="Times New Roman" w:hAnsi="Times New Roman" w:cs="Times New Roman"/>
          <w:b/>
          <w:sz w:val="32"/>
          <w:szCs w:val="32"/>
        </w:rPr>
      </w:pPr>
      <w:hyperlink r:id="rId14" w:history="1">
        <w:r w:rsidRPr="00BD6689">
          <w:rPr>
            <w:rStyle w:val="Hyperlink"/>
            <w:rFonts w:ascii="Times New Roman" w:hAnsi="Times New Roman" w:cs="Times New Roman"/>
            <w:b/>
            <w:sz w:val="32"/>
            <w:szCs w:val="32"/>
          </w:rPr>
          <w:t>https://www.ansys.com/en-in/products/structures</w:t>
        </w:r>
      </w:hyperlink>
    </w:p>
    <w:p w:rsidR="003455BA" w:rsidRDefault="00802F86" w:rsidP="00802F86">
      <w:pPr>
        <w:tabs>
          <w:tab w:val="left" w:pos="8550"/>
        </w:tabs>
        <w:rPr>
          <w:rFonts w:ascii="Times New Roman" w:hAnsi="Times New Roman" w:cs="Times New Roman"/>
          <w:b/>
          <w:sz w:val="32"/>
          <w:szCs w:val="32"/>
        </w:rPr>
      </w:pPr>
      <w:hyperlink r:id="rId15" w:history="1">
        <w:r w:rsidRPr="00BD6689">
          <w:rPr>
            <w:rStyle w:val="Hyperlink"/>
            <w:rFonts w:ascii="Times New Roman" w:hAnsi="Times New Roman" w:cs="Times New Roman"/>
            <w:b/>
            <w:sz w:val="32"/>
            <w:szCs w:val="32"/>
          </w:rPr>
          <w:t>https://en.wikipedia.org/wiki/Finite_element_method</w:t>
        </w:r>
      </w:hyperlink>
    </w:p>
    <w:p w:rsidR="00802F86" w:rsidRPr="00802F86" w:rsidRDefault="00802F86" w:rsidP="00802F86">
      <w:pPr>
        <w:tabs>
          <w:tab w:val="left" w:pos="8550"/>
        </w:tabs>
        <w:rPr>
          <w:rFonts w:ascii="Times New Roman" w:hAnsi="Times New Roman" w:cs="Times New Roman"/>
          <w:b/>
          <w:sz w:val="32"/>
          <w:szCs w:val="32"/>
        </w:rPr>
      </w:pPr>
    </w:p>
    <w:p w:rsidR="00905B86" w:rsidRPr="000D40E8" w:rsidRDefault="00905B86">
      <w:pPr>
        <w:tabs>
          <w:tab w:val="left" w:pos="8550"/>
        </w:tabs>
        <w:rPr>
          <w:rFonts w:ascii="Times New Roman" w:hAnsi="Times New Roman" w:cs="Times New Roman"/>
          <w:sz w:val="28"/>
          <w:szCs w:val="28"/>
        </w:rPr>
      </w:pPr>
    </w:p>
    <w:p w:rsidR="003E5169" w:rsidRPr="000D40E8" w:rsidRDefault="003E5169">
      <w:pPr>
        <w:tabs>
          <w:tab w:val="left" w:pos="8550"/>
        </w:tabs>
        <w:rPr>
          <w:rFonts w:ascii="Times New Roman" w:hAnsi="Times New Roman" w:cs="Times New Roman"/>
          <w:sz w:val="28"/>
          <w:szCs w:val="28"/>
        </w:rPr>
      </w:pPr>
    </w:p>
    <w:sectPr w:rsidR="003E5169" w:rsidRPr="000D40E8" w:rsidSect="00A62C6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517" w:rsidRDefault="00A73517" w:rsidP="00051266">
      <w:pPr>
        <w:spacing w:after="0" w:line="240" w:lineRule="auto"/>
      </w:pPr>
      <w:r>
        <w:separator/>
      </w:r>
    </w:p>
  </w:endnote>
  <w:endnote w:type="continuationSeparator" w:id="0">
    <w:p w:rsidR="00A73517" w:rsidRDefault="00A73517" w:rsidP="000512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517" w:rsidRDefault="00A73517" w:rsidP="00051266">
      <w:pPr>
        <w:spacing w:after="0" w:line="240" w:lineRule="auto"/>
      </w:pPr>
      <w:r>
        <w:separator/>
      </w:r>
    </w:p>
  </w:footnote>
  <w:footnote w:type="continuationSeparator" w:id="0">
    <w:p w:rsidR="00A73517" w:rsidRDefault="00A73517" w:rsidP="000512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1E77"/>
    <w:rsid w:val="0000736A"/>
    <w:rsid w:val="00051266"/>
    <w:rsid w:val="00085874"/>
    <w:rsid w:val="000D40E8"/>
    <w:rsid w:val="00111C14"/>
    <w:rsid w:val="00171D6B"/>
    <w:rsid w:val="00275B7B"/>
    <w:rsid w:val="002F10EC"/>
    <w:rsid w:val="00315D76"/>
    <w:rsid w:val="003160F6"/>
    <w:rsid w:val="003455BA"/>
    <w:rsid w:val="00376454"/>
    <w:rsid w:val="00384C50"/>
    <w:rsid w:val="003A1A8F"/>
    <w:rsid w:val="003B2C9B"/>
    <w:rsid w:val="003E5169"/>
    <w:rsid w:val="004251AC"/>
    <w:rsid w:val="0045164F"/>
    <w:rsid w:val="006F1E7F"/>
    <w:rsid w:val="006F6AC5"/>
    <w:rsid w:val="007121DA"/>
    <w:rsid w:val="00731E77"/>
    <w:rsid w:val="00802F86"/>
    <w:rsid w:val="00872653"/>
    <w:rsid w:val="0089095D"/>
    <w:rsid w:val="00905B86"/>
    <w:rsid w:val="0098299A"/>
    <w:rsid w:val="00A62C6A"/>
    <w:rsid w:val="00A73517"/>
    <w:rsid w:val="00AF7274"/>
    <w:rsid w:val="00C93807"/>
    <w:rsid w:val="00E26713"/>
    <w:rsid w:val="00FF06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4" type="connector" idref="#_x0000_s1037"/>
        <o:r id="V:Rule5" type="connector" idref="#_x0000_s1038"/>
        <o:r id="V:Rule7" type="connector" idref="#_x0000_s1039"/>
        <o:r id="V:Rule9" type="connector" idref="#_x0000_s1040"/>
        <o:r id="V:Rule11" type="connector" idref="#_x0000_s1041"/>
        <o:r id="V:Rule13" type="connector" idref="#_x0000_s1042"/>
        <o:r id="V:Rule19" type="connector" idref="#_x0000_s1050"/>
        <o:r id="V:Rule23" type="connector" idref="#_x0000_s1052"/>
        <o:r id="V:Rule25"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681"/>
    <w:rPr>
      <w:rFonts w:ascii="Tahoma" w:hAnsi="Tahoma" w:cs="Tahoma"/>
      <w:sz w:val="16"/>
      <w:szCs w:val="16"/>
    </w:rPr>
  </w:style>
  <w:style w:type="paragraph" w:styleId="Header">
    <w:name w:val="header"/>
    <w:basedOn w:val="Normal"/>
    <w:link w:val="HeaderChar"/>
    <w:uiPriority w:val="99"/>
    <w:semiHidden/>
    <w:unhideWhenUsed/>
    <w:rsid w:val="000512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266"/>
  </w:style>
  <w:style w:type="paragraph" w:styleId="Footer">
    <w:name w:val="footer"/>
    <w:basedOn w:val="Normal"/>
    <w:link w:val="FooterChar"/>
    <w:uiPriority w:val="99"/>
    <w:semiHidden/>
    <w:unhideWhenUsed/>
    <w:rsid w:val="000512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266"/>
  </w:style>
  <w:style w:type="character" w:styleId="Emphasis">
    <w:name w:val="Emphasis"/>
    <w:basedOn w:val="DefaultParagraphFont"/>
    <w:uiPriority w:val="20"/>
    <w:qFormat/>
    <w:rsid w:val="00905B86"/>
    <w:rPr>
      <w:i/>
      <w:iCs/>
    </w:rPr>
  </w:style>
  <w:style w:type="character" w:styleId="PlaceholderText">
    <w:name w:val="Placeholder Text"/>
    <w:basedOn w:val="DefaultParagraphFont"/>
    <w:uiPriority w:val="99"/>
    <w:semiHidden/>
    <w:rsid w:val="00905B86"/>
    <w:rPr>
      <w:color w:val="808080"/>
    </w:rPr>
  </w:style>
  <w:style w:type="paragraph" w:styleId="ListParagraph">
    <w:name w:val="List Paragraph"/>
    <w:basedOn w:val="Normal"/>
    <w:uiPriority w:val="34"/>
    <w:qFormat/>
    <w:rsid w:val="000D40E8"/>
    <w:pPr>
      <w:ind w:left="720"/>
      <w:contextualSpacing/>
    </w:pPr>
  </w:style>
  <w:style w:type="character" w:styleId="HTMLCode">
    <w:name w:val="HTML Code"/>
    <w:basedOn w:val="DefaultParagraphFont"/>
    <w:uiPriority w:val="99"/>
    <w:semiHidden/>
    <w:unhideWhenUsed/>
    <w:rsid w:val="003E5169"/>
    <w:rPr>
      <w:rFonts w:ascii="Courier New" w:eastAsia="Times New Roman" w:hAnsi="Courier New" w:cs="Courier New"/>
      <w:sz w:val="20"/>
      <w:szCs w:val="20"/>
    </w:rPr>
  </w:style>
  <w:style w:type="table" w:styleId="TableGrid">
    <w:name w:val="Table Grid"/>
    <w:basedOn w:val="TableNormal"/>
    <w:uiPriority w:val="59"/>
    <w:rsid w:val="006F6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F86"/>
    <w:rPr>
      <w:color w:val="0000FF" w:themeColor="hyperlink"/>
      <w:u w:val="single"/>
    </w:rPr>
  </w:style>
  <w:style w:type="paragraph" w:styleId="NormalWeb">
    <w:name w:val="Normal (Web)"/>
    <w:basedOn w:val="Normal"/>
    <w:uiPriority w:val="99"/>
    <w:semiHidden/>
    <w:unhideWhenUsed/>
    <w:rsid w:val="00345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71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ptel.ac.in/courses/112104116/"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link.springer.com/article/10.1007/BF0232069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bhijeetbajpai@jklu.edu.i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en.wikipedia.org/wiki/Finite_element_method" TargetMode="Externa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ansys.com/en-in/products/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2018-11-21T21:19:00Z</dcterms:created>
  <dcterms:modified xsi:type="dcterms:W3CDTF">2018-11-21T21:19:00Z</dcterms:modified>
</cp:coreProperties>
</file>