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2D6BEA" w:rsidRDefault="00185373" w:rsidP="00F7332D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2D6BEA">
        <w:rPr>
          <w:rFonts w:asciiTheme="majorHAnsi" w:hAnsiTheme="majorHAnsi"/>
          <w:b/>
          <w:sz w:val="32"/>
          <w:szCs w:val="32"/>
          <w:u w:val="single"/>
        </w:rPr>
        <w:t>Paridhaan</w:t>
      </w:r>
      <w:proofErr w:type="spellEnd"/>
      <w:r w:rsidRPr="002D6BEA">
        <w:rPr>
          <w:rFonts w:asciiTheme="majorHAnsi" w:hAnsiTheme="majorHAnsi"/>
          <w:b/>
          <w:sz w:val="32"/>
          <w:szCs w:val="32"/>
          <w:u w:val="single"/>
        </w:rPr>
        <w:t xml:space="preserve"> (Fashion Show)</w:t>
      </w:r>
    </w:p>
    <w:p w:rsidR="00185373" w:rsidRDefault="0086736D" w:rsidP="006B5890">
      <w:pPr>
        <w:spacing w:line="360" w:lineRule="auto"/>
        <w:jc w:val="left"/>
      </w:pPr>
      <w:r w:rsidRPr="00B03190">
        <w:rPr>
          <w:rFonts w:asciiTheme="majorHAnsi" w:hAnsiTheme="majorHAnsi"/>
          <w:b/>
          <w:sz w:val="24"/>
          <w:szCs w:val="24"/>
        </w:rPr>
        <w:t>Description</w:t>
      </w:r>
      <w:r w:rsidR="00F7332D">
        <w:t>:</w:t>
      </w:r>
      <w:r w:rsidR="00185373" w:rsidRPr="00185373">
        <w:t xml:space="preserve"> </w:t>
      </w:r>
      <w:r w:rsidR="00185373" w:rsidRPr="007C7306">
        <w:rPr>
          <w:rFonts w:asciiTheme="majorHAnsi" w:hAnsiTheme="majorHAnsi"/>
        </w:rPr>
        <w:t>The teams have to showcase their performance (style, costumes, presentation) on the given theme.</w:t>
      </w:r>
      <w:r w:rsidR="00185373" w:rsidRPr="00185373">
        <w:t xml:space="preserve"> </w:t>
      </w:r>
    </w:p>
    <w:p w:rsidR="0086736D" w:rsidRPr="00B03190" w:rsidRDefault="0086736D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B03190">
        <w:rPr>
          <w:rFonts w:asciiTheme="majorHAnsi" w:hAnsiTheme="majorHAnsi"/>
          <w:b/>
          <w:sz w:val="24"/>
          <w:szCs w:val="24"/>
        </w:rPr>
        <w:t xml:space="preserve">Rules: </w:t>
      </w:r>
    </w:p>
    <w:p w:rsidR="00FA2CF6" w:rsidRPr="007C7306" w:rsidRDefault="00FA2C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Maximum of 12 participants perform on stage. However, all participants need not be on stage at the same time.</w:t>
      </w:r>
    </w:p>
    <w:p w:rsidR="00FA2CF6" w:rsidRPr="007C7306" w:rsidRDefault="00FA2C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 xml:space="preserve">All teams will have an on-campus elimination round on the campus during </w:t>
      </w:r>
      <w:proofErr w:type="spellStart"/>
      <w:r w:rsidRPr="007C7306">
        <w:rPr>
          <w:rFonts w:asciiTheme="majorHAnsi" w:hAnsiTheme="majorHAnsi"/>
        </w:rPr>
        <w:t>Sabrang</w:t>
      </w:r>
      <w:proofErr w:type="spellEnd"/>
      <w:r w:rsidRPr="007C7306">
        <w:rPr>
          <w:rFonts w:asciiTheme="majorHAnsi" w:hAnsiTheme="majorHAnsi"/>
        </w:rPr>
        <w:t>.</w:t>
      </w:r>
    </w:p>
    <w:p w:rsidR="00FA2CF6" w:rsidRPr="007C7306" w:rsidRDefault="00FA2CF6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Teams needs to submit a copy of the write-up</w:t>
      </w:r>
      <w:r w:rsidR="00D5697C">
        <w:rPr>
          <w:rFonts w:asciiTheme="majorHAnsi" w:hAnsiTheme="majorHAnsi"/>
        </w:rPr>
        <w:t xml:space="preserve"> explaining their performance in</w:t>
      </w:r>
      <w:r w:rsidRPr="007C7306">
        <w:rPr>
          <w:rFonts w:asciiTheme="majorHAnsi" w:hAnsiTheme="majorHAnsi"/>
        </w:rPr>
        <w:t xml:space="preserve"> different rounds at the </w:t>
      </w:r>
      <w:r w:rsidR="00D5697C">
        <w:rPr>
          <w:rFonts w:asciiTheme="majorHAnsi" w:hAnsiTheme="majorHAnsi"/>
        </w:rPr>
        <w:t>time of eliminations. The write-</w:t>
      </w:r>
      <w:r w:rsidRPr="007C7306">
        <w:rPr>
          <w:rFonts w:asciiTheme="majorHAnsi" w:hAnsiTheme="majorHAnsi"/>
        </w:rPr>
        <w:t>ups shall be hard copies.</w:t>
      </w:r>
    </w:p>
    <w:p w:rsidR="00FA2CF6" w:rsidRPr="007C7306" w:rsidRDefault="00D5697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Time Limit of </w:t>
      </w:r>
      <w:r w:rsidR="00FA2CF6" w:rsidRPr="007C7306">
        <w:rPr>
          <w:rFonts w:asciiTheme="majorHAnsi" w:hAnsiTheme="majorHAnsi"/>
        </w:rPr>
        <w:t>8 minutes (Curtain to curtain, including the time for change of clothes after round 1). All teams have to present</w:t>
      </w:r>
      <w:r>
        <w:rPr>
          <w:rFonts w:asciiTheme="majorHAnsi" w:hAnsiTheme="majorHAnsi"/>
        </w:rPr>
        <w:t xml:space="preserve"> their introduction, for which 3</w:t>
      </w:r>
      <w:r w:rsidR="00FA2CF6" w:rsidRPr="007C7306">
        <w:rPr>
          <w:rFonts w:asciiTheme="majorHAnsi" w:hAnsiTheme="majorHAnsi"/>
        </w:rPr>
        <w:t xml:space="preserve"> extra minutes will be given. Points will be deducted for exceeding the time limit.</w:t>
      </w:r>
    </w:p>
    <w:p w:rsidR="00FA2CF6" w:rsidRPr="007C7306" w:rsidRDefault="00D5697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There will be two</w:t>
      </w:r>
      <w:r w:rsidR="00FA2CF6" w:rsidRPr="007C7306">
        <w:rPr>
          <w:rFonts w:asciiTheme="majorHAnsi" w:hAnsiTheme="majorHAnsi"/>
        </w:rPr>
        <w:t xml:space="preserve"> rounds in the competition </w:t>
      </w:r>
      <w:r w:rsidR="004276BC" w:rsidRPr="007C7306">
        <w:rPr>
          <w:rFonts w:asciiTheme="majorHAnsi" w:hAnsiTheme="majorHAnsi"/>
        </w:rPr>
        <w:t xml:space="preserve">in the competition based on the theme; Round 1- </w:t>
      </w:r>
      <w:r>
        <w:rPr>
          <w:rFonts w:asciiTheme="majorHAnsi" w:hAnsiTheme="majorHAnsi"/>
        </w:rPr>
        <w:t>“</w:t>
      </w:r>
      <w:r w:rsidR="004276BC" w:rsidRPr="007C7306">
        <w:rPr>
          <w:rFonts w:asciiTheme="majorHAnsi" w:hAnsiTheme="majorHAnsi"/>
        </w:rPr>
        <w:t>Rainbow</w:t>
      </w:r>
      <w:r>
        <w:rPr>
          <w:rFonts w:asciiTheme="majorHAnsi" w:hAnsiTheme="majorHAnsi"/>
        </w:rPr>
        <w:t>” and</w:t>
      </w:r>
      <w:r w:rsidR="004276BC" w:rsidRPr="007C7306">
        <w:rPr>
          <w:rFonts w:asciiTheme="majorHAnsi" w:hAnsiTheme="majorHAnsi"/>
        </w:rPr>
        <w:t xml:space="preserve"> Ro</w:t>
      </w:r>
      <w:r w:rsidR="00AF259E" w:rsidRPr="007C7306">
        <w:rPr>
          <w:rFonts w:asciiTheme="majorHAnsi" w:hAnsiTheme="majorHAnsi"/>
        </w:rPr>
        <w:t>und 2</w:t>
      </w:r>
      <w:r>
        <w:rPr>
          <w:rFonts w:asciiTheme="majorHAnsi" w:hAnsiTheme="majorHAnsi"/>
        </w:rPr>
        <w:t xml:space="preserve"> </w:t>
      </w:r>
      <w:r w:rsidR="00AF259E" w:rsidRPr="007C7306"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>“</w:t>
      </w:r>
      <w:r w:rsidR="00AF259E" w:rsidRPr="007C7306">
        <w:rPr>
          <w:rFonts w:asciiTheme="majorHAnsi" w:hAnsiTheme="majorHAnsi"/>
        </w:rPr>
        <w:t>How to wear Formal in a</w:t>
      </w:r>
      <w:r w:rsidR="004276BC" w:rsidRPr="007C7306">
        <w:rPr>
          <w:rFonts w:asciiTheme="majorHAnsi" w:hAnsiTheme="majorHAnsi"/>
        </w:rPr>
        <w:t>n Informal way</w:t>
      </w:r>
      <w:r>
        <w:rPr>
          <w:rFonts w:asciiTheme="majorHAnsi" w:hAnsiTheme="majorHAnsi"/>
        </w:rPr>
        <w:t>”.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Emphasis will be given to Apparels, portrayals and originality.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Backstage helpers should not exceed 6. Two members must be present to provide cues for music and light.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Lighting of candles, matches or cigarettes will not be allowed on stage and violation will result in disqualification.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A T-shaped extension will be provided to the auditorium stage. Both the stage and the extension may be used as the ‘walking ramp’.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Teams are requested to confirm their participation in the advance by e</w:t>
      </w:r>
      <w:r w:rsidR="00AF259E" w:rsidRPr="007C7306">
        <w:rPr>
          <w:rFonts w:asciiTheme="majorHAnsi" w:hAnsiTheme="majorHAnsi"/>
        </w:rPr>
        <w:t>-</w:t>
      </w:r>
      <w:r w:rsidRPr="007C7306">
        <w:rPr>
          <w:rFonts w:asciiTheme="majorHAnsi" w:hAnsiTheme="majorHAnsi"/>
        </w:rPr>
        <w:t xml:space="preserve">mailing to the </w:t>
      </w:r>
      <w:r w:rsidR="00AF259E" w:rsidRPr="007C7306">
        <w:rPr>
          <w:rFonts w:asciiTheme="majorHAnsi" w:hAnsiTheme="majorHAnsi"/>
        </w:rPr>
        <w:t>coordinator</w:t>
      </w:r>
      <w:r w:rsidRPr="007C7306">
        <w:rPr>
          <w:rFonts w:asciiTheme="majorHAnsi" w:hAnsiTheme="majorHAnsi"/>
        </w:rPr>
        <w:t>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>Teams must report to the Department of theatre room immediately after the registration at the control booth.</w:t>
      </w:r>
    </w:p>
    <w:p w:rsidR="004276BC" w:rsidRPr="007C7306" w:rsidRDefault="004276BC" w:rsidP="00FA2C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</w:rPr>
      </w:pPr>
      <w:r w:rsidRPr="007C7306">
        <w:rPr>
          <w:rFonts w:asciiTheme="majorHAnsi" w:hAnsiTheme="majorHAnsi"/>
        </w:rPr>
        <w:t xml:space="preserve">Teams must bring 2 CDs and a pen-drive containing their sound track. One </w:t>
      </w:r>
      <w:r w:rsidR="00987F77" w:rsidRPr="007C7306">
        <w:rPr>
          <w:rFonts w:asciiTheme="majorHAnsi" w:hAnsiTheme="majorHAnsi"/>
        </w:rPr>
        <w:t>CD is to be submitted at the time of eliminatio</w:t>
      </w:r>
      <w:r w:rsidR="00AF259E" w:rsidRPr="007C7306">
        <w:rPr>
          <w:rFonts w:asciiTheme="majorHAnsi" w:hAnsiTheme="majorHAnsi"/>
        </w:rPr>
        <w:t>n. The soundtrack should be in MP</w:t>
      </w:r>
      <w:r w:rsidR="00987F77" w:rsidRPr="007C7306">
        <w:rPr>
          <w:rFonts w:asciiTheme="majorHAnsi" w:hAnsiTheme="majorHAnsi"/>
        </w:rPr>
        <w:t>3 format.</w:t>
      </w:r>
    </w:p>
    <w:p w:rsidR="00F7332D" w:rsidRDefault="00AF259E" w:rsidP="006B5890">
      <w:pPr>
        <w:spacing w:line="360" w:lineRule="auto"/>
        <w:jc w:val="left"/>
      </w:pPr>
      <w:r w:rsidRPr="00B03190">
        <w:rPr>
          <w:rFonts w:asciiTheme="majorHAnsi" w:hAnsiTheme="majorHAnsi"/>
          <w:b/>
          <w:sz w:val="24"/>
          <w:szCs w:val="24"/>
        </w:rPr>
        <w:t>Participants:</w:t>
      </w:r>
      <w:r>
        <w:t xml:space="preserve"> </w:t>
      </w:r>
      <w:r w:rsidR="00A46021" w:rsidRPr="007C7306">
        <w:rPr>
          <w:rFonts w:asciiTheme="majorHAnsi" w:hAnsiTheme="majorHAnsi"/>
        </w:rPr>
        <w:t xml:space="preserve">10- </w:t>
      </w:r>
      <w:r w:rsidRPr="007C7306">
        <w:rPr>
          <w:rFonts w:asciiTheme="majorHAnsi" w:hAnsiTheme="majorHAnsi"/>
        </w:rPr>
        <w:t>12</w:t>
      </w:r>
      <w:r w:rsidR="00652C22" w:rsidRPr="007C7306">
        <w:rPr>
          <w:rFonts w:asciiTheme="majorHAnsi" w:hAnsiTheme="majorHAnsi"/>
        </w:rPr>
        <w:t xml:space="preserve"> (</w:t>
      </w:r>
      <w:r w:rsidR="00652C22" w:rsidRPr="00085947">
        <w:rPr>
          <w:rFonts w:asciiTheme="majorHAnsi" w:hAnsiTheme="majorHAnsi"/>
        </w:rPr>
        <w:t>On</w:t>
      </w:r>
      <w:r w:rsidR="00652C22" w:rsidRPr="007C7306">
        <w:rPr>
          <w:rFonts w:asciiTheme="majorHAnsi" w:hAnsiTheme="majorHAnsi"/>
        </w:rPr>
        <w:t xml:space="preserve"> Stage)</w:t>
      </w:r>
    </w:p>
    <w:p w:rsidR="00085947" w:rsidRDefault="00085947" w:rsidP="006B5890">
      <w:pPr>
        <w:spacing w:line="360" w:lineRule="auto"/>
        <w:jc w:val="left"/>
        <w:rPr>
          <w:rFonts w:asciiTheme="majorHAnsi" w:hAnsiTheme="majorHAnsi"/>
          <w:b/>
          <w:sz w:val="24"/>
          <w:szCs w:val="24"/>
        </w:rPr>
      </w:pPr>
      <w:r w:rsidRPr="00085947">
        <w:rPr>
          <w:rFonts w:asciiTheme="majorHAnsi" w:hAnsiTheme="majorHAnsi"/>
          <w:b/>
          <w:sz w:val="24"/>
          <w:szCs w:val="24"/>
        </w:rPr>
        <w:t>Max. Teams from an Institute: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A71BE">
        <w:rPr>
          <w:rFonts w:asciiTheme="majorHAnsi" w:hAnsiTheme="majorHAnsi"/>
          <w:sz w:val="24"/>
          <w:szCs w:val="24"/>
        </w:rPr>
        <w:t>02</w:t>
      </w:r>
      <w:bookmarkStart w:id="0" w:name="_GoBack"/>
      <w:bookmarkEnd w:id="0"/>
    </w:p>
    <w:p w:rsidR="006B5890" w:rsidRDefault="00080FCA" w:rsidP="006B5890">
      <w:pPr>
        <w:spacing w:line="360" w:lineRule="auto"/>
        <w:jc w:val="left"/>
      </w:pPr>
      <w:r w:rsidRPr="00B03190">
        <w:rPr>
          <w:rFonts w:asciiTheme="majorHAnsi" w:hAnsiTheme="majorHAnsi"/>
          <w:b/>
          <w:sz w:val="24"/>
          <w:szCs w:val="24"/>
        </w:rPr>
        <w:t>Registration Fee</w:t>
      </w:r>
      <w:r w:rsidR="00CE2D4E" w:rsidRPr="00B03190">
        <w:rPr>
          <w:rFonts w:asciiTheme="majorHAnsi" w:hAnsiTheme="majorHAnsi"/>
          <w:b/>
          <w:sz w:val="24"/>
          <w:szCs w:val="24"/>
        </w:rPr>
        <w:t>s:</w:t>
      </w:r>
      <w:r w:rsidR="00CE2D4E">
        <w:t xml:space="preserve"> </w:t>
      </w:r>
      <w:r w:rsidR="00CE2D4E" w:rsidRPr="007C7306">
        <w:rPr>
          <w:rFonts w:asciiTheme="majorHAnsi" w:hAnsiTheme="majorHAnsi"/>
        </w:rPr>
        <w:t xml:space="preserve">INR </w:t>
      </w:r>
      <w:r w:rsidR="00AF259E" w:rsidRPr="007C7306">
        <w:rPr>
          <w:rFonts w:asciiTheme="majorHAnsi" w:hAnsiTheme="majorHAnsi"/>
        </w:rPr>
        <w:t>3</w:t>
      </w:r>
      <w:r w:rsidR="00CE2D4E" w:rsidRPr="007C7306">
        <w:rPr>
          <w:rFonts w:asciiTheme="majorHAnsi" w:hAnsiTheme="majorHAnsi"/>
        </w:rPr>
        <w:t>0</w:t>
      </w:r>
      <w:r w:rsidR="00F7332D" w:rsidRPr="007C7306">
        <w:rPr>
          <w:rFonts w:asciiTheme="majorHAnsi" w:hAnsiTheme="majorHAnsi"/>
        </w:rPr>
        <w:t>0/Team</w:t>
      </w:r>
    </w:p>
    <w:p w:rsidR="006B5890" w:rsidRDefault="00BA71BE" w:rsidP="006B5890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A46021">
        <w:t xml:space="preserve">: </w:t>
      </w:r>
      <w:r w:rsidR="00BA3D85">
        <w:rPr>
          <w:rFonts w:asciiTheme="majorHAnsi" w:hAnsiTheme="majorHAnsi"/>
          <w:sz w:val="24"/>
          <w:szCs w:val="24"/>
        </w:rPr>
        <w:t>0</w:t>
      </w:r>
      <w:r w:rsidR="00A46021" w:rsidRPr="007C7306">
        <w:rPr>
          <w:rFonts w:asciiTheme="majorHAnsi" w:hAnsiTheme="majorHAnsi"/>
        </w:rPr>
        <w:t>5</w:t>
      </w:r>
    </w:p>
    <w:sectPr w:rsidR="006B5890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80FCA"/>
    <w:rsid w:val="00085947"/>
    <w:rsid w:val="000938E0"/>
    <w:rsid w:val="00185373"/>
    <w:rsid w:val="001F0E69"/>
    <w:rsid w:val="002D6BEA"/>
    <w:rsid w:val="00371ECA"/>
    <w:rsid w:val="004276BC"/>
    <w:rsid w:val="00652C22"/>
    <w:rsid w:val="006B5890"/>
    <w:rsid w:val="00734E60"/>
    <w:rsid w:val="007C7306"/>
    <w:rsid w:val="0086736D"/>
    <w:rsid w:val="00987F77"/>
    <w:rsid w:val="00A46021"/>
    <w:rsid w:val="00A8536B"/>
    <w:rsid w:val="00AF259E"/>
    <w:rsid w:val="00B03190"/>
    <w:rsid w:val="00B960DA"/>
    <w:rsid w:val="00BA3D85"/>
    <w:rsid w:val="00BA71BE"/>
    <w:rsid w:val="00BD4FF8"/>
    <w:rsid w:val="00C06FBD"/>
    <w:rsid w:val="00CE2D4E"/>
    <w:rsid w:val="00D5697C"/>
    <w:rsid w:val="00F7332D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16</cp:revision>
  <dcterms:created xsi:type="dcterms:W3CDTF">2013-10-02T11:58:00Z</dcterms:created>
  <dcterms:modified xsi:type="dcterms:W3CDTF">2013-10-10T13:06:00Z</dcterms:modified>
</cp:coreProperties>
</file>