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E56" w:rsidRDefault="001C0E56" w:rsidP="001C0E56">
      <w:r>
        <w:t>The problem statement demands a greater mutual understanding between the team members. Gameplay will consist of a manually controlled bot which can do simple tasks of gripping blocks &amp; transporting them into their respective areas and complete the run by earning maximum points in minimum time.</w:t>
      </w:r>
    </w:p>
    <w:p w:rsidR="001C0E56" w:rsidRDefault="001C0E56" w:rsidP="001C0E56"/>
    <w:p w:rsidR="001C0E56" w:rsidRDefault="001C0E56" w:rsidP="001C0E56">
      <w:r>
        <w:t>Event Structure</w:t>
      </w:r>
    </w:p>
    <w:p w:rsidR="001C0E56" w:rsidRDefault="001C0E56" w:rsidP="001C0E56">
      <w:r>
        <w:t>Match duration: 6 minutes.</w:t>
      </w:r>
    </w:p>
    <w:p w:rsidR="001C0E56" w:rsidRDefault="001C0E56" w:rsidP="001C0E56">
      <w:r>
        <w:t>Bot setup time: 60 seconds.</w:t>
      </w:r>
    </w:p>
    <w:p w:rsidR="001C0E56" w:rsidRDefault="001C0E56" w:rsidP="001C0E56"/>
    <w:p w:rsidR="001C0E56" w:rsidRDefault="001C0E56" w:rsidP="001C0E56">
      <w:r>
        <w:t>During the match only two team-members will participate in competition, one member will control the bot and the other member will guide the other one about the arena. Teams can switch members in different matches.</w:t>
      </w:r>
    </w:p>
    <w:p w:rsidR="001C0E56" w:rsidRDefault="001C0E56" w:rsidP="001C0E56">
      <w:r>
        <w:t>The game will be started once the team(s) arrives at the event venue after registering themselves.</w:t>
      </w:r>
    </w:p>
    <w:p w:rsidR="001C0E56" w:rsidRDefault="001C0E56" w:rsidP="001C0E56">
      <w:r>
        <w:t>Announcement of the results will be on the same day of the event.</w:t>
      </w:r>
    </w:p>
    <w:p w:rsidR="001C0E56" w:rsidRDefault="001C0E56" w:rsidP="001C0E56">
      <w:r>
        <w:t>Winning criteria: The winner will be decided by the final points (points are earned by grasping and placing the blocks/shapes into their respective areas while completing the track, point system will be briefly described in the Scoring section).</w:t>
      </w:r>
    </w:p>
    <w:p w:rsidR="001C0E56" w:rsidRDefault="001C0E56" w:rsidP="001C0E56"/>
    <w:p w:rsidR="001C0E56" w:rsidRDefault="001C0E56" w:rsidP="001C0E56"/>
    <w:p w:rsidR="001C0E56" w:rsidRDefault="001C0E56" w:rsidP="001C0E56">
      <w:r>
        <w:t>General Rules</w:t>
      </w:r>
    </w:p>
    <w:p w:rsidR="001C0E56" w:rsidRDefault="001C0E56" w:rsidP="001C0E56"/>
    <w:p w:rsidR="001C0E56" w:rsidRDefault="001C0E56" w:rsidP="001C0E56">
      <w:r>
        <w:t>Each team can have a maximum of 4 participants .</w:t>
      </w:r>
    </w:p>
    <w:p w:rsidR="001C0E56" w:rsidRDefault="001C0E56" w:rsidP="001C0E56">
      <w:r>
        <w:t>A team may consist of students from different colleges.</w:t>
      </w:r>
    </w:p>
    <w:p w:rsidR="001C0E56" w:rsidRDefault="001C0E56" w:rsidP="001C0E56">
      <w:r>
        <w:t>The robots will be inspected before the event. Failing the inspection shall lead to disqualification.</w:t>
      </w:r>
    </w:p>
    <w:p w:rsidR="001C0E56" w:rsidRDefault="001C0E56" w:rsidP="001C0E56">
      <w:r>
        <w:t xml:space="preserve">No damage should be made by a bot to the arena . </w:t>
      </w:r>
    </w:p>
    <w:p w:rsidR="001C0E56" w:rsidRDefault="001C0E56" w:rsidP="001C0E56">
      <w:r>
        <w:t>Bots should not be disassembled until the results are declared.</w:t>
      </w:r>
    </w:p>
    <w:p w:rsidR="001C0E56" w:rsidRDefault="001C0E56" w:rsidP="001C0E56">
      <w:r>
        <w:t>The organizers reserve the right to change the rules and/or arena as they deem fit.</w:t>
      </w:r>
    </w:p>
    <w:p w:rsidR="001C0E56" w:rsidRDefault="001C0E56" w:rsidP="001C0E56">
      <w:r>
        <w:t>When a team is called for a match, they must report within five minutes.</w:t>
      </w:r>
    </w:p>
    <w:p w:rsidR="001C0E56" w:rsidRDefault="001C0E56" w:rsidP="001C0E56">
      <w:r>
        <w:t>Judges/Manager's decision will be final.</w:t>
      </w:r>
    </w:p>
    <w:p w:rsidR="001C0E56" w:rsidRDefault="001C0E56" w:rsidP="001C0E56"/>
    <w:p w:rsidR="001C0E56" w:rsidRDefault="001C0E56" w:rsidP="001C0E56"/>
    <w:p w:rsidR="001C0E56" w:rsidRDefault="001C0E56" w:rsidP="001C0E56">
      <w:r>
        <w:t>Bot Specifications</w:t>
      </w:r>
    </w:p>
    <w:p w:rsidR="001C0E56" w:rsidRDefault="001C0E56" w:rsidP="001C0E56"/>
    <w:p w:rsidR="001C0E56" w:rsidRDefault="001C0E56" w:rsidP="001C0E56">
      <w:r>
        <w:lastRenderedPageBreak/>
        <w:t>During the whole event, the bot must fit within a cuboid of 300x300x300 [(l x w x h) in mm] failing which the teams will be disqualified.</w:t>
      </w:r>
    </w:p>
    <w:p w:rsidR="001C0E56" w:rsidRDefault="001C0E56" w:rsidP="001C0E56">
      <w:r>
        <w:t>Flippers, grippers and other mechanisms (if any) should be well within the given dimensions.</w:t>
      </w:r>
    </w:p>
    <w:p w:rsidR="001C0E56" w:rsidRDefault="001C0E56" w:rsidP="001C0E56">
      <w:r>
        <w:t>The Robot must be stable and able to move on its own. A Bot that does not fulfil these criteria will be disqualified.</w:t>
      </w:r>
    </w:p>
    <w:p w:rsidR="001C0E56" w:rsidRDefault="001C0E56" w:rsidP="001C0E56">
      <w:r>
        <w:t>The wire used to power/feed the bot should remain slack always.</w:t>
      </w:r>
    </w:p>
    <w:p w:rsidR="001C0E56" w:rsidRDefault="001C0E56" w:rsidP="001C0E56">
      <w:r>
        <w:t>Each team must bring its own power supply for the Bots.</w:t>
      </w:r>
    </w:p>
    <w:p w:rsidR="001C0E56" w:rsidRDefault="001C0E56" w:rsidP="001C0E56">
      <w:r>
        <w:t>Only onboard power supply is permissible.</w:t>
      </w:r>
    </w:p>
    <w:p w:rsidR="001C0E56" w:rsidRDefault="001C0E56" w:rsidP="001C0E56">
      <w:r>
        <w:t>The charging points will be provided by the hosts to the participants to charge their bot's batteries.</w:t>
      </w:r>
    </w:p>
    <w:p w:rsidR="001C0E56" w:rsidRDefault="001C0E56" w:rsidP="001C0E56">
      <w:r>
        <w:t>The voltage difference between any two points on the Bot must not exceed 24 volts.</w:t>
      </w:r>
    </w:p>
    <w:p w:rsidR="001C0E56" w:rsidRDefault="001C0E56" w:rsidP="001C0E56">
      <w:r>
        <w:t>Pneumatic/Hydraulic/Cutter/Projectile/Entanglement mechanisms are NOT allowed.</w:t>
      </w:r>
    </w:p>
    <w:p w:rsidR="001C0E56" w:rsidRDefault="001C0E56" w:rsidP="001C0E56">
      <w:r>
        <w:t>Wireless Control - If you are using a home built control system, or a control system not commercially available, you must first clear it with the coordinators.</w:t>
      </w:r>
    </w:p>
    <w:p w:rsidR="001C0E56" w:rsidRDefault="001C0E56" w:rsidP="001C0E56"/>
    <w:p w:rsidR="001C0E56" w:rsidRDefault="001C0E56" w:rsidP="001C0E56">
      <w:r>
        <w:t>Event Coordinators</w:t>
      </w:r>
    </w:p>
    <w:p w:rsidR="001C0E56" w:rsidRDefault="001C0E56" w:rsidP="001C0E56">
      <w:r>
        <w:t>Arun Kumar Jangir: 8503084099</w:t>
      </w:r>
    </w:p>
    <w:p w:rsidR="00ED4A93" w:rsidRDefault="001C0E56" w:rsidP="001C0E56">
      <w:r>
        <w:t>Neelesh Kesarwani: 9455998950</w:t>
      </w:r>
      <w:bookmarkStart w:id="0" w:name="_GoBack"/>
      <w:bookmarkEnd w:id="0"/>
    </w:p>
    <w:sectPr w:rsidR="00ED4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E56"/>
    <w:rsid w:val="001C0E56"/>
    <w:rsid w:val="00ED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E10074-9F33-4841-891C-080AACF18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Neelesh Kesarwani</dc:creator>
  <cp:keywords/>
  <dc:description/>
  <cp:lastModifiedBy>Neelesh Kesarwani</cp:lastModifiedBy>
  <cp:revision>2</cp:revision>
  <dcterms:created xsi:type="dcterms:W3CDTF">2018-09-25T19:05:00Z</dcterms:created>
  <dcterms:modified xsi:type="dcterms:W3CDTF">2018-09-25T19:06:00Z</dcterms:modified>
</cp:coreProperties>
</file>